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2257E" w:rsidRDefault="00397995" w:rsidP="0062257E">
      <w:pPr>
        <w:spacing w:line="320" w:lineRule="exact"/>
        <w:ind w:firstLineChars="950" w:firstLine="2289"/>
        <w:rPr>
          <w:rFonts w:hint="eastAsia"/>
          <w:b/>
          <w:sz w:val="24"/>
          <w:szCs w:val="24"/>
        </w:rPr>
      </w:pPr>
      <w:r w:rsidRPr="0062257E">
        <w:rPr>
          <w:rFonts w:hint="eastAsia"/>
          <w:b/>
          <w:sz w:val="24"/>
          <w:szCs w:val="24"/>
        </w:rPr>
        <w:t>听高一的读后续写</w:t>
      </w:r>
      <w:r w:rsidR="00884933" w:rsidRPr="0062257E">
        <w:rPr>
          <w:rFonts w:hint="eastAsia"/>
          <w:b/>
          <w:sz w:val="24"/>
          <w:szCs w:val="24"/>
        </w:rPr>
        <w:t>之影评写作</w:t>
      </w:r>
      <w:r w:rsidR="0062257E">
        <w:rPr>
          <w:rFonts w:hint="eastAsia"/>
          <w:b/>
          <w:sz w:val="24"/>
          <w:szCs w:val="24"/>
        </w:rPr>
        <w:t>之反思</w:t>
      </w:r>
    </w:p>
    <w:p w:rsidR="00397995" w:rsidRPr="0062257E" w:rsidRDefault="00397995" w:rsidP="0062257E">
      <w:pPr>
        <w:spacing w:line="320" w:lineRule="exact"/>
        <w:ind w:firstLineChars="800" w:firstLine="1920"/>
        <w:rPr>
          <w:rFonts w:hint="eastAsia"/>
          <w:sz w:val="24"/>
          <w:szCs w:val="24"/>
        </w:rPr>
      </w:pPr>
      <w:r w:rsidRPr="0062257E">
        <w:rPr>
          <w:rFonts w:hint="eastAsia"/>
          <w:sz w:val="24"/>
          <w:szCs w:val="24"/>
        </w:rPr>
        <w:t xml:space="preserve">                                    </w:t>
      </w:r>
      <w:r w:rsidR="0062257E">
        <w:rPr>
          <w:rFonts w:hint="eastAsia"/>
          <w:sz w:val="24"/>
          <w:szCs w:val="24"/>
        </w:rPr>
        <w:t xml:space="preserve">  </w:t>
      </w:r>
      <w:r w:rsidRPr="0062257E">
        <w:rPr>
          <w:rFonts w:hint="eastAsia"/>
          <w:sz w:val="24"/>
          <w:szCs w:val="24"/>
        </w:rPr>
        <w:t>刘燕</w:t>
      </w:r>
    </w:p>
    <w:p w:rsidR="00884933" w:rsidRPr="0062257E" w:rsidRDefault="00397995" w:rsidP="0062257E">
      <w:pPr>
        <w:spacing w:line="320" w:lineRule="exact"/>
        <w:rPr>
          <w:rFonts w:hint="eastAsia"/>
          <w:sz w:val="24"/>
          <w:szCs w:val="24"/>
        </w:rPr>
      </w:pPr>
      <w:r w:rsidRPr="0062257E">
        <w:rPr>
          <w:rFonts w:hint="eastAsia"/>
          <w:sz w:val="24"/>
          <w:szCs w:val="24"/>
        </w:rPr>
        <w:t xml:space="preserve">  </w:t>
      </w:r>
      <w:r w:rsidR="00884933" w:rsidRPr="0062257E">
        <w:rPr>
          <w:rFonts w:hint="eastAsia"/>
          <w:sz w:val="24"/>
          <w:szCs w:val="24"/>
        </w:rPr>
        <w:t xml:space="preserve"> </w:t>
      </w:r>
      <w:r w:rsidR="0062257E" w:rsidRPr="0062257E">
        <w:rPr>
          <w:rFonts w:hint="eastAsia"/>
          <w:sz w:val="24"/>
          <w:szCs w:val="24"/>
        </w:rPr>
        <w:t xml:space="preserve"> </w:t>
      </w:r>
      <w:r w:rsidRPr="0062257E">
        <w:rPr>
          <w:rFonts w:hint="eastAsia"/>
          <w:sz w:val="24"/>
          <w:szCs w:val="24"/>
        </w:rPr>
        <w:t>李</w:t>
      </w:r>
      <w:r w:rsidR="00884933" w:rsidRPr="0062257E">
        <w:rPr>
          <w:rFonts w:hint="eastAsia"/>
          <w:sz w:val="24"/>
          <w:szCs w:val="24"/>
        </w:rPr>
        <w:t>现宝</w:t>
      </w:r>
      <w:r w:rsidR="008449F6" w:rsidRPr="0062257E">
        <w:rPr>
          <w:rFonts w:hint="eastAsia"/>
          <w:sz w:val="24"/>
          <w:szCs w:val="24"/>
        </w:rPr>
        <w:t>老师的课设计思路清晰，教学目标是学生通过</w:t>
      </w:r>
      <w:r w:rsidRPr="0062257E">
        <w:rPr>
          <w:rFonts w:hint="eastAsia"/>
          <w:sz w:val="24"/>
          <w:szCs w:val="24"/>
        </w:rPr>
        <w:t>听和阅读为输入的主要形式，</w:t>
      </w:r>
      <w:r w:rsidR="00884933" w:rsidRPr="0062257E">
        <w:rPr>
          <w:rFonts w:hint="eastAsia"/>
          <w:sz w:val="24"/>
          <w:szCs w:val="24"/>
        </w:rPr>
        <w:t>了解影评写作的结构、内容、语言和技巧，通过小组合作，完成推荐一部英文电影的影评推荐。李斌老师的课是通过一篇哈利波特的影评的阅读引领，学生了解了影评的基本要素，并根据老师给出的影评</w:t>
      </w:r>
      <w:r w:rsidR="0062257E" w:rsidRPr="0062257E">
        <w:rPr>
          <w:rFonts w:hint="eastAsia"/>
          <w:sz w:val="24"/>
          <w:szCs w:val="24"/>
        </w:rPr>
        <w:t>写作</w:t>
      </w:r>
      <w:r w:rsidR="00884933" w:rsidRPr="0062257E">
        <w:rPr>
          <w:rFonts w:hint="eastAsia"/>
          <w:sz w:val="24"/>
          <w:szCs w:val="24"/>
        </w:rPr>
        <w:t>的</w:t>
      </w:r>
      <w:r w:rsidR="0062257E" w:rsidRPr="0062257E">
        <w:rPr>
          <w:rFonts w:hint="eastAsia"/>
          <w:sz w:val="24"/>
          <w:szCs w:val="24"/>
        </w:rPr>
        <w:t>评估标准，自我反思自己的影评写作。</w:t>
      </w:r>
      <w:r w:rsidR="00811B4D">
        <w:rPr>
          <w:rFonts w:hint="eastAsia"/>
          <w:sz w:val="24"/>
          <w:szCs w:val="24"/>
        </w:rPr>
        <w:t>两堂课异曲同工，功力深厚，值得学习！</w:t>
      </w:r>
    </w:p>
    <w:p w:rsidR="0062257E" w:rsidRPr="0062257E" w:rsidRDefault="0062257E" w:rsidP="0062257E">
      <w:pPr>
        <w:spacing w:line="320" w:lineRule="exact"/>
        <w:rPr>
          <w:rFonts w:hint="eastAsia"/>
          <w:sz w:val="24"/>
          <w:szCs w:val="24"/>
        </w:rPr>
      </w:pPr>
      <w:r w:rsidRPr="0062257E">
        <w:rPr>
          <w:rFonts w:hint="eastAsia"/>
          <w:sz w:val="24"/>
          <w:szCs w:val="24"/>
        </w:rPr>
        <w:t xml:space="preserve">     </w:t>
      </w:r>
      <w:r w:rsidRPr="0062257E">
        <w:rPr>
          <w:rFonts w:hint="eastAsia"/>
          <w:sz w:val="24"/>
          <w:szCs w:val="24"/>
        </w:rPr>
        <w:t>两位老师的课让我思考到</w:t>
      </w:r>
      <w:r w:rsidRPr="0062257E">
        <w:rPr>
          <w:rFonts w:hint="eastAsia"/>
          <w:sz w:val="24"/>
          <w:szCs w:val="24"/>
        </w:rPr>
        <w:t xml:space="preserve">Krashen </w:t>
      </w:r>
      <w:r w:rsidRPr="0062257E">
        <w:rPr>
          <w:rFonts w:hint="eastAsia"/>
          <w:sz w:val="24"/>
          <w:szCs w:val="24"/>
        </w:rPr>
        <w:t>的“输入假设”在语言习得中的作用是值得肯定的。他们的课是有理念支撑的。写作是输出的一种形式，而且考察学生的英语思维品质。</w:t>
      </w:r>
      <w:r w:rsidRPr="0062257E">
        <w:rPr>
          <w:rFonts w:hint="eastAsia"/>
          <w:sz w:val="24"/>
          <w:szCs w:val="24"/>
        </w:rPr>
        <w:t>在输出理论发展过程中，输入输出研究出现整合趋势。</w:t>
      </w:r>
      <w:r w:rsidRPr="0062257E">
        <w:rPr>
          <w:rFonts w:hint="eastAsia"/>
          <w:sz w:val="24"/>
          <w:szCs w:val="24"/>
        </w:rPr>
        <w:t>Harmer (1994)</w:t>
      </w:r>
      <w:r w:rsidRPr="0062257E">
        <w:rPr>
          <w:rFonts w:hint="eastAsia"/>
          <w:sz w:val="24"/>
          <w:szCs w:val="24"/>
        </w:rPr>
        <w:t>主张：应该在教学中提倡输入</w:t>
      </w:r>
      <w:r w:rsidRPr="0062257E">
        <w:rPr>
          <w:rFonts w:hint="eastAsia"/>
          <w:sz w:val="24"/>
          <w:szCs w:val="24"/>
        </w:rPr>
        <w:t>-</w:t>
      </w:r>
      <w:r w:rsidRPr="0062257E">
        <w:rPr>
          <w:rFonts w:hint="eastAsia"/>
          <w:sz w:val="24"/>
          <w:szCs w:val="24"/>
        </w:rPr>
        <w:t>输出并举的平衡活动法。我国很多学者和教育工作者（陈冬梅、田建国</w:t>
      </w:r>
      <w:r w:rsidRPr="0062257E">
        <w:rPr>
          <w:rFonts w:hint="eastAsia"/>
          <w:sz w:val="24"/>
          <w:szCs w:val="24"/>
        </w:rPr>
        <w:t xml:space="preserve"> </w:t>
      </w:r>
      <w:r w:rsidRPr="0062257E">
        <w:rPr>
          <w:rFonts w:hint="eastAsia"/>
          <w:sz w:val="24"/>
          <w:szCs w:val="24"/>
        </w:rPr>
        <w:t>，</w:t>
      </w:r>
      <w:r w:rsidRPr="0062257E">
        <w:rPr>
          <w:rFonts w:hint="eastAsia"/>
          <w:sz w:val="24"/>
          <w:szCs w:val="24"/>
        </w:rPr>
        <w:t>2002</w:t>
      </w:r>
      <w:r w:rsidRPr="0062257E">
        <w:rPr>
          <w:rFonts w:hint="eastAsia"/>
          <w:sz w:val="24"/>
          <w:szCs w:val="24"/>
        </w:rPr>
        <w:t>；李素真，</w:t>
      </w:r>
      <w:r w:rsidRPr="0062257E">
        <w:rPr>
          <w:rFonts w:hint="eastAsia"/>
          <w:sz w:val="24"/>
          <w:szCs w:val="24"/>
        </w:rPr>
        <w:t>2005</w:t>
      </w:r>
      <w:r w:rsidRPr="0062257E">
        <w:rPr>
          <w:rFonts w:hint="eastAsia"/>
          <w:sz w:val="24"/>
          <w:szCs w:val="24"/>
        </w:rPr>
        <w:t>；李虹，</w:t>
      </w:r>
      <w:r w:rsidRPr="0062257E">
        <w:rPr>
          <w:rFonts w:hint="eastAsia"/>
          <w:sz w:val="24"/>
          <w:szCs w:val="24"/>
        </w:rPr>
        <w:t>2005</w:t>
      </w:r>
      <w:r w:rsidRPr="0062257E">
        <w:rPr>
          <w:rFonts w:hint="eastAsia"/>
          <w:sz w:val="24"/>
          <w:szCs w:val="24"/>
        </w:rPr>
        <w:t>；廖丹敏，</w:t>
      </w:r>
      <w:r w:rsidRPr="0062257E">
        <w:rPr>
          <w:rFonts w:hint="eastAsia"/>
          <w:sz w:val="24"/>
          <w:szCs w:val="24"/>
        </w:rPr>
        <w:t>2007</w:t>
      </w:r>
      <w:r w:rsidRPr="0062257E">
        <w:rPr>
          <w:rFonts w:hint="eastAsia"/>
          <w:sz w:val="24"/>
          <w:szCs w:val="24"/>
        </w:rPr>
        <w:t>；涂家金、仇陈红，</w:t>
      </w:r>
      <w:r w:rsidRPr="0062257E">
        <w:rPr>
          <w:rFonts w:hint="eastAsia"/>
          <w:sz w:val="24"/>
          <w:szCs w:val="24"/>
        </w:rPr>
        <w:t>2008</w:t>
      </w:r>
      <w:r w:rsidRPr="0062257E">
        <w:rPr>
          <w:rFonts w:hint="eastAsia"/>
          <w:sz w:val="24"/>
          <w:szCs w:val="24"/>
        </w:rPr>
        <w:t>）也把输入和输出理论结合起来指导教育工作，但他们的工作都只是在</w:t>
      </w:r>
      <w:r w:rsidRPr="0062257E">
        <w:rPr>
          <w:rFonts w:hint="eastAsia"/>
          <w:sz w:val="24"/>
          <w:szCs w:val="24"/>
        </w:rPr>
        <w:t>Krashen</w:t>
      </w:r>
      <w:r w:rsidRPr="0062257E">
        <w:rPr>
          <w:rFonts w:hint="eastAsia"/>
          <w:sz w:val="24"/>
          <w:szCs w:val="24"/>
        </w:rPr>
        <w:t>和</w:t>
      </w:r>
      <w:r w:rsidRPr="0062257E">
        <w:rPr>
          <w:rFonts w:hint="eastAsia"/>
          <w:sz w:val="24"/>
          <w:szCs w:val="24"/>
        </w:rPr>
        <w:t>Swain</w:t>
      </w:r>
      <w:r w:rsidRPr="0062257E">
        <w:rPr>
          <w:rFonts w:hint="eastAsia"/>
          <w:sz w:val="24"/>
          <w:szCs w:val="24"/>
        </w:rPr>
        <w:t>的理论基础上加上一些建议，没有进行具体的实证研究。在这些研究成果中，</w:t>
      </w:r>
      <w:r w:rsidRPr="0062257E">
        <w:rPr>
          <w:rFonts w:hint="eastAsia"/>
          <w:sz w:val="24"/>
          <w:szCs w:val="24"/>
        </w:rPr>
        <w:t>Gass</w:t>
      </w:r>
      <w:r w:rsidRPr="0062257E">
        <w:rPr>
          <w:rFonts w:hint="eastAsia"/>
          <w:sz w:val="24"/>
          <w:szCs w:val="24"/>
        </w:rPr>
        <w:t>的成果最为突出，她于</w:t>
      </w:r>
      <w:r w:rsidRPr="0062257E">
        <w:rPr>
          <w:rFonts w:hint="eastAsia"/>
          <w:sz w:val="24"/>
          <w:szCs w:val="24"/>
        </w:rPr>
        <w:t>1988</w:t>
      </w:r>
      <w:r w:rsidRPr="0062257E">
        <w:rPr>
          <w:rFonts w:hint="eastAsia"/>
          <w:sz w:val="24"/>
          <w:szCs w:val="24"/>
        </w:rPr>
        <w:t>年提出了一个包括习得各构成环节的输入输出整合理论框架，该理论构架在</w:t>
      </w:r>
      <w:r w:rsidRPr="0062257E">
        <w:rPr>
          <w:rFonts w:hint="eastAsia"/>
          <w:sz w:val="24"/>
          <w:szCs w:val="24"/>
        </w:rPr>
        <w:t xml:space="preserve">1997 </w:t>
      </w:r>
      <w:r w:rsidRPr="0062257E">
        <w:rPr>
          <w:rFonts w:hint="eastAsia"/>
          <w:sz w:val="24"/>
          <w:szCs w:val="24"/>
        </w:rPr>
        <w:t>年得到阐释，并于</w:t>
      </w:r>
      <w:r w:rsidRPr="0062257E">
        <w:rPr>
          <w:rFonts w:hint="eastAsia"/>
          <w:sz w:val="24"/>
          <w:szCs w:val="24"/>
        </w:rPr>
        <w:t xml:space="preserve">2001 </w:t>
      </w:r>
      <w:r w:rsidRPr="0062257E">
        <w:rPr>
          <w:rFonts w:hint="eastAsia"/>
          <w:sz w:val="24"/>
          <w:szCs w:val="24"/>
        </w:rPr>
        <w:t>年再次全面补充。她认为</w:t>
      </w:r>
      <w:r w:rsidRPr="0062257E">
        <w:rPr>
          <w:rFonts w:hint="eastAsia"/>
          <w:sz w:val="24"/>
          <w:szCs w:val="24"/>
        </w:rPr>
        <w:t>,</w:t>
      </w:r>
      <w:r w:rsidRPr="0062257E">
        <w:rPr>
          <w:rFonts w:hint="eastAsia"/>
          <w:sz w:val="24"/>
          <w:szCs w:val="24"/>
        </w:rPr>
        <w:t>从语码输入到语码输出</w:t>
      </w:r>
      <w:r w:rsidRPr="0062257E">
        <w:rPr>
          <w:rFonts w:hint="eastAsia"/>
          <w:sz w:val="24"/>
          <w:szCs w:val="24"/>
        </w:rPr>
        <w:t>,</w:t>
      </w:r>
      <w:r w:rsidRPr="0062257E">
        <w:rPr>
          <w:rFonts w:hint="eastAsia"/>
          <w:sz w:val="24"/>
          <w:szCs w:val="24"/>
        </w:rPr>
        <w:t>要经历五个不同的阶段：感知输入阶段、理解输入阶段、吸收阶段、整合阶段和输出阶段</w:t>
      </w:r>
      <w:r w:rsidRPr="0062257E">
        <w:rPr>
          <w:rFonts w:hint="eastAsia"/>
          <w:sz w:val="24"/>
          <w:szCs w:val="24"/>
        </w:rPr>
        <w:t>。</w:t>
      </w:r>
    </w:p>
    <w:p w:rsidR="0062257E" w:rsidRPr="0062257E" w:rsidRDefault="0062257E" w:rsidP="0062257E">
      <w:pPr>
        <w:spacing w:line="320" w:lineRule="exact"/>
        <w:rPr>
          <w:rFonts w:hint="eastAsia"/>
          <w:sz w:val="24"/>
          <w:szCs w:val="24"/>
        </w:rPr>
      </w:pPr>
      <w:r w:rsidRPr="0062257E">
        <w:rPr>
          <w:sz w:val="24"/>
          <w:szCs w:val="24"/>
        </w:rPr>
        <w:t xml:space="preserve"> </w:t>
      </w:r>
      <w:r w:rsidRPr="0062257E">
        <w:rPr>
          <w:rFonts w:hint="eastAsia"/>
          <w:sz w:val="24"/>
          <w:szCs w:val="24"/>
        </w:rPr>
        <w:t xml:space="preserve">   </w:t>
      </w:r>
      <w:r w:rsidRPr="0062257E">
        <w:rPr>
          <w:rFonts w:hint="eastAsia"/>
          <w:sz w:val="24"/>
          <w:szCs w:val="24"/>
        </w:rPr>
        <w:t>英语写作教学作为英语教学的一个重要方面，自从我国引入输入、输出理论以来，出现了一定程度的输入输出理论整合的研究。</w:t>
      </w:r>
      <w:r w:rsidRPr="0062257E">
        <w:rPr>
          <w:rFonts w:hint="eastAsia"/>
          <w:sz w:val="24"/>
          <w:szCs w:val="24"/>
        </w:rPr>
        <w:t>这个很值得成为我们指导高中英语读后写作的教学理论支撑。</w:t>
      </w:r>
    </w:p>
    <w:p w:rsidR="0062257E" w:rsidRPr="0062257E" w:rsidRDefault="0062257E" w:rsidP="0062257E">
      <w:pPr>
        <w:spacing w:line="320" w:lineRule="exact"/>
        <w:rPr>
          <w:sz w:val="24"/>
          <w:szCs w:val="24"/>
        </w:rPr>
      </w:pPr>
      <w:r w:rsidRPr="0062257E">
        <w:rPr>
          <w:rFonts w:hint="eastAsia"/>
          <w:sz w:val="24"/>
          <w:szCs w:val="24"/>
        </w:rPr>
        <w:t xml:space="preserve">    </w:t>
      </w:r>
      <w:r w:rsidRPr="0062257E">
        <w:rPr>
          <w:rFonts w:hint="eastAsia"/>
          <w:sz w:val="24"/>
          <w:szCs w:val="24"/>
        </w:rPr>
        <w:t>随着中国教育改革的深入，输入输出相结合的理论将会得到更深入研究，以教师为中心的教学模式将逐步向以学生为中心的教学模式过渡。任务作为一种情景性和互动性较强的教学活动，能为学习者提供更多输入和输出机会，是整合输入输出的有效手段。在以后的英语教学中，基于任务的输入输出整合教学模式将会发挥重要作用，对激发学生英语写作主动性和积极性、提高英语写作学教学质量具有促进作用。</w:t>
      </w:r>
    </w:p>
    <w:sectPr w:rsidR="0062257E" w:rsidRPr="006225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65A" w:rsidRDefault="002A365A" w:rsidP="00397995">
      <w:r>
        <w:separator/>
      </w:r>
    </w:p>
  </w:endnote>
  <w:endnote w:type="continuationSeparator" w:id="1">
    <w:p w:rsidR="002A365A" w:rsidRDefault="002A365A" w:rsidP="00397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65A" w:rsidRDefault="002A365A" w:rsidP="00397995">
      <w:r>
        <w:separator/>
      </w:r>
    </w:p>
  </w:footnote>
  <w:footnote w:type="continuationSeparator" w:id="1">
    <w:p w:rsidR="002A365A" w:rsidRDefault="002A365A" w:rsidP="003979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7995"/>
    <w:rsid w:val="002A365A"/>
    <w:rsid w:val="00397995"/>
    <w:rsid w:val="0062257E"/>
    <w:rsid w:val="00811B4D"/>
    <w:rsid w:val="008449F6"/>
    <w:rsid w:val="00884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79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79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79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79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2020-11-29T10:22:00Z</dcterms:created>
  <dcterms:modified xsi:type="dcterms:W3CDTF">2020-11-29T11:47:00Z</dcterms:modified>
</cp:coreProperties>
</file>