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B0AC85" w14:textId="77777777" w:rsidR="0083393D" w:rsidRPr="0083393D" w:rsidRDefault="0083393D" w:rsidP="0083393D">
      <w:pPr>
        <w:spacing w:line="440" w:lineRule="exact"/>
        <w:jc w:val="center"/>
        <w:rPr>
          <w:rFonts w:ascii="宋体" w:eastAsia="宋体" w:hAnsi="宋体"/>
          <w:b/>
          <w:bCs/>
          <w:sz w:val="32"/>
          <w:szCs w:val="32"/>
        </w:rPr>
      </w:pPr>
      <w:r w:rsidRPr="0083393D">
        <w:rPr>
          <w:rFonts w:ascii="宋体" w:eastAsia="宋体" w:hAnsi="宋体"/>
          <w:b/>
          <w:bCs/>
          <w:sz w:val="32"/>
          <w:szCs w:val="32"/>
        </w:rPr>
        <w:t>什么是共生写作教学</w:t>
      </w:r>
    </w:p>
    <w:p w14:paraId="67D760ED" w14:textId="77777777" w:rsidR="0083393D" w:rsidRPr="0083393D" w:rsidRDefault="0083393D" w:rsidP="0083393D">
      <w:pPr>
        <w:spacing w:line="440" w:lineRule="exact"/>
        <w:jc w:val="center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作者：黄厚江</w:t>
      </w:r>
    </w:p>
    <w:p w14:paraId="4CAE529E" w14:textId="77777777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 xml:space="preserve">   “共生写作”的概念，是由著名特级教师黄厚江老师提出来的。随着其影响力的扩大，教师们对“共生写作”的概念、肌理及实际运用产生了越来越浓厚的兴趣。</w:t>
      </w:r>
    </w:p>
    <w:p w14:paraId="56A44E2A" w14:textId="566ABB60" w:rsidR="0083393D" w:rsidRPr="0083393D" w:rsidRDefault="0083393D" w:rsidP="0083393D">
      <w:pPr>
        <w:spacing w:line="440" w:lineRule="exact"/>
        <w:ind w:firstLineChars="200" w:firstLine="480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 w:hint="eastAsia"/>
          <w:sz w:val="24"/>
          <w:szCs w:val="24"/>
        </w:rPr>
        <w:t>（一）</w:t>
      </w:r>
      <w:r w:rsidRPr="0083393D">
        <w:rPr>
          <w:rFonts w:ascii="宋体" w:eastAsia="宋体" w:hAnsi="宋体"/>
          <w:sz w:val="24"/>
          <w:szCs w:val="24"/>
        </w:rPr>
        <w:t>什么是共生写作教学</w:t>
      </w:r>
    </w:p>
    <w:p w14:paraId="78578822" w14:textId="77777777" w:rsidR="0083393D" w:rsidRPr="0083393D" w:rsidRDefault="0083393D" w:rsidP="0083393D">
      <w:pPr>
        <w:spacing w:line="440" w:lineRule="exact"/>
        <w:ind w:firstLineChars="200" w:firstLine="480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要回答这个问题，必须先说说共生教学。什么是共生教学？我们的描述是：语文共生教学，是立足母语教学的基本规律，依据本色语文教学的基本主张，运用共生理论协调语文教学的种种关系和矛盾，实施语文课程的教学，实现学生语文素养提高的教学方法。</w:t>
      </w:r>
    </w:p>
    <w:p w14:paraId="510E6940" w14:textId="22D605F6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共生写作教学是语文共生教学的一个主要板块。共生写作教学立足母语写作的基本规律，依据本色语文写作教学的基本主张，运用共生理论协调写作教学中的种种关系和矛盾，实现学生写作素养的提高。</w:t>
      </w:r>
    </w:p>
    <w:p w14:paraId="30E8A17B" w14:textId="50B04D2D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这里涉及到几个概念和理论的理解问题，比如母语写作的基本规律，语文本色教学关于写作的基本主张，共生理论和写作教学的基本矛盾，等等。把这些概念和理论讲清楚，要花很多时间，下面我们做尽可能简要的说明。</w:t>
      </w:r>
    </w:p>
    <w:p w14:paraId="6787AE5E" w14:textId="5668956E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先说说母语写作的基本规律。我们以为，母语写作的规律主要有两点：</w:t>
      </w:r>
    </w:p>
    <w:p w14:paraId="5B393F50" w14:textId="41826285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一是积累为本。多读多写，是我们老祖宗总结的重要写作经验。多读多写，就是强调积累。这个积累首先指阅读的积累。“熟读唐诗三百首，不会作诗也会吟”，是大家都知道的常识。当然，积累还指多写，写多了就知道怎么写，这也是母语写作的特点，但我们必须看到，这多读多写的背后，更重要的是语言的积累，是生活的积累，是思想的积累，是写作经历的积累，是写作体验的积累，是写作经验的积累。在读的过程中感受写作，在写的过程中理解写作，这才是积累对于写作的主要意义。</w:t>
      </w:r>
    </w:p>
    <w:p w14:paraId="3E3EC0DF" w14:textId="092EC62E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二是自悟得知。鲁迅说他从来不相信什么文章作法之类的东西，他写文章，是在反复练习中摸索出来的。不仅鲁迅不信文章作法之类的东西，很多人都不信。几乎没有人是跟着文章作法学会写文章的，而绝大多数人都是“在反复练习中摸索出来的”。反复练习，自然不是简单的重复，“在反复练习中摸索”，感悟领会才是关键。很多人“反复练习”了，但还是不会写文章，就是缺少自我感悟。前面说的多读多写，其实也是强调在读和写中进行自己的感悟。感悟别人文章的妙处，更感</w:t>
      </w:r>
      <w:r w:rsidRPr="0083393D">
        <w:rPr>
          <w:rFonts w:ascii="宋体" w:eastAsia="宋体" w:hAnsi="宋体"/>
          <w:sz w:val="24"/>
          <w:szCs w:val="24"/>
        </w:rPr>
        <w:lastRenderedPageBreak/>
        <w:t>悟写作之道；感悟什么样的文章是好文章，更感悟好文章是怎么写出来的。文章之道，只有自悟。</w:t>
      </w:r>
    </w:p>
    <w:p w14:paraId="0879F891" w14:textId="5101CBA5" w:rsidR="0083393D" w:rsidRPr="0083393D" w:rsidRDefault="0083393D" w:rsidP="0083393D">
      <w:pPr>
        <w:spacing w:line="440" w:lineRule="exact"/>
        <w:ind w:firstLineChars="200" w:firstLine="480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（二）关于语文本色教学的主张</w:t>
      </w:r>
    </w:p>
    <w:p w14:paraId="4A418614" w14:textId="11A35C53" w:rsidR="0083393D" w:rsidRPr="0083393D" w:rsidRDefault="0083393D" w:rsidP="0083393D">
      <w:pPr>
        <w:spacing w:line="440" w:lineRule="exact"/>
        <w:ind w:firstLineChars="200" w:firstLine="480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本色语文教学的核心主张，是把语文课上成语文课，用语文的方法教语文。所谓把语文课上成语文课，就是要以语言为核心，以语文学习活动为主体，以学生语文综合素养提高为目的。所谓用语文的方法教语文，就是让学生按照母语学习的规律学语文，教师按照母语的规律教学，按照母语的规律考语文，也应按照母语的规律对待语文的考试</w:t>
      </w:r>
      <w:r>
        <w:rPr>
          <w:rFonts w:ascii="宋体" w:eastAsia="宋体" w:hAnsi="宋体" w:hint="eastAsia"/>
          <w:sz w:val="24"/>
          <w:szCs w:val="24"/>
        </w:rPr>
        <w:t>，</w:t>
      </w:r>
      <w:r w:rsidRPr="0083393D">
        <w:rPr>
          <w:rFonts w:ascii="宋体" w:eastAsia="宋体" w:hAnsi="宋体"/>
          <w:sz w:val="24"/>
          <w:szCs w:val="24"/>
        </w:rPr>
        <w:t>按照阅读的规律教阅读，也按照写作的规律教写作。</w:t>
      </w:r>
    </w:p>
    <w:p w14:paraId="4EC177F8" w14:textId="72C993A2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语文本色教学对作文教学的基本定位是：从课程目标的角度看，中学作文教学的基本任务就是培养学生的公民写作素养；从学习目标的角度看，中学生写作的基本任务就是学习指令性写作；从教学目标的角度看，中学作文教学的基本任务就是培养学生的基本写作能力。</w:t>
      </w:r>
    </w:p>
    <w:p w14:paraId="6F24429A" w14:textId="581F2015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语文本色教学对作文教学的基本策略是：中学作文教学必须坚持自由写作和指令性写作两者的结合和互补；努力建构立体化的写作空间，培养学生非写作状态下的写作意识；系统训练和散点式训练相结合；优化教学行为和教学机制，努力作用于学生的写作过程。</w:t>
      </w:r>
    </w:p>
    <w:p w14:paraId="5D1C0228" w14:textId="57B5F3D7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基于母语写作的规律和本色语文教学关于写作的主张，共生写作教学追求的是，在写作中教写作，用写作教写作。</w:t>
      </w:r>
    </w:p>
    <w:p w14:paraId="168BAE3F" w14:textId="3F380867" w:rsidR="0083393D" w:rsidRPr="0083393D" w:rsidRDefault="0083393D" w:rsidP="0083393D">
      <w:pPr>
        <w:spacing w:line="440" w:lineRule="exact"/>
        <w:ind w:firstLineChars="200" w:firstLine="480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（三）共生理论和语文教学的种种矛盾</w:t>
      </w:r>
    </w:p>
    <w:p w14:paraId="07A86814" w14:textId="4F9B63F7" w:rsidR="0083393D" w:rsidRPr="0083393D" w:rsidRDefault="0083393D" w:rsidP="0083393D">
      <w:pPr>
        <w:spacing w:line="440" w:lineRule="exact"/>
        <w:ind w:firstLineChars="200" w:firstLine="480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“共生”概念由德国生物学家德贝里于1879年提出。原本是指不同种属的生物利用对方的特性和自己的特性互相依存、一同生活的现象，也指各种各类生物之间以及与外界环境之间，通过能量转换和物质循环建立密切而和谐的联系。</w:t>
      </w:r>
    </w:p>
    <w:p w14:paraId="62AD7BCA" w14:textId="7B1F28D1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共生理论，是生物学科的重要理论，是对达尔文进化论的发展。将共生理论引入语文教学，用来解释语文教学中的种种关系，协调语文教学中的种种矛盾，指导我们的教学行为，改善课堂教学的状态，具有非比寻常的意义。在语文教学中，尤其是在语文课堂教学中，教师与学生，学生与学生，主体与内容，内容与形式，文意与语言，阅读与写作，乃至素质与应试，创新与继承等之间，也都是一种矛盾关系，当然也是共生关系。共生写作教学，就是运用共生理论促进写作教学中写作与生活、内容与形式、规范和创新等各种矛盾之间的协调和共生，从而实现学生写作</w:t>
      </w:r>
      <w:r w:rsidRPr="0083393D">
        <w:rPr>
          <w:rFonts w:ascii="宋体" w:eastAsia="宋体" w:hAnsi="宋体"/>
          <w:sz w:val="24"/>
          <w:szCs w:val="24"/>
        </w:rPr>
        <w:lastRenderedPageBreak/>
        <w:t>素养提高的教学方法。</w:t>
      </w:r>
    </w:p>
    <w:p w14:paraId="3472DAE3" w14:textId="475620B0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以上是对共生写作教学做一个基本描述，或者叫定义。听起来有点艰涩，下面我们来看一个案例，可能会帮助我们更好地理解这个定义。</w:t>
      </w:r>
    </w:p>
    <w:p w14:paraId="3543FC86" w14:textId="492A965B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我的班级，高一到高三都有课前演讲，这对作文很有好处。高三的课前演讲有一个很重要的内容，就是素材分享。每个学生介绍自己比较得意的材料，讲了之后，大家讨论这个材料有哪些可以开发利用的空间。其实这就是共生作文了，尽管不是作文课。因为一个人积累的材料很有限，如果学会善于利用别人的材料，那么拥有的材料就会更加丰富。说不定在考场上我用的就是某个同学的材料，而这位同学说不定是用的其他同学的材料，这就是共生写作了。而我们以前的作文教学，大多数都是封闭性的，是一个人“关起门”来写作文。</w:t>
      </w:r>
    </w:p>
    <w:p w14:paraId="0C3B7427" w14:textId="47955D6B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案例是高一的一次课前演讲，内容是“我的故事”。这一天一位学生讲了这样一个故事：</w:t>
      </w:r>
    </w:p>
    <w:p w14:paraId="5FE3BCFB" w14:textId="2C206532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我买了一个新手机，去商场贴膜。商场门口有很多人在贴膜，我找了一个自己感觉比较老实、可靠点的人，问了价，要十元钱。担心贴好后对方加价，我又问了一次，那个人平静地说，就是十元。我又担心会不会质量不好，别的人都很贵的，但已经说了，也不好说什么，就让他贴了。那个人贴膜的时候，我就在一边看。我发现这个人贴得特别认真，有一个小小地方不满意就拉掉重新贴，膜的一个地方有一点点皱，他就毫不犹豫扔了，重新换一张新的。我观察了他那双手，冻得红红的，裂开了很多口子，根本不像一个年轻人的手。外面寒风飕飕，他的衣服很是单薄。我心里很忐忑，担心会不会加价。结束后，问他价钱，他说，十元。我有点不敢相信，又问：就十元？他说，就是十元。掏钱的时候多带出了四毛钱，我毫不犹豫地说：这四毛钱也给你吧。他说不要，我就要十元钱。我想是不是少了，后来又从口袋里掏出一毛钱，说给你五毛。他竟然生气了，说：就是十元钱！我很尴尬，拿到手机的时候心里觉得很亏欠他。这么认真，还浪费了材料。我想起了口袋里还有一个旧手机，本来想淘汰掉的，不如一起让他贴个膜吧。这个手机很小，窗口只有这个新手机的四分之一大。于是我把这个手机拿出来，问他价钱，他说两元。就两元钱？我不相信。尽管旧手机的窗口小，但用的材料应该是一样的。“就两元钱。”他很坚决地回答我。他拿出跟刚才一样大的膜，用四分之一大把手机窗口贴好，其余的裁掉了。这次我再也不敢多给他钱了。离开时，我想起商场门口一个老大妈，</w:t>
      </w:r>
      <w:r w:rsidRPr="0083393D">
        <w:rPr>
          <w:rFonts w:ascii="宋体" w:eastAsia="宋体" w:hAnsi="宋体"/>
          <w:sz w:val="24"/>
          <w:szCs w:val="24"/>
        </w:rPr>
        <w:lastRenderedPageBreak/>
        <w:t>多少年来一直卖点梳子一类的生活日用品。他们应该是一类人。可是看看身边有很多乞丐，瘦弱的，健壮的，有残疾的，不残疾的。他们看到有人走过来就伸手要钱，给他一毛钱都很感谢，给五毛钱也要，给一块钱就非常感激。我觉得：我们关心一个人要尊重人的尊严；其次，一个人要真正有尊严，要靠自己的劳动。</w:t>
      </w:r>
    </w:p>
    <w:p w14:paraId="3ED5C798" w14:textId="2A6B9C2E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故事讲完了，我让其他学生点评。大家觉得这个故事不错，有波澜，有矛盾，有虚实，但有两个立意：一个是表达同情要维护一个人的尊严；一个是一个人要真正有尊严，要靠自己的劳动。</w:t>
      </w:r>
    </w:p>
    <w:p w14:paraId="2A56E6F7" w14:textId="46A74478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我说：大家看看这个故事，这样立意好不好？有学生提出异议，认为故事主要都是讲“我”，要写尊严，不妥当。很多学生说如果以“我”为主体写，与其写尊严，不如写尊重。多给钱，是不尊重对方的行为。你尊重别人的劳动，更要在精神上尊重他，不要用四毛钱表示尊重，加一毛钱就更不尊重了。那么，如果这个材料写尊重，哪些内容不要写呢？大家展开了讨论。第一，那个卖日用品的老大妈是不能写的，跟尊重无关；第二，那些荡来荡去的乞丐，也是不用写的。文章要控制在“我”和贴膜人之间。我又问：如果写尊重，写我和贴膜人之间的故事，还要增加哪些内容？有学生说要增加“我”的心理活动，更重要的是增加对贴膜人的描写。写什么呢？学生们觉得应该主要增加神情的描写：贴膜时专注的神情；“我”问他价钱时平静的神情；“我”多给钱的时候不愉快的神情；“我”坚决要多给钱的时候生气愤怒的神情。这样，就加强了两个人之间的冲突和误解，就写出了矛盾，突出了尊重与理解的主题。</w:t>
      </w:r>
    </w:p>
    <w:p w14:paraId="62E755EA" w14:textId="38BE3708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然后，我们又换一个角度进行讨论。</w:t>
      </w:r>
    </w:p>
    <w:p w14:paraId="5FD7D716" w14:textId="23184929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如果要表现一个人应该如何获得尊严的这个主题，故事的哪些内容要砍掉？大家认为，那个老大妈的故事要砍掉，几十年都在卖梳子，与尊严无关。其次，“我”的心理活动要砍掉，这个时候“我”必须变成一个次要角色，主要写贴膜的人。周围的乞丐要不要写呢？大家讨论了很长时间，最后觉得乞丐必须要写，写他们强壮、年轻，伸手要钱的麻木，可以对比出贴膜人用自己的劳动获得尊严。这个时候，还可以写他生活的清贫、衣服单薄、身体瘦弱，这些内容聚焦到—起，要形成对比，突出贴膜人。</w:t>
      </w:r>
    </w:p>
    <w:p w14:paraId="7663421A" w14:textId="4F8746E7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除了写这两个主题，这个故事还有没有可以写的其他角度呢？</w:t>
      </w:r>
    </w:p>
    <w:p w14:paraId="58EBDADA" w14:textId="12721637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大家再展开讨论。卖梳子的老大妈也很有可写之处。尽管作者讲故事的时候老</w:t>
      </w:r>
      <w:r w:rsidRPr="0083393D">
        <w:rPr>
          <w:rFonts w:ascii="宋体" w:eastAsia="宋体" w:hAnsi="宋体"/>
          <w:sz w:val="24"/>
          <w:szCs w:val="24"/>
        </w:rPr>
        <w:lastRenderedPageBreak/>
        <w:t>大妈讲得很少，就一句话：几十年如一日卖日用品。写老大妈可以写什么主题呢？有学生说：写坚持。我问：这叫不叫坚持？什么叫坚持呢？遇到困难还做，叫坚持；跑不动了还要跑，叫坚持；学体操很辛苦，不放弃，叫坚持。一个人很多年卖梳子，能叫坚持吗？能不能找到最恰当的提炼？大家换了一个字，叫“坚守”。如果写这个角度，材料要做很大的取舍，哪些内容不能写了？可以写什么内容呢？大家发现“我”贴膜的过程都不能写了。贴膜不能写了，贴膜人不能写了，乞丐不能写了，那么用这个材料写“坚守”太少太单薄了。如果写坚守，要增加什么内容？这些年老大妈有没有受到其他的干扰和诱惑呢？肯定有。大家想一想，会有哪些干扰？大家想出了各种可能。有的学生想的方案是：开始一起卖东西的有很多，有卖梳子的，有卖小玩意的；现在都没有了，就剩下她了，其他人去做更容易赚钱的事情了。有的学生想的方案是：开始家里穷，孩子读书，现在孩子工作了，家里经济好了，儿子坚决不让她再卖小百货了’她还要卖，她说不是为了钱。有的学生想的方案是：多少年前，大家都是卖的正宗的手工桃木梳子，现在很多人卖的不再是桃木的，也不是手工的，因为赚钱不多，货也难找，只有她始终和以前一样。最后，我布置大家用这个材料自己选择角度写一篇文章。</w:t>
      </w:r>
    </w:p>
    <w:p w14:paraId="6B37BD53" w14:textId="2E041547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这位学生课前演讲的一个故事，我们从写作角度整整讨论了一节课。这节课就是典型的共生写作课。材料分享，是共生；立意共享，是共生；思路共享，是共生；材料加工，是共生；结构调整，也是共生。</w:t>
      </w:r>
    </w:p>
    <w:p w14:paraId="54671B14" w14:textId="54BBD0EE" w:rsidR="0083393D" w:rsidRPr="0083393D" w:rsidRDefault="0083393D" w:rsidP="0083393D">
      <w:pPr>
        <w:spacing w:line="440" w:lineRule="exact"/>
        <w:rPr>
          <w:rFonts w:ascii="宋体" w:eastAsia="宋体" w:hAnsi="宋体"/>
          <w:sz w:val="24"/>
          <w:szCs w:val="24"/>
        </w:rPr>
      </w:pPr>
      <w:r w:rsidRPr="0083393D">
        <w:rPr>
          <w:rFonts w:ascii="宋体" w:eastAsia="宋体" w:hAnsi="宋体"/>
          <w:sz w:val="24"/>
          <w:szCs w:val="24"/>
        </w:rPr>
        <w:t>  通过这节课，我们对共生写作教学应该有了一个基本的认识：共生写作就是大家一起写作文，就是教师带着学生一起写作文。</w:t>
      </w:r>
    </w:p>
    <w:p w14:paraId="1286A6E9" w14:textId="5BE5006C" w:rsidR="0083393D" w:rsidRDefault="004A3AC7" w:rsidP="004A3AC7">
      <w:pPr>
        <w:spacing w:line="440" w:lineRule="exact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推荐理由：</w:t>
      </w:r>
    </w:p>
    <w:p w14:paraId="7B4E23AB" w14:textId="04F0F282" w:rsidR="0083393D" w:rsidRPr="0083393D" w:rsidRDefault="004A3AC7" w:rsidP="004A3AC7">
      <w:pPr>
        <w:spacing w:line="440" w:lineRule="exact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作文教学是语文教学中不容小觑的一个组成部分，在实际作文教学中，尤其是中职语文作文教学，遇到的阻碍较多，作文教学的效果也不是很理想。黄厚江老师提出的作文共生教学，通过师生之间写作体验、写作经验和写作过程等多方面的互相激活，激发学生表达欲望和写作激情，优化学生的写作过程，提高学生写作能力的一种作文教学方法，相信，能带给</w:t>
      </w:r>
      <w:r w:rsidR="00A20AAE">
        <w:rPr>
          <w:rFonts w:ascii="宋体" w:eastAsia="宋体" w:hAnsi="宋体" w:hint="eastAsia"/>
          <w:sz w:val="24"/>
          <w:szCs w:val="24"/>
        </w:rPr>
        <w:t>大家</w:t>
      </w:r>
      <w:r>
        <w:rPr>
          <w:rFonts w:ascii="宋体" w:eastAsia="宋体" w:hAnsi="宋体" w:hint="eastAsia"/>
          <w:sz w:val="24"/>
          <w:szCs w:val="24"/>
        </w:rPr>
        <w:t>一些思考。</w:t>
      </w:r>
    </w:p>
    <w:p w14:paraId="27F47DB8" w14:textId="77777777" w:rsidR="001431BD" w:rsidRPr="0083393D" w:rsidRDefault="001431BD" w:rsidP="0083393D">
      <w:pPr>
        <w:spacing w:line="440" w:lineRule="exact"/>
        <w:rPr>
          <w:rFonts w:ascii="宋体" w:eastAsia="宋体" w:hAnsi="宋体"/>
          <w:sz w:val="24"/>
          <w:szCs w:val="24"/>
        </w:rPr>
      </w:pPr>
    </w:p>
    <w:sectPr w:rsidR="001431BD" w:rsidRPr="0083393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12B4C1" w14:textId="77777777" w:rsidR="001F0A25" w:rsidRDefault="001F0A25" w:rsidP="0083393D">
      <w:r>
        <w:separator/>
      </w:r>
    </w:p>
  </w:endnote>
  <w:endnote w:type="continuationSeparator" w:id="0">
    <w:p w14:paraId="386DAB11" w14:textId="77777777" w:rsidR="001F0A25" w:rsidRDefault="001F0A25" w:rsidP="00833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063F23" w14:textId="77777777" w:rsidR="001F0A25" w:rsidRDefault="001F0A25" w:rsidP="0083393D">
      <w:r>
        <w:separator/>
      </w:r>
    </w:p>
  </w:footnote>
  <w:footnote w:type="continuationSeparator" w:id="0">
    <w:p w14:paraId="46DFFAA0" w14:textId="77777777" w:rsidR="001F0A25" w:rsidRDefault="001F0A25" w:rsidP="008339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7F5"/>
    <w:rsid w:val="001431BD"/>
    <w:rsid w:val="001F0A25"/>
    <w:rsid w:val="004A3AC7"/>
    <w:rsid w:val="0083393D"/>
    <w:rsid w:val="008617F5"/>
    <w:rsid w:val="00A20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2C3529"/>
  <w15:chartTrackingRefBased/>
  <w15:docId w15:val="{029F432D-9049-4A52-9828-BC93DF8A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39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3393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339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3393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678</Words>
  <Characters>3869</Characters>
  <Application>Microsoft Office Word</Application>
  <DocSecurity>0</DocSecurity>
  <Lines>32</Lines>
  <Paragraphs>9</Paragraphs>
  <ScaleCrop>false</ScaleCrop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dyc</dc:creator>
  <cp:keywords/>
  <dc:description/>
  <cp:lastModifiedBy>dyc</cp:lastModifiedBy>
  <cp:revision>4</cp:revision>
  <dcterms:created xsi:type="dcterms:W3CDTF">2021-02-26T01:34:00Z</dcterms:created>
  <dcterms:modified xsi:type="dcterms:W3CDTF">2021-02-26T02:02:00Z</dcterms:modified>
</cp:coreProperties>
</file>