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7B" w:rsidRPr="00441CED" w:rsidRDefault="0068297B" w:rsidP="00441CED">
      <w:pPr>
        <w:snapToGrid w:val="0"/>
        <w:spacing w:line="360" w:lineRule="auto"/>
        <w:jc w:val="center"/>
        <w:rPr>
          <w:rFonts w:asciiTheme="minorEastAsia" w:hAnsiTheme="minorEastAsia" w:cs="Times New Roman" w:hint="eastAsia"/>
          <w:b/>
          <w:sz w:val="32"/>
          <w:szCs w:val="32"/>
        </w:rPr>
      </w:pPr>
      <w:r w:rsidRPr="00441CED">
        <w:rPr>
          <w:rFonts w:asciiTheme="minorEastAsia" w:hAnsiTheme="minorEastAsia" w:cs="Times New Roman" w:hint="eastAsia"/>
          <w:b/>
          <w:sz w:val="32"/>
          <w:szCs w:val="32"/>
        </w:rPr>
        <w:t>《经济数学》期中考试</w:t>
      </w:r>
    </w:p>
    <w:p w:rsidR="00441CED" w:rsidRDefault="00441CED" w:rsidP="00441CED">
      <w:pPr>
        <w:snapToGrid w:val="0"/>
        <w:spacing w:line="360" w:lineRule="auto"/>
        <w:ind w:firstLineChars="1450" w:firstLine="3045"/>
        <w:rPr>
          <w:rFonts w:asciiTheme="minorEastAsia" w:hAnsiTheme="minorEastAsia" w:cs="Times New Roman" w:hint="eastAsia"/>
          <w:szCs w:val="20"/>
        </w:rPr>
      </w:pPr>
      <w:r>
        <w:rPr>
          <w:rFonts w:asciiTheme="minorEastAsia" w:hAnsiTheme="minorEastAsia" w:cs="Times New Roman" w:hint="eastAsia"/>
          <w:szCs w:val="20"/>
        </w:rPr>
        <w:t>姓名</w:t>
      </w:r>
      <w:r w:rsidRPr="00441CED">
        <w:rPr>
          <w:rFonts w:asciiTheme="minorEastAsia" w:hAnsiTheme="minorEastAsia" w:cs="Times New Roman" w:hint="eastAsia"/>
          <w:szCs w:val="20"/>
          <w:u w:val="single"/>
        </w:rPr>
        <w:t xml:space="preserve">           </w:t>
      </w:r>
      <w:r>
        <w:rPr>
          <w:rFonts w:asciiTheme="minorEastAsia" w:hAnsiTheme="minorEastAsia" w:cs="Times New Roman" w:hint="eastAsia"/>
          <w:szCs w:val="20"/>
        </w:rPr>
        <w:t>学号</w:t>
      </w:r>
      <w:r w:rsidRPr="00441CED">
        <w:rPr>
          <w:rFonts w:asciiTheme="minorEastAsia" w:hAnsiTheme="minorEastAsia" w:cs="Times New Roman" w:hint="eastAsia"/>
          <w:szCs w:val="20"/>
          <w:u w:val="single"/>
        </w:rPr>
        <w:t xml:space="preserve">             </w:t>
      </w:r>
    </w:p>
    <w:p w:rsidR="00441CED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  <w:r>
        <w:rPr>
          <w:rFonts w:asciiTheme="minorEastAsia" w:hAnsiTheme="minorEastAsia" w:cs="Times New Roman" w:hint="eastAsia"/>
          <w:szCs w:val="20"/>
        </w:rPr>
        <w:t>一、选择题</w:t>
      </w:r>
    </w:p>
    <w:p w:rsidR="00770B44" w:rsidRPr="008139D9" w:rsidRDefault="00770B44" w:rsidP="00441CED">
      <w:pPr>
        <w:snapToGrid w:val="0"/>
        <w:spacing w:line="360" w:lineRule="auto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1</w:t>
      </w:r>
      <w:r w:rsidRPr="008139D9">
        <w:rPr>
          <w:rFonts w:asciiTheme="minorEastAsia" w:hAnsiTheme="minorEastAsia" w:cs="Times New Roman"/>
          <w:szCs w:val="20"/>
        </w:rPr>
        <w:t>.</w:t>
      </w:r>
      <w:r w:rsidRPr="008139D9">
        <w:rPr>
          <w:rFonts w:asciiTheme="minorEastAsia" w:hAnsiTheme="minorEastAsia" w:cs="Times New Roman" w:hint="eastAsia"/>
          <w:szCs w:val="20"/>
        </w:rPr>
        <w:t>设</w:t>
      </w:r>
      <m:oMath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G</m:t>
        </m:r>
        <m:d>
          <m:dPr>
            <m:begChr m:val="（"/>
            <m:endChr m:val="）"/>
            <m:ctrlPr>
              <w:rPr>
                <w:rFonts w:ascii="Cambria Math" w:hAnsi="Cambria Math" w:cs="Times New Roman"/>
                <w:szCs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 w:hint="eastAsia"/>
                <w:szCs w:val="20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Cs w:val="20"/>
              </w:rPr>
              <m:t>1</m:t>
            </m:r>
          </m:num>
          <m:den>
            <m:r>
              <w:rPr>
                <w:rFonts w:ascii="Cambria Math" w:hAnsi="Cambria Math" w:cs="Times New Roman"/>
                <w:szCs w:val="20"/>
              </w:rPr>
              <m:t>2</m:t>
            </m:r>
          </m:den>
        </m:f>
        <m:r>
          <w:rPr>
            <w:rFonts w:ascii="Cambria Math" w:hAnsi="Cambria Math" w:cs="Times New Roman"/>
            <w:szCs w:val="20"/>
          </w:rPr>
          <m:t>a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rccos</m:t>
        </m:r>
        <m:f>
          <m:fPr>
            <m:ctrlPr>
              <w:rPr>
                <w:rFonts w:ascii="Cambria Math" w:hAnsi="Cambria Math" w:cs="Times New Roman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Cs w:val="20"/>
              </w:rPr>
              <m:t>x</m:t>
            </m:r>
          </m:num>
          <m:den>
            <m:r>
              <w:rPr>
                <w:rFonts w:ascii="Cambria Math" w:hAnsi="Cambria Math" w:cs="Times New Roman"/>
                <w:szCs w:val="20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Cs w:val="20"/>
          </w:rPr>
          <m:t>，则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G</m:t>
        </m:r>
        <m:d>
          <m:dPr>
            <m:begChr m:val="（"/>
            <m:endChr m:val="）"/>
            <m:ctrlPr>
              <w:rPr>
                <w:rFonts w:ascii="Cambria Math" w:hAnsi="Cambria Math" w:cs="Times New Roman"/>
                <w:szCs w:val="20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1</m:t>
            </m:r>
          </m:e>
        </m:d>
        <m:r>
          <m:rPr>
            <m:sty m:val="p"/>
          </m:rPr>
          <w:rPr>
            <w:rFonts w:ascii="Cambria Math" w:hAnsi="Cambria Math" w:cs="Times New Roman"/>
            <w:szCs w:val="20"/>
          </w:rPr>
          <m:t>=</m:t>
        </m:r>
      </m:oMath>
      <w:r w:rsidRPr="008139D9">
        <w:rPr>
          <w:rFonts w:asciiTheme="minorEastAsia" w:hAnsiTheme="minorEastAsia" w:cs="Times New Roman" w:hint="eastAsia"/>
          <w:szCs w:val="20"/>
        </w:rPr>
        <w:t>（      ）</w:t>
      </w:r>
    </w:p>
    <w:p w:rsidR="00770B44" w:rsidRPr="008139D9" w:rsidRDefault="00770B44" w:rsidP="00441CED">
      <w:pPr>
        <w:snapToGrid w:val="0"/>
        <w:spacing w:line="360" w:lineRule="auto"/>
        <w:ind w:firstLineChars="100" w:firstLine="210"/>
        <w:rPr>
          <w:rFonts w:asciiTheme="minorEastAsia" w:hAnsiTheme="minorEastAsia" w:cs="Times New Roman"/>
          <w:szCs w:val="20"/>
        </w:rPr>
      </w:pPr>
      <w:r w:rsidRPr="008139D9">
        <w:rPr>
          <w:rFonts w:asciiTheme="minorEastAsia" w:hAnsiTheme="minorEastAsia" w:cs="Times New Roman" w:hint="eastAsia"/>
          <w:szCs w:val="20"/>
        </w:rPr>
        <w:t>A</w:t>
      </w:r>
      <m:oMath>
        <m:r>
          <m:rPr>
            <m:sty m:val="p"/>
          </m:rPr>
          <w:rPr>
            <w:rFonts w:ascii="Cambria Math" w:hAnsi="Cambria Math" w:cs="Times New Roman"/>
            <w:szCs w:val="20"/>
          </w:rPr>
          <m:t xml:space="preserve">.   </m:t>
        </m:r>
        <m:f>
          <m:fPr>
            <m:ctrlPr>
              <w:rPr>
                <w:rFonts w:ascii="Cambria Math" w:hAnsi="Cambria Math" w:cs="Times New Roman"/>
                <w:szCs w:val="20"/>
                <w:lang w:val="en-GB"/>
              </w:rPr>
            </m:ctrlPr>
          </m:fPr>
          <m:num>
            <m:r>
              <w:rPr>
                <w:rFonts w:ascii="Cambria Math" w:hAnsi="Cambria Math" w:cs="Times New Roman"/>
                <w:szCs w:val="20"/>
                <w:lang w:val="en-GB"/>
              </w:rPr>
              <m:t>π</m:t>
            </m:r>
          </m:num>
          <m:den>
            <m:r>
              <w:rPr>
                <w:rFonts w:ascii="Cambria Math" w:hAnsi="Cambria Math" w:cs="Times New Roman"/>
                <w:szCs w:val="20"/>
                <w:lang w:val="en-GB"/>
              </w:rPr>
              <m:t>2</m:t>
            </m:r>
          </m:den>
        </m:f>
      </m:oMath>
      <w:r w:rsidRPr="008139D9">
        <w:rPr>
          <w:rFonts w:asciiTheme="minorEastAsia" w:hAnsiTheme="minorEastAsia" w:cs="Times New Roman" w:hint="eastAsia"/>
          <w:szCs w:val="20"/>
        </w:rPr>
        <w:t xml:space="preserve">　　　　   </w:t>
      </w:r>
      <w:r w:rsidRPr="008139D9">
        <w:rPr>
          <w:rFonts w:asciiTheme="minorEastAsia" w:hAnsiTheme="minorEastAsia" w:cs="Times New Roman" w:hint="eastAsia"/>
          <w:szCs w:val="20"/>
          <w:lang w:val="en-GB"/>
        </w:rPr>
        <w:t>B.</w:t>
      </w:r>
      <w:r w:rsidRPr="008139D9">
        <w:rPr>
          <w:rFonts w:asciiTheme="minorEastAsia" w:hAnsiTheme="minorEastAsia" w:cs="Times New Roman" w:hint="eastAsia"/>
          <w:szCs w:val="20"/>
        </w:rPr>
        <w:t xml:space="preserve">　</w:t>
      </w:r>
      <m:oMath>
        <m:f>
          <m:fPr>
            <m:ctrlPr>
              <w:rPr>
                <w:rFonts w:ascii="Cambria Math" w:hAnsi="Cambria Math" w:cs="Times New Roman"/>
                <w:szCs w:val="20"/>
                <w:lang w:val="en-GB"/>
              </w:rPr>
            </m:ctrlPr>
          </m:fPr>
          <m:num>
            <m:r>
              <w:rPr>
                <w:rFonts w:ascii="Cambria Math" w:hAnsi="Cambria Math" w:cs="Times New Roman"/>
                <w:szCs w:val="20"/>
                <w:lang w:val="en-GB"/>
              </w:rPr>
              <m:t>π</m:t>
            </m:r>
          </m:num>
          <m:den>
            <m:r>
              <w:rPr>
                <w:rFonts w:ascii="Cambria Math" w:hAnsi="Cambria Math" w:cs="Times New Roman"/>
                <w:szCs w:val="20"/>
                <w:lang w:val="en-GB"/>
              </w:rPr>
              <m:t>4</m:t>
            </m:r>
          </m:den>
        </m:f>
      </m:oMath>
      <w:r w:rsidRPr="008139D9">
        <w:rPr>
          <w:rFonts w:asciiTheme="minorEastAsia" w:hAnsiTheme="minorEastAsia" w:cs="Times New Roman" w:hint="eastAsia"/>
          <w:szCs w:val="20"/>
        </w:rPr>
        <w:t xml:space="preserve">　　　     C.</w:t>
      </w:r>
      <m:oMath>
        <m:f>
          <m:fPr>
            <m:ctrlPr>
              <w:rPr>
                <w:rFonts w:ascii="Cambria Math" w:hAnsi="Cambria Math" w:cs="Times New Roman"/>
                <w:szCs w:val="20"/>
                <w:lang w:val="en-GB"/>
              </w:rPr>
            </m:ctrlPr>
          </m:fPr>
          <m:num>
            <m:r>
              <w:rPr>
                <w:rFonts w:ascii="Cambria Math" w:hAnsi="Cambria Math" w:cs="Times New Roman"/>
                <w:szCs w:val="20"/>
                <w:lang w:val="en-GB"/>
              </w:rPr>
              <m:t>π</m:t>
            </m:r>
          </m:num>
          <m:den>
            <m:r>
              <w:rPr>
                <w:rFonts w:ascii="Cambria Math" w:hAnsi="Cambria Math" w:cs="Times New Roman"/>
                <w:szCs w:val="20"/>
                <w:lang w:val="en-GB"/>
              </w:rPr>
              <m:t>6</m:t>
            </m:r>
          </m:den>
        </m:f>
      </m:oMath>
      <w:r w:rsidRPr="008139D9">
        <w:rPr>
          <w:rFonts w:asciiTheme="minorEastAsia" w:hAnsiTheme="minorEastAsia" w:cs="Times New Roman" w:hint="eastAsia"/>
          <w:szCs w:val="20"/>
        </w:rPr>
        <w:t xml:space="preserve">　　　　　   D.</w:t>
      </w:r>
      <m:oMath>
        <m:f>
          <m:fPr>
            <m:ctrlPr>
              <w:rPr>
                <w:rFonts w:ascii="Cambria Math" w:hAnsi="Cambria Math" w:cs="Times New Roman"/>
                <w:szCs w:val="20"/>
                <w:lang w:val="en-GB"/>
              </w:rPr>
            </m:ctrlPr>
          </m:fPr>
          <m:num>
            <m:r>
              <w:rPr>
                <w:rFonts w:ascii="Cambria Math" w:hAnsi="Cambria Math" w:cs="Times New Roman"/>
                <w:szCs w:val="20"/>
                <w:lang w:val="en-GB"/>
              </w:rPr>
              <m:t>π</m:t>
            </m:r>
          </m:num>
          <m:den>
            <m:r>
              <w:rPr>
                <w:rFonts w:ascii="Cambria Math" w:hAnsi="Cambria Math" w:cs="Times New Roman"/>
                <w:szCs w:val="20"/>
                <w:lang w:val="en-GB"/>
              </w:rPr>
              <m:t>8</m:t>
            </m:r>
          </m:den>
        </m:f>
      </m:oMath>
    </w:p>
    <w:p w:rsidR="0039420F" w:rsidRPr="00827B5D" w:rsidRDefault="00770B44" w:rsidP="00441CED">
      <w:pPr>
        <w:snapToGrid w:val="0"/>
        <w:spacing w:line="360" w:lineRule="auto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2</w:t>
      </w:r>
      <w:r w:rsidR="0039420F" w:rsidRPr="00827B5D">
        <w:rPr>
          <w:rFonts w:asciiTheme="minorEastAsia" w:hAnsiTheme="minorEastAsia" w:cs="Times New Roman" w:hint="eastAsia"/>
          <w:szCs w:val="20"/>
        </w:rPr>
        <w:t>.如果</w:t>
      </w:r>
      <m:oMath>
        <m:func>
          <m:funcPr>
            <m:ctrlPr>
              <w:rPr>
                <w:rFonts w:ascii="Cambria Math" w:hAnsi="Cambria Math" w:cs="Times New Roman"/>
                <w:szCs w:val="20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szCs w:val="20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 w:cs="Times New Roman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Cs w:val="20"/>
                  </w:rPr>
                  <m:t>tan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kx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x</m:t>
                </m:r>
              </m:den>
            </m:f>
            <m:r>
              <w:rPr>
                <w:rFonts w:ascii="Cambria Math" w:hAnsi="Cambria Math" w:cs="Times New Roman"/>
                <w:szCs w:val="20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Cs w:val="20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Cs w:val="20"/>
                  </w:rPr>
                  <m:t>5</m:t>
                </m:r>
              </m:den>
            </m:f>
          </m:e>
        </m:func>
        <m:r>
          <m:rPr>
            <m:sty m:val="p"/>
          </m:rPr>
          <w:rPr>
            <w:rFonts w:ascii="Cambria Math" w:hAnsi="Cambria Math" w:cs="Times New Roman"/>
            <w:szCs w:val="20"/>
          </w:rPr>
          <m:t>，</m:t>
        </m:r>
      </m:oMath>
      <w:r w:rsidR="0039420F" w:rsidRPr="00827B5D">
        <w:rPr>
          <w:rFonts w:asciiTheme="minorEastAsia" w:hAnsiTheme="minorEastAsia" w:cs="Times New Roman" w:hint="eastAsia"/>
          <w:szCs w:val="20"/>
        </w:rPr>
        <w:t>则常数k=（      ）</w:t>
      </w:r>
    </w:p>
    <w:p w:rsidR="0039420F" w:rsidRPr="0068297B" w:rsidRDefault="0039420F" w:rsidP="00441CED">
      <w:pPr>
        <w:snapToGrid w:val="0"/>
        <w:spacing w:line="360" w:lineRule="auto"/>
        <w:ind w:firstLineChars="100" w:firstLine="210"/>
        <w:rPr>
          <w:rFonts w:asciiTheme="minorEastAsia" w:hAnsiTheme="minorEastAsia" w:cs="Times New Roman"/>
          <w:szCs w:val="20"/>
        </w:rPr>
      </w:pPr>
      <w:r w:rsidRPr="00827B5D">
        <w:rPr>
          <w:rFonts w:asciiTheme="minorEastAsia" w:hAnsiTheme="minorEastAsia" w:cs="Times New Roman" w:hint="eastAsia"/>
          <w:szCs w:val="20"/>
        </w:rPr>
        <w:t>A.5　           B.</w:t>
      </w:r>
      <m:oMath>
        <m:f>
          <m:fPr>
            <m:ctrlPr>
              <w:rPr>
                <w:rFonts w:ascii="Cambria Math" w:hAnsi="Cambria Math" w:cs="Times New Roman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Cs w:val="20"/>
              </w:rPr>
              <m:t>3</m:t>
            </m:r>
          </m:num>
          <m:den>
            <m:r>
              <w:rPr>
                <w:rFonts w:ascii="Cambria Math" w:hAnsi="Cambria Math" w:cs="Times New Roman"/>
                <w:szCs w:val="20"/>
              </w:rPr>
              <m:t>5</m:t>
            </m:r>
          </m:den>
        </m:f>
      </m:oMath>
      <w:r w:rsidRPr="00827B5D">
        <w:rPr>
          <w:rFonts w:asciiTheme="minorEastAsia" w:hAnsiTheme="minorEastAsia" w:cs="Times New Roman" w:hint="eastAsia"/>
          <w:szCs w:val="20"/>
        </w:rPr>
        <w:t xml:space="preserve">                 C.3　　　　        　D.</w:t>
      </w:r>
      <m:oMath>
        <m:f>
          <m:fPr>
            <m:ctrlPr>
              <w:rPr>
                <w:rFonts w:ascii="Cambria Math" w:hAnsi="Cambria Math" w:cs="Times New Roman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Cs w:val="20"/>
              </w:rPr>
              <m:t>5</m:t>
            </m:r>
          </m:num>
          <m:den>
            <m:r>
              <w:rPr>
                <w:rFonts w:ascii="Cambria Math" w:hAnsi="Cambria Math" w:cs="Times New Roman"/>
                <w:szCs w:val="20"/>
              </w:rPr>
              <m:t>3</m:t>
            </m:r>
          </m:den>
        </m:f>
      </m:oMath>
    </w:p>
    <w:p w:rsidR="0039420F" w:rsidRPr="008139D9" w:rsidRDefault="00770B44" w:rsidP="00441CED">
      <w:pPr>
        <w:snapToGrid w:val="0"/>
        <w:spacing w:line="360" w:lineRule="auto"/>
        <w:ind w:left="210" w:hangingChars="100" w:hanging="210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3</w:t>
      </w:r>
      <w:r w:rsidR="0039420F" w:rsidRPr="008139D9">
        <w:rPr>
          <w:rFonts w:asciiTheme="minorEastAsia" w:hAnsiTheme="minorEastAsia" w:cs="Times New Roman" w:hint="eastAsia"/>
          <w:szCs w:val="20"/>
        </w:rPr>
        <w:t>.</w:t>
      </w:r>
      <m:oMath>
        <m:func>
          <m:funcPr>
            <m:ctrlPr>
              <w:rPr>
                <w:rFonts w:ascii="Cambria Math" w:hAnsi="Cambria Math" w:cs="Times New Roman"/>
                <w:szCs w:val="20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szCs w:val="20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x→∞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1+</m:t>
                </m:r>
                <m:f>
                  <m:fPr>
                    <m:ctrlPr>
                      <w:rPr>
                        <w:rFonts w:ascii="Cambria Math" w:hAnsi="Cambria Math" w:cs="Times New Roman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Cs w:val="20"/>
                      </w:rPr>
                      <m:t>k</m:t>
                    </m:r>
                  </m:num>
                  <m:den>
                    <m:r>
                      <w:rPr>
                        <w:rFonts w:ascii="Cambria Math" w:hAnsi="Cambria Math" w:cs="Times New Roman"/>
                        <w:szCs w:val="20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szCs w:val="20"/>
                  </w:rPr>
                  <m:t>x</m:t>
                </m:r>
              </m:sup>
            </m:sSup>
            <m:r>
              <w:rPr>
                <w:rFonts w:ascii="Cambria Math" w:hAnsi="Cambria Math" w:cs="Times New Roman"/>
                <w:szCs w:val="20"/>
              </w:rPr>
              <m:t>=</m:t>
            </m:r>
          </m:e>
        </m:func>
      </m:oMath>
      <w:r w:rsidR="0039420F" w:rsidRPr="008139D9">
        <w:rPr>
          <w:rFonts w:asciiTheme="minorEastAsia" w:hAnsiTheme="minorEastAsia" w:cs="Times New Roman" w:hint="eastAsia"/>
          <w:szCs w:val="20"/>
        </w:rPr>
        <w:t>（      ）</w:t>
      </w:r>
    </w:p>
    <w:p w:rsidR="0039420F" w:rsidRPr="008139D9" w:rsidRDefault="0039420F" w:rsidP="00441CED">
      <w:pPr>
        <w:snapToGrid w:val="0"/>
        <w:spacing w:line="360" w:lineRule="auto"/>
        <w:ind w:firstLineChars="100" w:firstLine="210"/>
        <w:rPr>
          <w:rFonts w:asciiTheme="minorEastAsia" w:hAnsiTheme="minorEastAsia" w:cs="Times New Roman"/>
          <w:szCs w:val="20"/>
        </w:rPr>
      </w:pPr>
      <w:r w:rsidRPr="008139D9">
        <w:rPr>
          <w:rFonts w:asciiTheme="minorEastAsia" w:hAnsiTheme="minorEastAsia" w:cs="Times New Roman" w:hint="eastAsia"/>
          <w:szCs w:val="20"/>
        </w:rPr>
        <w:t>A.</w:t>
      </w:r>
      <m:oMath>
        <m:sSup>
          <m:sSupPr>
            <m:ctrlPr>
              <w:rPr>
                <w:rFonts w:ascii="Cambria Math" w:hAnsi="Cambria Math" w:cs="Times New Roman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k</m:t>
            </m:r>
          </m:sup>
        </m:sSup>
      </m:oMath>
      <w:r w:rsidRPr="008139D9">
        <w:rPr>
          <w:rFonts w:asciiTheme="minorEastAsia" w:hAnsiTheme="minorEastAsia" w:cs="Times New Roman" w:hint="eastAsia"/>
          <w:szCs w:val="20"/>
        </w:rPr>
        <w:t xml:space="preserve">            B.-</w:t>
      </w:r>
      <m:oMath>
        <m:sSup>
          <m:sSupPr>
            <m:ctrlPr>
              <w:rPr>
                <w:rFonts w:ascii="Cambria Math" w:hAnsi="Cambria Math" w:cs="Times New Roman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k</m:t>
            </m:r>
          </m:sup>
        </m:sSup>
      </m:oMath>
      <w:r w:rsidRPr="008139D9">
        <w:rPr>
          <w:rFonts w:asciiTheme="minorEastAsia" w:hAnsiTheme="minorEastAsia" w:cs="Times New Roman" w:hint="eastAsia"/>
          <w:szCs w:val="20"/>
        </w:rPr>
        <w:t xml:space="preserve">               C.</w:t>
      </w:r>
      <m:oMath>
        <m:f>
          <m:fPr>
            <m:ctrlPr>
              <w:rPr>
                <w:rFonts w:ascii="Cambria Math" w:hAnsi="Cambria Math" w:cs="Times New Roman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Cs w:val="2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szCs w:val="20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szCs w:val="20"/>
                  </w:rPr>
                  <m:t>k</m:t>
                </m:r>
              </m:sup>
            </m:sSup>
          </m:den>
        </m:f>
      </m:oMath>
      <w:r w:rsidRPr="008139D9">
        <w:rPr>
          <w:rFonts w:asciiTheme="minorEastAsia" w:hAnsiTheme="minorEastAsia" w:cs="Times New Roman" w:hint="eastAsia"/>
          <w:szCs w:val="20"/>
        </w:rPr>
        <w:t xml:space="preserve">　　　　　D.</w:t>
      </w:r>
      <m:oMath>
        <m:r>
          <m:rPr>
            <m:sty m:val="p"/>
          </m:rPr>
          <w:rPr>
            <w:rFonts w:ascii="Cambria Math" w:hAnsi="Cambria Math" w:cs="Times New Roman"/>
            <w:szCs w:val="20"/>
          </w:rPr>
          <m:t>-</m:t>
        </m:r>
        <m:f>
          <m:fPr>
            <m:ctrlPr>
              <w:rPr>
                <w:rFonts w:ascii="Cambria Math" w:hAnsi="Cambria Math" w:cs="Times New Roman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Cs w:val="20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szCs w:val="20"/>
                  </w:rPr>
                  <m:t>e</m:t>
                </m:r>
              </m:e>
              <m:sup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szCs w:val="20"/>
                  </w:rPr>
                  <m:t>k</m:t>
                </m:r>
              </m:sup>
            </m:sSup>
          </m:den>
        </m:f>
      </m:oMath>
    </w:p>
    <w:p w:rsidR="0039420F" w:rsidRPr="00C510B1" w:rsidRDefault="00770B44" w:rsidP="00441CED">
      <w:pPr>
        <w:widowControl/>
        <w:snapToGrid w:val="0"/>
        <w:spacing w:before="86" w:line="360" w:lineRule="auto"/>
        <w:jc w:val="left"/>
        <w:rPr>
          <w:rFonts w:asciiTheme="minorEastAsia" w:hAnsiTheme="minorEastAsia" w:cs="宋体"/>
          <w:kern w:val="0"/>
          <w:szCs w:val="21"/>
        </w:rPr>
      </w:pPr>
      <w:r>
        <w:rPr>
          <w:rFonts w:asciiTheme="minorEastAsia" w:hAnsiTheme="minorEastAsia" w:cs="Times New Roman" w:hint="eastAsia"/>
          <w:szCs w:val="20"/>
        </w:rPr>
        <w:t>4</w:t>
      </w:r>
      <w:r w:rsidR="0039420F" w:rsidRPr="00C510B1">
        <w:rPr>
          <w:rFonts w:asciiTheme="minorEastAsia" w:hAnsiTheme="minorEastAsia" w:cs="Times New Roman" w:hint="eastAsia"/>
          <w:szCs w:val="20"/>
        </w:rPr>
        <w:t>.</w:t>
      </w:r>
      <w:r w:rsidR="0039420F"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>函数</w:t>
      </w:r>
      <w:r w:rsidR="0039420F" w:rsidRPr="00C510B1">
        <w:rPr>
          <w:rFonts w:asciiTheme="minorEastAsia" w:hAnsiTheme="minorEastAsia"/>
          <w:color w:val="000000" w:themeColor="text1"/>
          <w:kern w:val="24"/>
          <w:szCs w:val="21"/>
        </w:rPr>
        <w:t>f(x)=</w:t>
      </w:r>
      <w:proofErr w:type="spellStart"/>
      <w:r w:rsidR="0039420F" w:rsidRPr="00C510B1">
        <w:rPr>
          <w:rFonts w:asciiTheme="minorEastAsia" w:hAnsiTheme="minorEastAsia"/>
          <w:color w:val="000000" w:themeColor="text1"/>
          <w:kern w:val="24"/>
          <w:szCs w:val="21"/>
        </w:rPr>
        <w:t>xsin</w:t>
      </w:r>
      <m:oMath>
        <w:proofErr w:type="spellEnd"/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x</m:t>
            </m:r>
          </m:den>
        </m:f>
      </m:oMath>
      <w:r w:rsidR="0039420F"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>在点</w:t>
      </w:r>
      <w:r w:rsidR="0039420F" w:rsidRPr="00C510B1">
        <w:rPr>
          <w:rFonts w:asciiTheme="minorEastAsia" w:hAnsiTheme="minorEastAsia"/>
          <w:color w:val="000000" w:themeColor="text1"/>
          <w:kern w:val="24"/>
          <w:szCs w:val="21"/>
        </w:rPr>
        <w:t>x=0</w:t>
      </w:r>
      <w:r w:rsidR="0039420F"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>处（    ）</w:t>
      </w:r>
    </w:p>
    <w:p w:rsidR="0039420F" w:rsidRPr="00C510B1" w:rsidRDefault="0039420F" w:rsidP="00441CED">
      <w:pPr>
        <w:widowControl/>
        <w:snapToGrid w:val="0"/>
        <w:spacing w:before="86" w:line="360" w:lineRule="auto"/>
        <w:jc w:val="left"/>
        <w:rPr>
          <w:rFonts w:asciiTheme="minorEastAsia" w:hAnsiTheme="minorEastAsia" w:cs="宋体"/>
          <w:kern w:val="0"/>
          <w:szCs w:val="21"/>
        </w:rPr>
      </w:pPr>
      <w:r w:rsidRPr="00C510B1">
        <w:rPr>
          <w:rFonts w:asciiTheme="minorEastAsia" w:hAnsiTheme="minorEastAsia"/>
          <w:color w:val="000000" w:themeColor="text1"/>
          <w:kern w:val="24"/>
          <w:szCs w:val="21"/>
        </w:rPr>
        <w:t xml:space="preserve">  A.</w:t>
      </w:r>
      <w:r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有定义但无极限   </w:t>
      </w:r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  </w:t>
      </w:r>
      <w:r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</w:t>
      </w:r>
      <w:r w:rsidRPr="00C510B1">
        <w:rPr>
          <w:rFonts w:asciiTheme="minorEastAsia" w:hAnsiTheme="minorEastAsia"/>
          <w:color w:val="000000" w:themeColor="text1"/>
          <w:kern w:val="24"/>
          <w:szCs w:val="21"/>
        </w:rPr>
        <w:t>B.</w:t>
      </w:r>
      <w:r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有定义且有极限 </w:t>
      </w:r>
      <w:r w:rsidRPr="00C510B1">
        <w:rPr>
          <w:rFonts w:asciiTheme="minorEastAsia" w:hAnsiTheme="minorEastAsia"/>
          <w:color w:val="000000" w:themeColor="text1"/>
          <w:kern w:val="24"/>
          <w:szCs w:val="21"/>
        </w:rPr>
        <w:t xml:space="preserve">  C.</w:t>
      </w:r>
      <w:r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>既无定义又无极限</w:t>
      </w:r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   </w:t>
      </w:r>
      <w:r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</w:t>
      </w:r>
      <w:r w:rsidRPr="00C510B1">
        <w:rPr>
          <w:rFonts w:asciiTheme="minorEastAsia" w:hAnsiTheme="minorEastAsia"/>
          <w:color w:val="000000" w:themeColor="text1"/>
          <w:kern w:val="24"/>
          <w:szCs w:val="21"/>
        </w:rPr>
        <w:t>D.</w:t>
      </w:r>
      <w:r w:rsidRPr="00C510B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无定义但有极限 </w:t>
      </w:r>
    </w:p>
    <w:p w:rsidR="0039420F" w:rsidRPr="0068297B" w:rsidRDefault="00770B44" w:rsidP="00441CED">
      <w:pPr>
        <w:snapToGrid w:val="0"/>
        <w:spacing w:line="360" w:lineRule="auto"/>
        <w:ind w:left="315" w:hangingChars="150" w:hanging="315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5</w:t>
      </w:r>
      <w:r w:rsidR="0039420F" w:rsidRPr="0068297B">
        <w:rPr>
          <w:rFonts w:ascii="宋体" w:eastAsia="宋体" w:hAnsi="宋体" w:cs="Times New Roman" w:hint="eastAsia"/>
          <w:szCs w:val="21"/>
        </w:rPr>
        <w:t>.</w:t>
      </w:r>
      <w:r w:rsidR="0039420F" w:rsidRPr="0068297B">
        <w:rPr>
          <w:rFonts w:ascii="Times New Roman" w:eastAsia="宋体" w:hAnsi="宋体" w:cs="Times New Roman" w:hint="eastAsia"/>
          <w:color w:val="000000" w:themeColor="text1"/>
          <w:kern w:val="24"/>
          <w:szCs w:val="21"/>
        </w:rPr>
        <w:t>设函数</w:t>
      </w:r>
      <w:r w:rsidR="0039420F" w:rsidRPr="0068297B">
        <w:rPr>
          <w:rFonts w:ascii="Times New Roman" w:eastAsia="宋体" w:hAnsi="Calibri" w:cs="Times New Roman"/>
          <w:color w:val="000000" w:themeColor="text1"/>
          <w:kern w:val="24"/>
          <w:szCs w:val="21"/>
        </w:rPr>
        <w:t>f(x)=</w:t>
      </w:r>
      <m:oMath>
        <m:d>
          <m:dPr>
            <m:begChr m:val="{"/>
            <m:endChr m:val=""/>
            <m:ctrlPr>
              <w:rPr>
                <w:rFonts w:ascii="Cambria Math" w:eastAsia="宋体" w:hAnsi="Cambria Math" w:cs="Times New Roman"/>
                <w:i/>
                <w:iCs/>
                <w:color w:val="000000" w:themeColor="text1"/>
                <w:kern w:val="24"/>
                <w:szCs w:val="21"/>
              </w:rPr>
            </m:ctrlPr>
          </m:dPr>
          <m:e>
            <m:eqArr>
              <m:eqArrPr>
                <m:ctrlPr>
                  <w:rPr>
                    <w:rFonts w:ascii="Cambria Math" w:eastAsia="宋体" w:hAnsi="Cambria Math" w:cs="Times New Roman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eqArrPr>
              <m:e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ax+1,  x</m:t>
                </m:r>
                <m: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Cs w:val="21"/>
                  </w:rPr>
                  <m:t>≤2</m:t>
                </m:r>
              </m:e>
              <m:e>
                <m:sSup>
                  <m:sSupPr>
                    <m:ctrlPr>
                      <w:rPr>
                        <w:rFonts w:ascii="Cambria Math" w:eastAsia="宋体" w:hAnsi="Cambria Math" w:cs="Times New Roman"/>
                        <w:iCs/>
                        <w:color w:val="000000" w:themeColor="text1"/>
                        <w:kern w:val="24"/>
                        <w:szCs w:val="21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color w:val="000000" w:themeColor="text1"/>
                        <w:kern w:val="24"/>
                        <w:szCs w:val="21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color w:val="000000" w:themeColor="text1"/>
                        <w:kern w:val="24"/>
                        <w:szCs w:val="21"/>
                      </w:rPr>
                      <m:t>2</m:t>
                    </m:r>
                  </m:sup>
                </m:sSup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+b</m:t>
                </m:r>
                <m: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Cs w:val="21"/>
                  </w:rPr>
                  <m:t>,   </m:t>
                </m:r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x</m:t>
                </m:r>
                <m: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Cs w:val="21"/>
                  </w:rPr>
                  <m:t>&gt;2</m:t>
                </m:r>
              </m:e>
            </m:eqArr>
          </m:e>
        </m:d>
      </m:oMath>
      <w:r w:rsidR="0039420F" w:rsidRPr="0068297B">
        <w:rPr>
          <w:rFonts w:ascii="Times New Roman" w:eastAsia="宋体" w:hAnsi="宋体" w:cs="Times New Roman" w:hint="eastAsia"/>
          <w:color w:val="000000" w:themeColor="text1"/>
          <w:kern w:val="24"/>
          <w:szCs w:val="21"/>
        </w:rPr>
        <w:t>在</w:t>
      </w:r>
      <w:r w:rsidR="0039420F" w:rsidRPr="0068297B">
        <w:rPr>
          <w:rFonts w:ascii="Times New Roman" w:eastAsia="宋体" w:hAnsi="Calibri" w:cs="Times New Roman"/>
          <w:color w:val="000000" w:themeColor="text1"/>
          <w:kern w:val="24"/>
          <w:szCs w:val="21"/>
        </w:rPr>
        <w:t>x=</w:t>
      </w:r>
      <w:r w:rsidR="0039420F" w:rsidRPr="0068297B">
        <w:rPr>
          <w:rFonts w:ascii="Times New Roman" w:eastAsia="宋体" w:hAnsi="Calibri" w:cs="Times New Roman" w:hint="eastAsia"/>
          <w:color w:val="000000" w:themeColor="text1"/>
          <w:kern w:val="24"/>
          <w:szCs w:val="21"/>
        </w:rPr>
        <w:t>2</w:t>
      </w:r>
      <w:r w:rsidR="0039420F" w:rsidRPr="0068297B">
        <w:rPr>
          <w:rFonts w:ascii="Times New Roman" w:eastAsia="宋体" w:hAnsi="宋体" w:cs="Times New Roman" w:hint="eastAsia"/>
          <w:color w:val="000000" w:themeColor="text1"/>
          <w:kern w:val="24"/>
          <w:szCs w:val="21"/>
        </w:rPr>
        <w:t>处可导，则</w:t>
      </w:r>
      <w:r w:rsidR="0039420F" w:rsidRPr="0068297B">
        <w:rPr>
          <w:rFonts w:ascii="宋体" w:eastAsia="宋体" w:hAnsi="宋体" w:cs="Times New Roman" w:hint="eastAsia"/>
          <w:szCs w:val="21"/>
        </w:rPr>
        <w:t>（      ）</w:t>
      </w:r>
    </w:p>
    <w:p w:rsidR="0039420F" w:rsidRPr="0068297B" w:rsidRDefault="0039420F" w:rsidP="00441CED">
      <w:pPr>
        <w:snapToGrid w:val="0"/>
        <w:spacing w:line="360" w:lineRule="auto"/>
        <w:ind w:firstLineChars="100" w:firstLine="210"/>
        <w:rPr>
          <w:rFonts w:ascii="宋体" w:eastAsia="宋体" w:hAnsi="宋体" w:cs="Times New Roman"/>
          <w:szCs w:val="21"/>
        </w:rPr>
      </w:pPr>
      <w:proofErr w:type="spellStart"/>
      <w:r w:rsidRPr="0068297B">
        <w:rPr>
          <w:rFonts w:ascii="宋体" w:eastAsia="宋体" w:hAnsi="宋体" w:cs="Times New Roman" w:hint="eastAsia"/>
          <w:szCs w:val="21"/>
        </w:rPr>
        <w:t>A.a</w:t>
      </w:r>
      <w:proofErr w:type="spellEnd"/>
      <w:r w:rsidRPr="0068297B">
        <w:rPr>
          <w:rFonts w:ascii="宋体" w:eastAsia="宋体" w:hAnsi="宋体" w:cs="Times New Roman" w:hint="eastAsia"/>
          <w:szCs w:val="21"/>
        </w:rPr>
        <w:t xml:space="preserve">=1,b=2       </w:t>
      </w:r>
      <w:proofErr w:type="spellStart"/>
      <w:r w:rsidRPr="0068297B">
        <w:rPr>
          <w:rFonts w:ascii="宋体" w:eastAsia="宋体" w:hAnsi="宋体" w:cs="Times New Roman" w:hint="eastAsia"/>
          <w:szCs w:val="21"/>
        </w:rPr>
        <w:t>B.a</w:t>
      </w:r>
      <w:proofErr w:type="spellEnd"/>
      <w:r w:rsidRPr="0068297B">
        <w:rPr>
          <w:rFonts w:ascii="宋体" w:eastAsia="宋体" w:hAnsi="宋体" w:cs="Times New Roman" w:hint="eastAsia"/>
          <w:szCs w:val="21"/>
        </w:rPr>
        <w:t xml:space="preserve">=2,b=3           </w:t>
      </w:r>
      <w:proofErr w:type="spellStart"/>
      <w:r w:rsidRPr="0068297B">
        <w:rPr>
          <w:rFonts w:ascii="宋体" w:eastAsia="宋体" w:hAnsi="宋体" w:cs="Times New Roman" w:hint="eastAsia"/>
          <w:szCs w:val="21"/>
        </w:rPr>
        <w:t>C.a</w:t>
      </w:r>
      <w:proofErr w:type="spellEnd"/>
      <w:r w:rsidRPr="0068297B">
        <w:rPr>
          <w:rFonts w:ascii="宋体" w:eastAsia="宋体" w:hAnsi="宋体" w:cs="Times New Roman" w:hint="eastAsia"/>
          <w:szCs w:val="21"/>
        </w:rPr>
        <w:t xml:space="preserve">=3,b=4           </w:t>
      </w:r>
      <w:proofErr w:type="spellStart"/>
      <w:r w:rsidRPr="0068297B">
        <w:rPr>
          <w:rFonts w:ascii="宋体" w:eastAsia="宋体" w:hAnsi="宋体" w:cs="Times New Roman" w:hint="eastAsia"/>
          <w:szCs w:val="21"/>
        </w:rPr>
        <w:t>D.a</w:t>
      </w:r>
      <w:proofErr w:type="spellEnd"/>
      <w:r w:rsidRPr="0068297B">
        <w:rPr>
          <w:rFonts w:ascii="宋体" w:eastAsia="宋体" w:hAnsi="宋体" w:cs="Times New Roman" w:hint="eastAsia"/>
          <w:szCs w:val="21"/>
        </w:rPr>
        <w:t>=4,b=5</w:t>
      </w:r>
    </w:p>
    <w:p w:rsidR="0039420F" w:rsidRPr="0068297B" w:rsidRDefault="00770B44" w:rsidP="00441CED">
      <w:pPr>
        <w:snapToGrid w:val="0"/>
        <w:spacing w:line="360" w:lineRule="auto"/>
        <w:ind w:left="315" w:hangingChars="150" w:hanging="315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6</w:t>
      </w:r>
      <w:r w:rsidR="0039420F" w:rsidRPr="0068297B">
        <w:rPr>
          <w:rFonts w:ascii="宋体" w:eastAsia="宋体" w:hAnsi="宋体" w:cs="Times New Roman" w:hint="eastAsia"/>
          <w:szCs w:val="21"/>
        </w:rPr>
        <w:t>.</w:t>
      </w:r>
      <w:r w:rsidR="0039420F" w:rsidRPr="0068297B">
        <w:rPr>
          <w:rFonts w:ascii="Times New Roman" w:eastAsia="宋体" w:hAnsi="宋体" w:cs="Times New Roman" w:hint="eastAsia"/>
          <w:color w:val="000000" w:themeColor="text1"/>
          <w:kern w:val="24"/>
          <w:szCs w:val="21"/>
        </w:rPr>
        <w:t>函数</w:t>
      </w:r>
      <w:r w:rsidR="0039420F" w:rsidRPr="0068297B">
        <w:rPr>
          <w:rFonts w:ascii="Times New Roman" w:eastAsia="宋体" w:hAnsi="Calibri" w:cs="Times New Roman"/>
          <w:color w:val="000000" w:themeColor="text1"/>
          <w:kern w:val="24"/>
          <w:szCs w:val="21"/>
        </w:rPr>
        <w:t>f(x)=</w:t>
      </w:r>
      <m:oMath>
        <m:d>
          <m:dPr>
            <m:begChr m:val="{"/>
            <m:endChr m:val=""/>
            <m:ctrlPr>
              <w:rPr>
                <w:rFonts w:ascii="Cambria Math" w:eastAsia="宋体" w:hAnsi="Cambria Math" w:cs="Times New Roman"/>
                <w:i/>
                <w:iCs/>
                <w:color w:val="000000" w:themeColor="text1"/>
                <w:kern w:val="24"/>
                <w:szCs w:val="21"/>
              </w:rPr>
            </m:ctrlPr>
          </m:dPr>
          <m:e>
            <m:eqArr>
              <m:eqArrPr>
                <m:ctrlPr>
                  <w:rPr>
                    <w:rFonts w:ascii="Cambria Math" w:eastAsia="宋体" w:hAnsi="Cambria Math" w:cs="Times New Roman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eqArrPr>
              <m:e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xsin</m:t>
                </m:r>
                <m:f>
                  <m:fPr>
                    <m:ctrlPr>
                      <w:rPr>
                        <w:rFonts w:ascii="Cambria Math" w:eastAsia="宋体" w:hAnsi="Cambria Math" w:cs="Times New Roman"/>
                        <w:i/>
                        <w:color w:val="000000" w:themeColor="text1"/>
                        <w:kern w:val="24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Times New Roman"/>
                        <w:color w:val="000000" w:themeColor="text1"/>
                        <w:kern w:val="24"/>
                        <w:szCs w:val="21"/>
                      </w:rPr>
                      <m:t>1</m:t>
                    </m:r>
                  </m:num>
                  <m:den>
                    <m:r>
                      <w:rPr>
                        <w:rFonts w:ascii="Cambria Math" w:eastAsia="宋体" w:hAnsi="Cambria Math" w:cs="Times New Roman"/>
                        <w:color w:val="000000" w:themeColor="text1"/>
                        <w:kern w:val="24"/>
                        <w:szCs w:val="21"/>
                      </w:rPr>
                      <m:t>x</m:t>
                    </m:r>
                  </m:den>
                </m:f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,  x</m:t>
                </m:r>
                <m: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Cs w:val="21"/>
                  </w:rPr>
                  <m:t>≠0</m:t>
                </m:r>
              </m:e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0</m:t>
                </m:r>
                <m: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Cs w:val="21"/>
                  </w:rPr>
                  <m:t>,    </m:t>
                </m:r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x</m:t>
                </m:r>
                <m:r>
                  <w:rPr>
                    <w:rFonts w:ascii="Cambria Math" w:eastAsia="Cambria Math" w:hAnsi="Cambria Math" w:cs="Times New Roman"/>
                    <w:color w:val="000000" w:themeColor="text1"/>
                    <w:kern w:val="24"/>
                    <w:szCs w:val="21"/>
                  </w:rPr>
                  <m:t>=0</m:t>
                </m:r>
              </m:e>
            </m:eqArr>
          </m:e>
        </m:d>
      </m:oMath>
      <w:r w:rsidR="0039420F" w:rsidRPr="0068297B">
        <w:rPr>
          <w:rFonts w:ascii="Times New Roman" w:eastAsia="宋体" w:hAnsi="宋体" w:cs="Times New Roman" w:hint="eastAsia"/>
          <w:color w:val="000000" w:themeColor="text1"/>
          <w:kern w:val="24"/>
          <w:szCs w:val="21"/>
        </w:rPr>
        <w:t>在</w:t>
      </w:r>
      <w:r w:rsidR="0039420F" w:rsidRPr="0068297B">
        <w:rPr>
          <w:rFonts w:ascii="Times New Roman" w:eastAsia="宋体" w:hAnsi="Calibri" w:cs="Times New Roman" w:hint="eastAsia"/>
          <w:color w:val="000000" w:themeColor="text1"/>
          <w:kern w:val="24"/>
          <w:szCs w:val="21"/>
        </w:rPr>
        <w:t>x=0</w:t>
      </w:r>
      <w:r w:rsidR="0039420F" w:rsidRPr="0068297B">
        <w:rPr>
          <w:rFonts w:ascii="Times New Roman" w:eastAsia="宋体" w:hAnsi="宋体" w:cs="Times New Roman" w:hint="eastAsia"/>
          <w:color w:val="000000" w:themeColor="text1"/>
          <w:kern w:val="24"/>
          <w:szCs w:val="21"/>
        </w:rPr>
        <w:t>处</w:t>
      </w:r>
      <w:r w:rsidR="0039420F" w:rsidRPr="0068297B">
        <w:rPr>
          <w:rFonts w:ascii="宋体" w:eastAsia="宋体" w:hAnsi="宋体" w:cs="Times New Roman" w:hint="eastAsia"/>
          <w:szCs w:val="21"/>
        </w:rPr>
        <w:t>（      ）</w:t>
      </w:r>
    </w:p>
    <w:p w:rsidR="0039420F" w:rsidRPr="00793FF5" w:rsidRDefault="0039420F" w:rsidP="00441CED">
      <w:pPr>
        <w:snapToGrid w:val="0"/>
        <w:spacing w:line="360" w:lineRule="auto"/>
        <w:ind w:firstLineChars="100" w:firstLine="210"/>
        <w:rPr>
          <w:rFonts w:ascii="宋体" w:eastAsia="宋体" w:hAnsi="宋体" w:cs="Times New Roman"/>
          <w:szCs w:val="20"/>
        </w:rPr>
      </w:pPr>
      <w:r w:rsidRPr="00793FF5">
        <w:rPr>
          <w:rFonts w:ascii="宋体" w:eastAsia="宋体" w:hAnsi="宋体" w:cs="Times New Roman" w:hint="eastAsia"/>
          <w:szCs w:val="20"/>
        </w:rPr>
        <w:t>A.</w:t>
      </w:r>
      <w:r w:rsidR="0068297B">
        <w:rPr>
          <w:rFonts w:ascii="宋体" w:eastAsia="宋体" w:hAnsi="宋体" w:cs="Times New Roman" w:hint="eastAsia"/>
          <w:szCs w:val="20"/>
        </w:rPr>
        <w:t>不连续</w:t>
      </w:r>
      <w:r w:rsidRPr="00793FF5">
        <w:rPr>
          <w:rFonts w:ascii="宋体" w:eastAsia="宋体" w:hAnsi="宋体" w:cs="Times New Roman" w:hint="eastAsia"/>
          <w:szCs w:val="20"/>
        </w:rPr>
        <w:t xml:space="preserve">       B.</w:t>
      </w:r>
      <w:r w:rsidR="0068297B">
        <w:rPr>
          <w:rFonts w:ascii="宋体" w:eastAsia="宋体" w:hAnsi="宋体" w:cs="Times New Roman" w:hint="eastAsia"/>
          <w:szCs w:val="20"/>
        </w:rPr>
        <w:t>连续且可导</w:t>
      </w:r>
      <w:r w:rsidRPr="00793FF5">
        <w:rPr>
          <w:rFonts w:ascii="宋体" w:eastAsia="宋体" w:hAnsi="宋体" w:cs="Times New Roman" w:hint="eastAsia"/>
          <w:szCs w:val="20"/>
        </w:rPr>
        <w:t xml:space="preserve">        C.</w:t>
      </w:r>
      <w:r w:rsidR="0068297B">
        <w:rPr>
          <w:rFonts w:ascii="宋体" w:eastAsia="宋体" w:hAnsi="宋体" w:cs="Times New Roman" w:hint="eastAsia"/>
          <w:szCs w:val="20"/>
        </w:rPr>
        <w:t>连续但不可导</w:t>
      </w:r>
      <w:r w:rsidRPr="00793FF5">
        <w:rPr>
          <w:rFonts w:ascii="宋体" w:eastAsia="宋体" w:hAnsi="宋体" w:cs="Times New Roman" w:hint="eastAsia"/>
          <w:szCs w:val="20"/>
        </w:rPr>
        <w:t xml:space="preserve">      D.</w:t>
      </w:r>
      <w:r w:rsidR="0068297B">
        <w:rPr>
          <w:rFonts w:ascii="宋体" w:eastAsia="宋体" w:hAnsi="宋体" w:cs="Times New Roman" w:hint="eastAsia"/>
          <w:szCs w:val="20"/>
        </w:rPr>
        <w:t>不连续但可导</w:t>
      </w:r>
    </w:p>
    <w:p w:rsidR="0039420F" w:rsidRPr="00793FF5" w:rsidRDefault="00770B44" w:rsidP="00441CED">
      <w:pPr>
        <w:snapToGrid w:val="0"/>
        <w:spacing w:before="91" w:line="360" w:lineRule="auto"/>
        <w:rPr>
          <w:rFonts w:asciiTheme="minorEastAsia" w:hAnsiTheme="minorEastAsia" w:cs="宋体"/>
          <w:kern w:val="0"/>
          <w:szCs w:val="21"/>
        </w:rPr>
      </w:pPr>
      <w:r>
        <w:rPr>
          <w:rFonts w:asciiTheme="minorEastAsia" w:hAnsiTheme="minorEastAsia" w:cs="Times New Roman" w:hint="eastAsia"/>
          <w:szCs w:val="21"/>
        </w:rPr>
        <w:t>7</w:t>
      </w:r>
      <w:r w:rsidR="0039420F" w:rsidRPr="00793FF5">
        <w:rPr>
          <w:rFonts w:asciiTheme="minorEastAsia" w:hAnsiTheme="minorEastAsia" w:cs="Times New Roman" w:hint="eastAsia"/>
          <w:szCs w:val="21"/>
        </w:rPr>
        <w:t>.</w:t>
      </w:r>
      <w:r w:rsidR="0039420F" w:rsidRPr="00793FF5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设函数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f</m:t>
        </m:r>
        <m:d>
          <m:d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=</m:t>
        </m:r>
        <m:func>
          <m:func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color w:val="000000" w:themeColor="text1"/>
                        <w:kern w:val="24"/>
                        <w:sz w:val="24"/>
                        <w:szCs w:val="21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color w:val="000000" w:themeColor="text1"/>
                        <w:kern w:val="24"/>
                        <w:sz w:val="24"/>
                        <w:szCs w:val="21"/>
                      </w:rPr>
                      <m:t>x</m:t>
                    </m:r>
                  </m:sup>
                </m:sSup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Cs w:val="21"/>
                  </w:rPr>
                </m:ctrlPr>
              </m:e>
            </m:d>
          </m:e>
        </m:func>
        <m:r>
          <w:rPr>
            <w:rFonts w:ascii="Cambria Math" w:hAnsi="Cambria Math"/>
            <w:color w:val="000000" w:themeColor="text1"/>
            <w:kern w:val="24"/>
            <w:szCs w:val="21"/>
          </w:rPr>
          <m:t xml:space="preserve">, </m:t>
        </m:r>
      </m:oMath>
      <w:r w:rsidR="0039420F" w:rsidRPr="00793FF5">
        <w:rPr>
          <w:rFonts w:asciiTheme="minorEastAsia" w:hAnsiTheme="minorEastAsia" w:hint="eastAsia"/>
          <w:color w:val="000000" w:themeColor="text1"/>
          <w:kern w:val="24"/>
          <w:szCs w:val="21"/>
        </w:rPr>
        <w:t>则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f</m:t>
            </m:r>
          </m:e>
          <m:sup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0</m:t>
            </m:r>
          </m:e>
        </m:d>
        <m:r>
          <w:rPr>
            <w:rFonts w:ascii="Cambria Math" w:hAnsi="Cambria Math"/>
            <w:color w:val="000000" w:themeColor="text1"/>
            <w:kern w:val="24"/>
            <w:szCs w:val="21"/>
          </w:rPr>
          <m:t>=</m:t>
        </m:r>
      </m:oMath>
      <w:r w:rsidR="0039420F" w:rsidRPr="00793FF5">
        <w:rPr>
          <w:rFonts w:asciiTheme="minorEastAsia" w:hAnsiTheme="minorEastAsia"/>
          <w:color w:val="000000" w:themeColor="text1"/>
          <w:kern w:val="24"/>
          <w:szCs w:val="21"/>
        </w:rPr>
        <w:t>(     )</w:t>
      </w:r>
    </w:p>
    <w:p w:rsidR="0039420F" w:rsidRPr="00793FF5" w:rsidRDefault="0039420F" w:rsidP="00441CED">
      <w:pPr>
        <w:snapToGrid w:val="0"/>
        <w:spacing w:line="360" w:lineRule="auto"/>
        <w:ind w:firstLineChars="50" w:firstLine="105"/>
        <w:rPr>
          <w:rFonts w:asciiTheme="minorEastAsia" w:hAnsiTheme="minorEastAsia"/>
          <w:szCs w:val="21"/>
        </w:rPr>
      </w:pP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A.  </m:t>
        </m:r>
        <m:r>
          <w:rPr>
            <w:rFonts w:ascii="Cambria Math" w:hAnsi="Cambria Math"/>
            <w:color w:val="000000" w:themeColor="text1"/>
            <w:kern w:val="24"/>
            <w:szCs w:val="21"/>
          </w:rPr>
          <m:t>0</m:t>
        </m:r>
      </m:oMath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 </w:t>
      </w:r>
      <w:r w:rsidRPr="00793FF5">
        <w:rPr>
          <w:rFonts w:asciiTheme="minorEastAsia" w:hAnsiTheme="minorEastAsia"/>
          <w:color w:val="000000" w:themeColor="text1"/>
          <w:kern w:val="24"/>
          <w:szCs w:val="21"/>
        </w:rPr>
        <w:t>B.</w:t>
      </w:r>
      <w:r w:rsidRPr="00793FF5">
        <w:rPr>
          <w:rFonts w:asciiTheme="minorEastAsia" w:hAnsiTheme="minorEastAsia" w:hint="eastAsia"/>
          <w:color w:val="000000" w:themeColor="text1"/>
          <w:kern w:val="24"/>
          <w:szCs w:val="21"/>
        </w:rPr>
        <w:t>2</w:t>
      </w:r>
      <w:r w:rsidRPr="00793FF5">
        <w:rPr>
          <w:rFonts w:asciiTheme="minorEastAsia" w:hAnsiTheme="minorEastAsia"/>
          <w:color w:val="000000" w:themeColor="text1"/>
          <w:kern w:val="24"/>
          <w:szCs w:val="21"/>
        </w:rPr>
        <w:t xml:space="preserve"> </w:t>
      </w:r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 </w:t>
      </w:r>
      <w:r w:rsidRPr="00793FF5">
        <w:rPr>
          <w:rFonts w:asciiTheme="minorEastAsia" w:hAnsiTheme="minorEastAsia"/>
          <w:color w:val="000000" w:themeColor="text1"/>
          <w:kern w:val="24"/>
          <w:szCs w:val="21"/>
        </w:rPr>
        <w:t xml:space="preserve">C. </w:t>
      </w:r>
      <m:oMath>
        <m:r>
          <w:rPr>
            <w:rFonts w:ascii="Cambria Math" w:hAnsi="Cambria Math"/>
            <w:color w:val="000000" w:themeColor="text1"/>
            <w:kern w:val="24"/>
            <w:szCs w:val="21"/>
          </w:rPr>
          <m:t>1</m:t>
        </m:r>
      </m:oMath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 </w:t>
      </w:r>
      <w:r w:rsidRPr="00793FF5">
        <w:rPr>
          <w:rFonts w:asciiTheme="minorEastAsia" w:hAnsiTheme="minorEastAsia"/>
          <w:color w:val="000000" w:themeColor="text1"/>
          <w:kern w:val="24"/>
          <w:szCs w:val="21"/>
        </w:rPr>
        <w:t>D.</w:t>
      </w:r>
      <m:oMath>
        <m:f>
          <m:f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2</m:t>
            </m:r>
          </m:den>
        </m:f>
      </m:oMath>
    </w:p>
    <w:p w:rsidR="00FB616D" w:rsidRPr="00553201" w:rsidRDefault="00770B44" w:rsidP="00441CED">
      <w:pPr>
        <w:snapToGrid w:val="0"/>
        <w:spacing w:before="91" w:line="360" w:lineRule="auto"/>
        <w:rPr>
          <w:rFonts w:asciiTheme="minorEastAsia" w:hAnsiTheme="minorEastAsia" w:cs="宋体"/>
          <w:kern w:val="0"/>
          <w:szCs w:val="21"/>
        </w:rPr>
      </w:pPr>
      <w:r>
        <w:rPr>
          <w:rFonts w:asciiTheme="minorEastAsia" w:hAnsiTheme="minorEastAsia" w:cs="Times New Roman" w:hint="eastAsia"/>
          <w:szCs w:val="21"/>
        </w:rPr>
        <w:t>8</w:t>
      </w:r>
      <w:r w:rsidR="00FB616D" w:rsidRPr="00553201">
        <w:rPr>
          <w:rFonts w:asciiTheme="minorEastAsia" w:hAnsiTheme="minorEastAsia" w:cs="Times New Roman" w:hint="eastAsia"/>
          <w:szCs w:val="21"/>
        </w:rPr>
        <w:t>.</w:t>
      </w:r>
      <w:r w:rsidR="00FB616D"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>设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f</m:t>
        </m:r>
        <m:d>
          <m:dPr>
            <m:begChr m:val="（"/>
            <m:endChr m:val="）"/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=cosx</m:t>
        </m:r>
        <m:r>
          <m:rPr>
            <m:sty m:val="p"/>
          </m:rPr>
          <w:rPr>
            <w:rFonts w:ascii="Cambria Math" w:hAnsi="Cambria Math" w:hint="eastAsia"/>
            <w:color w:val="000000" w:themeColor="text1"/>
            <w:kern w:val="24"/>
            <w:szCs w:val="21"/>
          </w:rPr>
          <m:t>，</m:t>
        </m:r>
      </m:oMath>
      <w:r w:rsidR="00FB616D"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则 </w:t>
      </w:r>
      <m:oMath>
        <m:func>
          <m:funcPr>
            <m:ctrlPr>
              <w:rPr>
                <w:rFonts w:ascii="Cambria Math" w:hAnsi="Cambria Math"/>
                <w:i/>
                <w:color w:val="000000" w:themeColor="text1"/>
                <w:kern w:val="24"/>
                <w:szCs w:val="21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Cs w:val="21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 w:val="24"/>
                    <w:szCs w:val="21"/>
                  </w:rPr>
                  <m:t>lim</m:t>
                </m:r>
              </m:e>
              <m:lim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 w:val="24"/>
                    <w:szCs w:val="21"/>
                  </w:rPr>
                  <m:t>∆x→0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a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-f(a-∆x)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∆x</m:t>
                </m:r>
              </m:den>
            </m:f>
          </m:e>
        </m:func>
        <m:r>
          <w:rPr>
            <w:rFonts w:ascii="Cambria Math" w:hAnsi="Cambria Math"/>
            <w:color w:val="000000" w:themeColor="text1"/>
            <w:kern w:val="24"/>
            <w:szCs w:val="21"/>
          </w:rPr>
          <m:t>=</m:t>
        </m:r>
      </m:oMath>
      <w:r w:rsidR="00FB616D"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>(     )</w:t>
      </w:r>
    </w:p>
    <w:p w:rsidR="00FB616D" w:rsidRPr="00553201" w:rsidRDefault="00FB616D" w:rsidP="00441CED">
      <w:pPr>
        <w:snapToGrid w:val="0"/>
        <w:spacing w:line="360" w:lineRule="auto"/>
        <w:ind w:firstLineChars="50" w:firstLine="105"/>
        <w:rPr>
          <w:rFonts w:asciiTheme="minorEastAsia" w:hAnsiTheme="minorEastAsia"/>
          <w:szCs w:val="21"/>
        </w:rPr>
      </w:pP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A.  </m:t>
        </m:r>
        <m:r>
          <w:rPr>
            <w:rFonts w:ascii="Cambria Math" w:hAnsi="Cambria Math"/>
            <w:color w:val="000000" w:themeColor="text1"/>
            <w:kern w:val="24"/>
            <w:szCs w:val="21"/>
          </w:rPr>
          <m:t>sina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 </m:t>
        </m:r>
      </m:oMath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</w:t>
      </w:r>
      <w:r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>B.</w:t>
      </w:r>
      <m:oMath>
        <m:r>
          <w:rPr>
            <w:rFonts w:ascii="Cambria Math" w:hAnsi="Cambria Math"/>
            <w:color w:val="000000" w:themeColor="text1"/>
            <w:kern w:val="24"/>
            <w:szCs w:val="21"/>
          </w:rPr>
          <m:t>-sina</m:t>
        </m:r>
      </m:oMath>
      <w:r w:rsidR="0068297B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</w:t>
      </w:r>
      <w:r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      C.</w:t>
      </w:r>
      <m:oMath>
        <m:r>
          <w:rPr>
            <w:rFonts w:ascii="Cambria Math" w:hAnsi="Cambria Math"/>
            <w:color w:val="000000" w:themeColor="text1"/>
            <w:kern w:val="24"/>
            <w:szCs w:val="21"/>
          </w:rPr>
          <m:t>cosa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     </m:t>
        </m:r>
      </m:oMath>
      <w:r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>D.</w:t>
      </w:r>
      <m:oMath>
        <m:r>
          <w:rPr>
            <w:rFonts w:ascii="Cambria Math" w:hAnsi="Cambria Math"/>
            <w:color w:val="000000" w:themeColor="text1"/>
            <w:kern w:val="24"/>
            <w:szCs w:val="21"/>
          </w:rPr>
          <m:t>-cosa</m:t>
        </m:r>
      </m:oMath>
      <w:r w:rsidRPr="00553201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</w:t>
      </w:r>
    </w:p>
    <w:p w:rsidR="00770B44" w:rsidRDefault="00770B44" w:rsidP="00441CED">
      <w:pPr>
        <w:widowControl/>
        <w:snapToGrid w:val="0"/>
        <w:spacing w:before="96" w:line="360" w:lineRule="auto"/>
        <w:jc w:val="left"/>
        <w:rPr>
          <w:rFonts w:asciiTheme="minorEastAsia" w:hAnsiTheme="minorEastAsia" w:cs="Times New Roman" w:hint="eastAsia"/>
          <w:szCs w:val="21"/>
        </w:rPr>
      </w:pPr>
      <w:r>
        <w:rPr>
          <w:rFonts w:asciiTheme="minorEastAsia" w:hAnsiTheme="minorEastAsia" w:cs="Times New Roman" w:hint="eastAsia"/>
          <w:szCs w:val="21"/>
        </w:rPr>
        <w:t>二</w:t>
      </w:r>
      <w:r w:rsidR="00441CED">
        <w:rPr>
          <w:rFonts w:asciiTheme="minorEastAsia" w:hAnsiTheme="minorEastAsia" w:cs="Times New Roman" w:hint="eastAsia"/>
          <w:szCs w:val="21"/>
        </w:rPr>
        <w:t>、</w:t>
      </w:r>
      <w:r>
        <w:rPr>
          <w:rFonts w:asciiTheme="minorEastAsia" w:hAnsiTheme="minorEastAsia" w:cs="Times New Roman" w:hint="eastAsia"/>
          <w:szCs w:val="21"/>
        </w:rPr>
        <w:t>填空</w:t>
      </w:r>
      <w:r w:rsidR="00441CED">
        <w:rPr>
          <w:rFonts w:asciiTheme="minorEastAsia" w:hAnsiTheme="minorEastAsia" w:cs="Times New Roman" w:hint="eastAsia"/>
          <w:szCs w:val="21"/>
        </w:rPr>
        <w:t>题</w:t>
      </w:r>
    </w:p>
    <w:p w:rsidR="00FB616D" w:rsidRPr="00246E50" w:rsidRDefault="00770B44" w:rsidP="00441CED">
      <w:pPr>
        <w:widowControl/>
        <w:snapToGrid w:val="0"/>
        <w:spacing w:before="96" w:line="360" w:lineRule="auto"/>
        <w:jc w:val="left"/>
        <w:rPr>
          <w:rFonts w:asciiTheme="minorEastAsia" w:hAnsiTheme="minorEastAsia"/>
          <w:kern w:val="24"/>
          <w:szCs w:val="21"/>
          <w:shd w:val="pct15" w:color="auto" w:fill="FFFFFF"/>
        </w:rPr>
      </w:pPr>
      <w:r>
        <w:rPr>
          <w:rFonts w:asciiTheme="minorEastAsia" w:hAnsiTheme="minorEastAsia" w:cs="Times New Roman" w:hint="eastAsia"/>
          <w:szCs w:val="21"/>
        </w:rPr>
        <w:t>9</w:t>
      </w:r>
      <m:oMath>
        <m:r>
          <m:rPr>
            <m:sty m:val="p"/>
          </m:rPr>
          <w:rPr>
            <w:rFonts w:ascii="Cambria Math" w:hAnsi="Cambria Math" w:cs="Times New Roman"/>
            <w:szCs w:val="21"/>
          </w:rPr>
          <m:t>.</m:t>
        </m:r>
        <m:r>
          <m:rPr>
            <m:sty m:val="p"/>
          </m:rPr>
          <w:rPr>
            <w:rFonts w:ascii="Cambria Math" w:hAnsi="Cambria Math" w:cs="Times New Roman" w:hint="eastAsia"/>
            <w:szCs w:val="21"/>
          </w:rPr>
          <m:t>函数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 xml:space="preserve"> y=2</m:t>
        </m:r>
        <m:sSup>
          <m:sSupPr>
            <m:ctrlPr>
              <w:rPr>
                <w:rFonts w:ascii="Cambria Math" w:hAnsi="Cambria Math" w:cs="Times New Roman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1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1"/>
              </w:rPr>
              <m:t>3</m:t>
            </m:r>
          </m:sup>
        </m:sSup>
        <m:r>
          <w:rPr>
            <w:rFonts w:ascii="Cambria Math" w:hAnsi="Cambria Math" w:cs="Times New Roman"/>
            <w:szCs w:val="21"/>
          </w:rPr>
          <m:t>-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3</m:t>
        </m:r>
        <m:sSup>
          <m:sSupPr>
            <m:ctrlPr>
              <w:rPr>
                <w:rFonts w:ascii="Cambria Math" w:hAnsi="Cambria Math" w:cs="Times New Roman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1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1"/>
              </w:rPr>
              <m:t>2</m:t>
            </m:r>
          </m:sup>
        </m:sSup>
        <m:r>
          <w:rPr>
            <w:rFonts w:ascii="Cambria Math" w:hAnsi="Cambria Math" w:cs="Times New Roman"/>
            <w:szCs w:val="21"/>
          </w:rPr>
          <m:t>,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Cs w:val="21"/>
              </w:rPr>
            </m:ctrlPr>
          </m:dPr>
          <m:e>
            <m:r>
              <w:rPr>
                <w:rFonts w:ascii="Cambria Math" w:hAnsi="Cambria Math" w:cs="Times New Roman"/>
                <w:szCs w:val="21"/>
              </w:rPr>
              <m:t>-1,4</m:t>
            </m:r>
          </m:e>
        </m:d>
        <m:r>
          <m:rPr>
            <m:sty m:val="p"/>
          </m:rPr>
          <w:rPr>
            <w:rFonts w:ascii="Cambria Math" w:hAnsi="Cambria Math" w:hint="eastAsia"/>
            <w:kern w:val="24"/>
            <w:szCs w:val="21"/>
            <w:shd w:val="pct15" w:color="auto" w:fill="FFFFFF"/>
          </w:rPr>
          <m:t>的最</m:t>
        </m:r>
        <m:r>
          <m:rPr>
            <m:sty m:val="p"/>
          </m:rPr>
          <w:rPr>
            <w:rFonts w:ascii="Cambria Math" w:hAnsi="Cambria Math"/>
            <w:kern w:val="24"/>
            <w:szCs w:val="21"/>
            <w:shd w:val="pct15" w:color="auto" w:fill="FFFFFF"/>
          </w:rPr>
          <m:t>小</m:t>
        </m:r>
        <m:r>
          <m:rPr>
            <m:sty m:val="p"/>
          </m:rPr>
          <w:rPr>
            <w:rFonts w:ascii="Cambria Math" w:hAnsi="Cambria Math" w:hint="eastAsia"/>
            <w:kern w:val="24"/>
            <w:szCs w:val="21"/>
            <w:shd w:val="pct15" w:color="auto" w:fill="FFFFFF"/>
          </w:rPr>
          <m:t>值为</m:t>
        </m:r>
      </m:oMath>
      <w:r w:rsidR="00441CED" w:rsidRPr="00441CED">
        <w:rPr>
          <w:rFonts w:asciiTheme="minorEastAsia" w:hAnsiTheme="minorEastAsia" w:cs="Times New Roman" w:hint="eastAsia"/>
          <w:kern w:val="24"/>
          <w:szCs w:val="21"/>
          <w:u w:val="single"/>
          <w:shd w:val="pct15" w:color="auto" w:fill="FFFFFF"/>
        </w:rPr>
        <w:t xml:space="preserve">               </w:t>
      </w:r>
    </w:p>
    <w:p w:rsidR="00FB616D" w:rsidRPr="00246E50" w:rsidRDefault="00770B44" w:rsidP="00441CED">
      <w:pPr>
        <w:widowControl/>
        <w:snapToGrid w:val="0"/>
        <w:spacing w:before="96" w:line="360" w:lineRule="auto"/>
        <w:jc w:val="left"/>
        <w:rPr>
          <w:rFonts w:asciiTheme="minorEastAsia" w:hAnsiTheme="minorEastAsia"/>
          <w:kern w:val="24"/>
          <w:szCs w:val="21"/>
          <w:shd w:val="pct15" w:color="auto" w:fill="FFFFFF"/>
        </w:rPr>
      </w:pPr>
      <w:r>
        <w:rPr>
          <w:rFonts w:asciiTheme="minorEastAsia" w:hAnsiTheme="minorEastAsia" w:cs="Times New Roman" w:hint="eastAsia"/>
          <w:szCs w:val="21"/>
        </w:rPr>
        <w:t>10</w:t>
      </w:r>
      <m:oMath>
        <m:r>
          <m:rPr>
            <m:sty m:val="p"/>
          </m:rPr>
          <w:rPr>
            <w:rFonts w:ascii="Cambria Math" w:hAnsi="Cambria Math" w:cs="Times New Roman"/>
            <w:szCs w:val="21"/>
          </w:rPr>
          <m:t>.</m:t>
        </m:r>
        <m:r>
          <m:rPr>
            <m:sty m:val="p"/>
          </m:rPr>
          <w:rPr>
            <w:rFonts w:ascii="Cambria Math" w:hAnsi="Cambria Math" w:cs="Times New Roman" w:hint="eastAsia"/>
            <w:szCs w:val="21"/>
          </w:rPr>
          <m:t>函数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 xml:space="preserve"> y=2</m:t>
        </m:r>
        <m:sSup>
          <m:sSupPr>
            <m:ctrlPr>
              <w:rPr>
                <w:rFonts w:ascii="Cambria Math" w:hAnsi="Cambria Math" w:cs="Times New Roman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1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1"/>
              </w:rPr>
              <m:t>2</m:t>
            </m:r>
          </m:sup>
        </m:sSup>
        <m:r>
          <w:rPr>
            <w:rFonts w:ascii="Cambria Math" w:hAnsi="Cambria Math" w:cs="Times New Roman"/>
            <w:szCs w:val="21"/>
          </w:rPr>
          <m:t>-</m:t>
        </m:r>
        <m:r>
          <m:rPr>
            <m:sty m:val="p"/>
          </m:rPr>
          <w:rPr>
            <w:rFonts w:ascii="Cambria Math" w:hAnsi="Cambria Math" w:cs="Times New Roman"/>
            <w:szCs w:val="21"/>
          </w:rPr>
          <m:t>lnx</m:t>
        </m:r>
        <m:r>
          <m:rPr>
            <m:sty m:val="p"/>
          </m:rPr>
          <w:rPr>
            <w:rFonts w:ascii="Cambria Math" w:hAnsi="Cambria Math" w:hint="eastAsia"/>
            <w:kern w:val="24"/>
            <w:szCs w:val="21"/>
            <w:shd w:val="pct15" w:color="auto" w:fill="FFFFFF"/>
          </w:rPr>
          <m:t>的</m:t>
        </m:r>
      </m:oMath>
      <w:r w:rsidR="00FB616D" w:rsidRPr="00246E50">
        <w:rPr>
          <w:rFonts w:asciiTheme="minorEastAsia" w:hAnsiTheme="minorEastAsia" w:hint="eastAsia"/>
          <w:kern w:val="24"/>
          <w:szCs w:val="21"/>
          <w:shd w:val="pct15" w:color="auto" w:fill="FFFFFF"/>
        </w:rPr>
        <w:t>单调增区间为</w:t>
      </w:r>
      <w:r w:rsidR="00441CED" w:rsidRPr="00441CED">
        <w:rPr>
          <w:rFonts w:asciiTheme="minorEastAsia" w:hAnsiTheme="minorEastAsia" w:hint="eastAsia"/>
          <w:kern w:val="24"/>
          <w:szCs w:val="21"/>
          <w:u w:val="single"/>
          <w:shd w:val="pct15" w:color="auto" w:fill="FFFFFF"/>
        </w:rPr>
        <w:t xml:space="preserve">            </w:t>
      </w:r>
    </w:p>
    <w:p w:rsidR="00FB616D" w:rsidRPr="00441CED" w:rsidRDefault="00770B44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1"/>
          <w:u w:val="single"/>
        </w:rPr>
      </w:pPr>
      <w:r>
        <w:rPr>
          <w:rFonts w:asciiTheme="minorEastAsia" w:hAnsiTheme="minorEastAsia" w:cs="Times New Roman" w:hint="eastAsia"/>
          <w:szCs w:val="21"/>
        </w:rPr>
        <w:t>11</w:t>
      </w:r>
      <w:r w:rsidR="00FB616D" w:rsidRPr="001834E2">
        <w:rPr>
          <w:rFonts w:asciiTheme="minorEastAsia" w:hAnsiTheme="minorEastAsia" w:cs="Times New Roman" w:hint="eastAsia"/>
          <w:szCs w:val="21"/>
        </w:rPr>
        <w:t>.如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szCs w:val="21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Cs w:val="21"/>
              </w:rPr>
              <m:t>xf</m:t>
            </m:r>
            <m:d>
              <m:dPr>
                <m:ctrlPr>
                  <w:rPr>
                    <w:rFonts w:ascii="Cambria Math" w:hAnsi="Cambria Math" w:cs="Times New Roman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 w:cs="Times New Roman"/>
                    <w:szCs w:val="21"/>
                  </w:rPr>
                  <m:t>x</m:t>
                </m:r>
              </m:e>
            </m:d>
            <m:r>
              <w:rPr>
                <w:rFonts w:ascii="Cambria Math" w:hAnsi="Cambria Math" w:cs="Times New Roman"/>
                <w:szCs w:val="21"/>
              </w:rPr>
              <m:t>dx</m:t>
            </m:r>
          </m:e>
        </m:nary>
        <m:r>
          <m:rPr>
            <m:sty m:val="p"/>
          </m:rPr>
          <w:rPr>
            <w:rFonts w:ascii="Cambria Math" w:hAnsi="Cambria Math" w:cs="Times New Roman"/>
            <w:szCs w:val="21"/>
          </w:rPr>
          <m:t>=sinx+C</m:t>
        </m:r>
      </m:oMath>
      <w:r w:rsidR="00FB616D" w:rsidRPr="001834E2">
        <w:rPr>
          <w:rFonts w:asciiTheme="minorEastAsia" w:hAnsiTheme="minorEastAsia" w:cs="Times New Roman" w:hint="eastAsia"/>
          <w:szCs w:val="21"/>
        </w:rPr>
        <w:t>,则</w:t>
      </w:r>
      <m:oMath>
        <m:r>
          <w:rPr>
            <w:rFonts w:ascii="Cambria Math" w:hAnsi="Cambria Math" w:cs="Times New Roman"/>
            <w:szCs w:val="21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1"/>
              </w:rPr>
            </m:ctrlPr>
          </m:dPr>
          <m:e>
            <m:r>
              <w:rPr>
                <w:rFonts w:ascii="Cambria Math" w:hAnsi="Cambria Math" w:cs="Times New Roman"/>
                <w:szCs w:val="21"/>
              </w:rPr>
              <m:t>x</m:t>
            </m:r>
          </m:e>
        </m:d>
        <m:r>
          <w:rPr>
            <w:rFonts w:ascii="Cambria Math" w:hAnsi="Cambria Math" w:cs="Times New Roman"/>
            <w:szCs w:val="21"/>
          </w:rPr>
          <m:t>=</m:t>
        </m:r>
      </m:oMath>
      <w:r w:rsidR="00441CED" w:rsidRPr="00441CED">
        <w:rPr>
          <w:rFonts w:asciiTheme="minorEastAsia" w:hAnsiTheme="minorEastAsia" w:cs="Times New Roman" w:hint="eastAsia"/>
          <w:szCs w:val="21"/>
          <w:u w:val="single"/>
        </w:rPr>
        <w:t xml:space="preserve">             </w:t>
      </w:r>
    </w:p>
    <w:p w:rsidR="0039420F" w:rsidRPr="00770B44" w:rsidRDefault="00770B44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1"/>
        </w:rPr>
      </w:pPr>
      <w:r>
        <w:rPr>
          <w:rFonts w:asciiTheme="minorEastAsia" w:hAnsiTheme="minorEastAsia" w:cs="Times New Roman" w:hint="eastAsia"/>
          <w:szCs w:val="21"/>
        </w:rPr>
        <w:t>12</w:t>
      </w:r>
      <w:r w:rsidR="00FB616D" w:rsidRPr="001834E2">
        <w:rPr>
          <w:rFonts w:asciiTheme="minorEastAsia" w:hAnsiTheme="minorEastAsia" w:cs="Times New Roman" w:hint="eastAsia"/>
          <w:szCs w:val="21"/>
        </w:rPr>
        <w:t>.若</w:t>
      </w:r>
      <w:proofErr w:type="spellStart"/>
      <w:r w:rsidR="00FB616D" w:rsidRPr="001834E2">
        <w:rPr>
          <w:rFonts w:asciiTheme="minorEastAsia" w:hAnsiTheme="minorEastAsia" w:cs="Times New Roman" w:hint="eastAsia"/>
          <w:szCs w:val="21"/>
        </w:rPr>
        <w:t>sinx</w:t>
      </w:r>
      <w:proofErr w:type="spellEnd"/>
      <w:r w:rsidR="00FB616D" w:rsidRPr="001834E2">
        <w:rPr>
          <w:rFonts w:asciiTheme="minorEastAsia" w:hAnsiTheme="minorEastAsia" w:cs="Times New Roman" w:hint="eastAsia"/>
          <w:szCs w:val="21"/>
        </w:rPr>
        <w:t>是</w:t>
      </w:r>
      <m:oMath>
        <m:r>
          <w:rPr>
            <w:rFonts w:ascii="Cambria Math" w:hAnsi="Cambria Math" w:cs="Times New Roman"/>
            <w:szCs w:val="21"/>
          </w:rPr>
          <m:t>f</m:t>
        </m:r>
        <m:d>
          <m:dPr>
            <m:ctrlPr>
              <w:rPr>
                <w:rFonts w:ascii="Cambria Math" w:hAnsi="Cambria Math" w:cs="Times New Roman"/>
                <w:i/>
                <w:szCs w:val="21"/>
              </w:rPr>
            </m:ctrlPr>
          </m:dPr>
          <m:e>
            <m:r>
              <w:rPr>
                <w:rFonts w:ascii="Cambria Math" w:hAnsi="Cambria Math" w:cs="Times New Roman"/>
                <w:szCs w:val="21"/>
              </w:rPr>
              <m:t>x</m:t>
            </m:r>
          </m:e>
        </m:d>
      </m:oMath>
      <w:r w:rsidR="00FB616D" w:rsidRPr="001834E2">
        <w:rPr>
          <w:rFonts w:asciiTheme="minorEastAsia" w:hAnsiTheme="minorEastAsia" w:cs="Times New Roman" w:hint="eastAsia"/>
          <w:szCs w:val="21"/>
        </w:rPr>
        <w:t>的一个原函数，则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szCs w:val="21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Cs w:val="21"/>
              </w:rPr>
              <m:t>x</m:t>
            </m:r>
            <m:sSup>
              <m:sSupPr>
                <m:ctrlPr>
                  <w:rPr>
                    <w:rFonts w:ascii="Cambria Math" w:hAnsi="Cambria Math" w:cs="Times New Roman"/>
                    <w:szCs w:val="21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1"/>
                  </w:rPr>
                  <m:t>f</m:t>
                </m:r>
              </m:e>
              <m:sup>
                <m:r>
                  <w:rPr>
                    <w:rFonts w:ascii="Cambria Math" w:hAnsi="Cambria Math" w:cs="Times New Roman"/>
                    <w:szCs w:val="21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  <w:szCs w:val="21"/>
              </w:rPr>
              <m:t>(x)dx=</m:t>
            </m:r>
          </m:e>
        </m:nary>
      </m:oMath>
      <w:r w:rsidR="00441CED" w:rsidRPr="00441CED">
        <w:rPr>
          <w:rFonts w:asciiTheme="minorEastAsia" w:hAnsiTheme="minorEastAsia" w:cs="Times New Roman" w:hint="eastAsia"/>
          <w:szCs w:val="21"/>
          <w:u w:val="single"/>
        </w:rPr>
        <w:t xml:space="preserve">           </w:t>
      </w:r>
    </w:p>
    <w:p w:rsidR="00FB616D" w:rsidRPr="00793FF5" w:rsidRDefault="00FB616D" w:rsidP="00441CED">
      <w:pPr>
        <w:widowControl/>
        <w:snapToGrid w:val="0"/>
        <w:spacing w:before="96" w:line="360" w:lineRule="auto"/>
        <w:jc w:val="left"/>
        <w:rPr>
          <w:rFonts w:asciiTheme="majorEastAsia" w:eastAsiaTheme="majorEastAsia" w:hAnsiTheme="majorEastAsia" w:cs="宋体"/>
          <w:kern w:val="0"/>
          <w:szCs w:val="21"/>
        </w:rPr>
      </w:pPr>
      <w:r>
        <w:rPr>
          <w:rFonts w:ascii="宋体" w:eastAsia="宋体" w:hAnsi="宋体" w:cs="Times New Roman" w:hint="eastAsia"/>
          <w:szCs w:val="20"/>
        </w:rPr>
        <w:t>1</w:t>
      </w:r>
      <w:r w:rsidR="00770B44">
        <w:rPr>
          <w:rFonts w:ascii="宋体" w:eastAsia="宋体" w:hAnsi="宋体" w:cs="Times New Roman" w:hint="eastAsia"/>
          <w:szCs w:val="20"/>
        </w:rPr>
        <w:t>3</w:t>
      </w:r>
      <w:r w:rsidRPr="00793FF5">
        <w:rPr>
          <w:rFonts w:ascii="宋体" w:eastAsia="宋体" w:hAnsi="宋体" w:cs="Times New Roman" w:hint="eastAsia"/>
          <w:szCs w:val="20"/>
        </w:rPr>
        <w:t>.</w:t>
      </w:r>
      <w:r w:rsidRPr="00793FF5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>曲线</w:t>
      </w:r>
      <w:r w:rsidRPr="00793FF5">
        <w:rPr>
          <w:rFonts w:asciiTheme="majorEastAsia" w:eastAsiaTheme="majorEastAsia" w:hAnsiTheme="majorEastAsia"/>
          <w:color w:val="000000" w:themeColor="text1"/>
          <w:kern w:val="24"/>
          <w:szCs w:val="21"/>
        </w:rPr>
        <w:t>y=</w:t>
      </w:r>
      <w:proofErr w:type="spellStart"/>
      <w:r w:rsidRPr="00793FF5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>lnx</w:t>
      </w:r>
      <w:proofErr w:type="spellEnd"/>
      <w:r w:rsidRPr="00793FF5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>在点M</w:t>
      </w:r>
      <w:r w:rsidRPr="00793FF5">
        <w:rPr>
          <w:rFonts w:asciiTheme="majorEastAsia" w:eastAsiaTheme="majorEastAsia" w:hAnsiTheme="majorEastAsia"/>
          <w:color w:val="000000" w:themeColor="text1"/>
          <w:kern w:val="24"/>
          <w:szCs w:val="21"/>
        </w:rPr>
        <w:t>(</w:t>
      </w:r>
      <w:r w:rsidRPr="00793FF5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>e</w:t>
      </w:r>
      <w:r w:rsidRPr="00793FF5">
        <w:rPr>
          <w:rFonts w:asciiTheme="majorEastAsia" w:eastAsiaTheme="majorEastAsia" w:hAnsiTheme="majorEastAsia"/>
          <w:color w:val="000000" w:themeColor="text1"/>
          <w:kern w:val="24"/>
          <w:szCs w:val="21"/>
        </w:rPr>
        <w:t>,1)</w:t>
      </w:r>
      <w:r w:rsidRPr="00793FF5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>处的切线方程是</w:t>
      </w:r>
      <w:r w:rsidR="00441CED" w:rsidRPr="00441CED">
        <w:rPr>
          <w:rFonts w:asciiTheme="majorEastAsia" w:eastAsiaTheme="majorEastAsia" w:hAnsiTheme="majorEastAsia" w:hint="eastAsia"/>
          <w:color w:val="000000" w:themeColor="text1"/>
          <w:kern w:val="24"/>
          <w:szCs w:val="21"/>
          <w:u w:val="single"/>
        </w:rPr>
        <w:t xml:space="preserve">             </w:t>
      </w:r>
    </w:p>
    <w:p w:rsidR="00FB616D" w:rsidRPr="00BB76C7" w:rsidRDefault="00770B44" w:rsidP="00441CED">
      <w:pPr>
        <w:widowControl/>
        <w:snapToGrid w:val="0"/>
        <w:spacing w:before="96" w:line="360" w:lineRule="auto"/>
        <w:jc w:val="left"/>
        <w:rPr>
          <w:rFonts w:asciiTheme="majorEastAsia" w:eastAsiaTheme="majorEastAsia" w:hAnsiTheme="majorEastAsia" w:cs="宋体"/>
          <w:kern w:val="0"/>
          <w:szCs w:val="21"/>
        </w:rPr>
      </w:pPr>
      <w:r>
        <w:rPr>
          <w:rFonts w:ascii="宋体" w:eastAsia="宋体" w:hAnsi="宋体" w:cs="Times New Roman" w:hint="eastAsia"/>
          <w:szCs w:val="20"/>
        </w:rPr>
        <w:t>14</w:t>
      </w:r>
      <w:r w:rsidR="00FB616D" w:rsidRPr="00BB76C7">
        <w:rPr>
          <w:rFonts w:ascii="宋体" w:eastAsia="宋体" w:hAnsi="宋体" w:cs="Times New Roman" w:hint="eastAsia"/>
          <w:szCs w:val="20"/>
        </w:rPr>
        <w:t>.已知</w:t>
      </w:r>
      <w:r w:rsidR="00FB616D" w:rsidRPr="00BB76C7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>y=</w:t>
      </w:r>
      <m:oMath>
        <m:sSup>
          <m:sSupPr>
            <m:ctrlPr>
              <w:rPr>
                <w:rFonts w:ascii="Cambria Math" w:eastAsiaTheme="majorEastAsia" w:hAnsi="Cambria Math"/>
                <w:color w:val="000000" w:themeColor="text1"/>
                <w:kern w:val="24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="Cambria Math" w:cs="Times New Roman"/>
                <w:color w:val="000000" w:themeColor="text1"/>
                <w:kern w:val="24"/>
                <w:szCs w:val="21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ajorEastAsia" w:hAnsi="Cambria Math" w:cs="Times New Roman"/>
                <w:color w:val="000000" w:themeColor="text1"/>
                <w:kern w:val="24"/>
                <w:szCs w:val="21"/>
              </w:rPr>
              <m:t>2x</m:t>
            </m:r>
          </m:sup>
        </m:sSup>
      </m:oMath>
      <w:r w:rsidR="00FB616D" w:rsidRPr="00BB76C7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 xml:space="preserve"> ,则 </w:t>
      </w:r>
      <m:oMath>
        <m:sSup>
          <m:sSupPr>
            <m:ctrlPr>
              <w:rPr>
                <w:rFonts w:ascii="Cambria Math" w:eastAsiaTheme="majorEastAsia" w:hAnsi="Cambria Math"/>
                <w:color w:val="000000" w:themeColor="text1"/>
                <w:kern w:val="24"/>
                <w:szCs w:val="21"/>
              </w:rPr>
            </m:ctrlPr>
          </m:sSupPr>
          <m:e>
            <m:r>
              <w:rPr>
                <w:rFonts w:ascii="Cambria Math" w:eastAsiaTheme="majorEastAsia" w:hAnsi="Cambria Math"/>
                <w:color w:val="000000" w:themeColor="text1"/>
                <w:kern w:val="24"/>
                <w:szCs w:val="21"/>
              </w:rPr>
              <m:t>y</m:t>
            </m:r>
          </m:e>
          <m:sup>
            <m:r>
              <w:rPr>
                <w:rFonts w:ascii="Cambria Math" w:eastAsiaTheme="majorEastAsia" w:hAnsi="Cambria Math"/>
                <w:color w:val="000000" w:themeColor="text1"/>
                <w:kern w:val="24"/>
                <w:szCs w:val="21"/>
              </w:rPr>
              <m:t>'</m:t>
            </m:r>
          </m:sup>
        </m:sSup>
        <m:r>
          <m:rPr>
            <m:sty m:val="p"/>
          </m:rPr>
          <w:rPr>
            <w:rFonts w:ascii="Cambria Math" w:eastAsiaTheme="majorEastAsia" w:hAnsi="Cambria Math"/>
            <w:color w:val="000000" w:themeColor="text1"/>
            <w:kern w:val="24"/>
            <w:szCs w:val="21"/>
          </w:rPr>
          <m:t>=</m:t>
        </m:r>
      </m:oMath>
      <w:r w:rsidR="00441CED" w:rsidRPr="00441CED">
        <w:rPr>
          <w:rFonts w:asciiTheme="majorEastAsia" w:eastAsiaTheme="majorEastAsia" w:hAnsiTheme="majorEastAsia" w:hint="eastAsia"/>
          <w:color w:val="000000" w:themeColor="text1"/>
          <w:kern w:val="24"/>
          <w:szCs w:val="21"/>
          <w:u w:val="single"/>
        </w:rPr>
        <w:t xml:space="preserve">            </w:t>
      </w:r>
      <w:r w:rsidR="00441CED">
        <w:rPr>
          <w:rFonts w:asciiTheme="majorEastAsia" w:eastAsiaTheme="majorEastAsia" w:hAnsiTheme="majorEastAsia" w:hint="eastAsia"/>
          <w:color w:val="000000" w:themeColor="text1"/>
          <w:kern w:val="24"/>
          <w:szCs w:val="21"/>
        </w:rPr>
        <w:t xml:space="preserve"> </w:t>
      </w:r>
    </w:p>
    <w:p w:rsidR="00FB616D" w:rsidRPr="00246E50" w:rsidRDefault="00770B44" w:rsidP="00441CED">
      <w:pPr>
        <w:snapToGrid w:val="0"/>
        <w:spacing w:line="360" w:lineRule="auto"/>
        <w:rPr>
          <w:rFonts w:asciiTheme="minorEastAsia" w:hAnsiTheme="minorEastAsia"/>
          <w:color w:val="000000" w:themeColor="text1"/>
          <w:kern w:val="24"/>
          <w:szCs w:val="21"/>
        </w:rPr>
      </w:pPr>
      <w:r>
        <w:rPr>
          <w:rFonts w:asciiTheme="minorEastAsia" w:hAnsiTheme="minorEastAsia" w:hint="eastAsia"/>
          <w:color w:val="000000" w:themeColor="text1"/>
          <w:kern w:val="24"/>
          <w:szCs w:val="21"/>
        </w:rPr>
        <w:t>1</w:t>
      </w:r>
      <w:r w:rsidR="007B06BA">
        <w:rPr>
          <w:rFonts w:asciiTheme="minorEastAsia" w:hAnsiTheme="minorEastAsia" w:hint="eastAsia"/>
          <w:color w:val="000000" w:themeColor="text1"/>
          <w:kern w:val="24"/>
          <w:szCs w:val="21"/>
        </w:rPr>
        <w:t>5</w:t>
      </w:r>
      <w:r w:rsidR="00FB616D"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.函数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f</m:t>
        </m:r>
        <m:d>
          <m:d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=</m:t>
        </m:r>
        <m:r>
          <w:rPr>
            <w:rFonts w:ascii="Cambria Math" w:hAnsi="Cambria Math"/>
            <w:color w:val="000000" w:themeColor="text1"/>
            <w:kern w:val="24"/>
            <w:szCs w:val="21"/>
          </w:rPr>
          <m:t>x</m:t>
        </m:r>
        <m:sSup>
          <m:sSupPr>
            <m:ctrlPr>
              <w:rPr>
                <w:rFonts w:ascii="Cambria Math" w:hAnsi="Cambria Math"/>
                <w:i/>
                <w:color w:val="000000" w:themeColor="text1"/>
                <w:kern w:val="24"/>
                <w:szCs w:val="21"/>
              </w:rPr>
            </m:ctrlPr>
          </m:sSupPr>
          <m:e>
            <m:r>
              <w:rPr>
                <w:rFonts w:ascii="Cambria Math" w:eastAsia="宋体" w:hAnsi="Cambria Math" w:cs="Times New Roman"/>
                <w:color w:val="000000" w:themeColor="text1"/>
                <w:kern w:val="24"/>
                <w:szCs w:val="21"/>
              </w:rPr>
              <m:t>e</m:t>
            </m:r>
          </m:e>
          <m:sup>
            <m:r>
              <w:rPr>
                <w:rFonts w:ascii="Cambria Math" w:eastAsia="宋体" w:hAnsi="Cambria Math" w:cs="Times New Roman"/>
                <w:color w:val="000000" w:themeColor="text1"/>
                <w:kern w:val="24"/>
                <w:szCs w:val="21"/>
              </w:rPr>
              <m:t>x</m:t>
            </m:r>
          </m:sup>
        </m:sSup>
      </m:oMath>
      <w:r w:rsidR="00FB616D"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的拐点是</w:t>
      </w:r>
      <w:r w:rsidR="00441CED" w:rsidRPr="00441CED">
        <w:rPr>
          <w:rFonts w:asciiTheme="minorEastAsia" w:hAnsiTheme="minorEastAsia" w:hint="eastAsia"/>
          <w:color w:val="000000" w:themeColor="text1"/>
          <w:kern w:val="24"/>
          <w:szCs w:val="21"/>
          <w:u w:val="single"/>
        </w:rPr>
        <w:t xml:space="preserve">             </w:t>
      </w:r>
    </w:p>
    <w:p w:rsidR="00FB616D" w:rsidRPr="00441CED" w:rsidRDefault="00FB616D" w:rsidP="00441CED">
      <w:pPr>
        <w:snapToGrid w:val="0"/>
        <w:spacing w:line="360" w:lineRule="auto"/>
        <w:rPr>
          <w:rFonts w:asciiTheme="minorEastAsia" w:hAnsiTheme="minorEastAsia"/>
          <w:color w:val="000000" w:themeColor="text1"/>
          <w:kern w:val="24"/>
          <w:szCs w:val="21"/>
          <w:u w:val="single"/>
        </w:rPr>
      </w:pPr>
      <w:r>
        <w:rPr>
          <w:rFonts w:asciiTheme="minorEastAsia" w:hAnsiTheme="minorEastAsia" w:hint="eastAsia"/>
          <w:color w:val="000000" w:themeColor="text1"/>
          <w:kern w:val="24"/>
          <w:szCs w:val="21"/>
        </w:rPr>
        <w:lastRenderedPageBreak/>
        <w:t>1</w:t>
      </w:r>
      <w:r w:rsidR="007B06BA">
        <w:rPr>
          <w:rFonts w:asciiTheme="minorEastAsia" w:hAnsiTheme="minorEastAsia" w:hint="eastAsia"/>
          <w:color w:val="000000" w:themeColor="text1"/>
          <w:kern w:val="24"/>
          <w:szCs w:val="21"/>
        </w:rPr>
        <w:t>6</w:t>
      </w:r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.曲线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y=</m:t>
        </m:r>
        <m:f>
          <m:f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(x-2)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5</m:t>
                </m:r>
              </m:sup>
            </m:sSup>
          </m:den>
        </m:f>
      </m:oMath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的铅直渐近线是</w:t>
      </w:r>
      <w:r w:rsidR="00441CED" w:rsidRPr="00441CED">
        <w:rPr>
          <w:rFonts w:asciiTheme="minorEastAsia" w:hAnsiTheme="minorEastAsia" w:hint="eastAsia"/>
          <w:color w:val="000000" w:themeColor="text1"/>
          <w:kern w:val="24"/>
          <w:szCs w:val="21"/>
          <w:u w:val="single"/>
        </w:rPr>
        <w:t xml:space="preserve">              </w:t>
      </w:r>
    </w:p>
    <w:p w:rsidR="00770B44" w:rsidRDefault="00770B44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Times New Roman" w:hint="eastAsia"/>
          <w:szCs w:val="21"/>
        </w:rPr>
      </w:pPr>
      <w:r>
        <w:rPr>
          <w:rFonts w:asciiTheme="minorEastAsia" w:hAnsiTheme="minorEastAsia" w:cs="Times New Roman" w:hint="eastAsia"/>
          <w:szCs w:val="21"/>
        </w:rPr>
        <w:t>三</w:t>
      </w:r>
      <w:r w:rsidR="00441CED">
        <w:rPr>
          <w:rFonts w:asciiTheme="minorEastAsia" w:hAnsiTheme="minorEastAsia" w:cs="Times New Roman" w:hint="eastAsia"/>
          <w:szCs w:val="21"/>
        </w:rPr>
        <w:t>、</w:t>
      </w:r>
      <w:r>
        <w:rPr>
          <w:rFonts w:asciiTheme="minorEastAsia" w:hAnsiTheme="minorEastAsia" w:cs="Times New Roman" w:hint="eastAsia"/>
          <w:szCs w:val="21"/>
        </w:rPr>
        <w:t>解答题</w:t>
      </w:r>
    </w:p>
    <w:p w:rsidR="00770B44" w:rsidRDefault="007B06BA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hint="eastAsia"/>
          <w:color w:val="000000" w:themeColor="text1"/>
          <w:kern w:val="24"/>
          <w:szCs w:val="21"/>
        </w:rPr>
      </w:pPr>
      <w:r>
        <w:rPr>
          <w:rFonts w:asciiTheme="minorEastAsia" w:hAnsiTheme="minorEastAsia" w:cs="Times New Roman" w:hint="eastAsia"/>
          <w:szCs w:val="21"/>
        </w:rPr>
        <w:t>17</w:t>
      </w:r>
      <w:r w:rsidR="00FB616D" w:rsidRPr="00F5254E">
        <w:rPr>
          <w:rFonts w:asciiTheme="minorEastAsia" w:hAnsiTheme="minorEastAsia" w:cs="Times New Roman" w:hint="eastAsia"/>
          <w:szCs w:val="21"/>
        </w:rPr>
        <w:t>.</w:t>
      </w:r>
      <w:r w:rsidR="00FB616D" w:rsidRPr="00F5254E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</w:t>
      </w:r>
      <w:r w:rsidR="00770B44">
        <w:rPr>
          <w:rFonts w:asciiTheme="minorEastAsia" w:hAnsiTheme="minorEastAsia" w:hint="eastAsia"/>
          <w:color w:val="000000" w:themeColor="text1"/>
          <w:kern w:val="24"/>
          <w:szCs w:val="21"/>
        </w:rPr>
        <w:t>求极限</w:t>
      </w:r>
    </w:p>
    <w:p w:rsidR="00770B44" w:rsidRDefault="00FB616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hint="eastAsia"/>
          <w:iCs/>
          <w:color w:val="000000" w:themeColor="text1"/>
          <w:kern w:val="24"/>
          <w:szCs w:val="21"/>
        </w:rPr>
      </w:pPr>
      <w:r w:rsidRPr="00F5254E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（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1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）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lim</m:t>
                </m:r>
              </m:e>
              <m:lim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-x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-2x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x-sinx</m:t>
                </m:r>
              </m:den>
            </m:f>
          </m:e>
        </m:func>
        <m:func>
          <m:func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 xml:space="preserve">                                                 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（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）</m:t>
            </m:r>
            <m:limLow>
              <m:limLow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lim</m:t>
                </m:r>
              </m:e>
              <m:lim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ln⁡(1+x)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arctanx</m:t>
                </m:r>
              </m:den>
            </m:f>
          </m:e>
        </m:func>
      </m:oMath>
      <w:r w:rsidR="00770B44">
        <w:rPr>
          <w:rFonts w:asciiTheme="minorEastAsia" w:hAnsiTheme="minorEastAsia" w:hint="eastAsia"/>
          <w:iCs/>
          <w:color w:val="000000" w:themeColor="text1"/>
          <w:kern w:val="24"/>
          <w:szCs w:val="21"/>
        </w:rPr>
        <w:t xml:space="preserve">  </w:t>
      </w:r>
    </w:p>
    <w:p w:rsidR="00441CED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hint="eastAsia"/>
          <w:iCs/>
          <w:color w:val="000000" w:themeColor="text1"/>
          <w:kern w:val="24"/>
          <w:szCs w:val="21"/>
        </w:rPr>
      </w:pPr>
    </w:p>
    <w:p w:rsidR="00441CED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hint="eastAsia"/>
          <w:iCs/>
          <w:color w:val="000000" w:themeColor="text1"/>
          <w:kern w:val="24"/>
          <w:szCs w:val="21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hint="eastAsia"/>
          <w:iCs/>
          <w:color w:val="000000" w:themeColor="text1"/>
          <w:kern w:val="24"/>
          <w:szCs w:val="21"/>
        </w:rPr>
      </w:pPr>
    </w:p>
    <w:p w:rsidR="0068297B" w:rsidRDefault="007B06BA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  <w:r>
        <w:rPr>
          <w:rFonts w:asciiTheme="minorEastAsia" w:hAnsiTheme="minorEastAsia" w:hint="eastAsia"/>
          <w:szCs w:val="20"/>
        </w:rPr>
        <w:t>（3）</w:t>
      </w:r>
      <m:oMath>
        <m:func>
          <m:funcPr>
            <m:ctrlPr>
              <w:rPr>
                <w:rFonts w:ascii="Cambria Math" w:hAnsi="Cambria Math" w:cs="Times New Roman"/>
                <w:szCs w:val="20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szCs w:val="20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x→∞</m:t>
                </m:r>
              </m:lim>
            </m:limLow>
          </m:fName>
          <m:e>
            <m:r>
              <w:rPr>
                <w:rFonts w:ascii="Cambria Math" w:hAnsi="Cambria Math" w:cs="Times New Roman"/>
                <w:szCs w:val="20"/>
              </w:rPr>
              <m:t>x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tan</m:t>
            </m:r>
            <m:f>
              <m:fPr>
                <m:ctrlPr>
                  <w:rPr>
                    <w:rFonts w:ascii="Cambria Math" w:hAnsi="Cambria Math" w:cs="Times New Roman"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Cs w:val="20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Cs w:val="20"/>
                  </w:rPr>
                  <m:t>x</m:t>
                </m:r>
              </m:den>
            </m:f>
          </m:e>
        </m:func>
        <m:r>
          <m:rPr>
            <m:sty m:val="p"/>
          </m:rPr>
          <w:rPr>
            <w:rFonts w:ascii="Cambria Math" w:hAnsi="Cambria Math" w:cs="Times New Roman"/>
            <w:szCs w:val="20"/>
          </w:rPr>
          <m:t xml:space="preserve">                    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 xml:space="preserve">                             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 xml:space="preserve">                              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（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4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）</m:t>
        </m:r>
        <m:func>
          <m:funcPr>
            <m:ctrlPr>
              <w:rPr>
                <w:rFonts w:ascii="Cambria Math" w:hAnsi="Cambria Math" w:cs="Times New Roman"/>
                <w:szCs w:val="20"/>
              </w:rPr>
            </m:ctrlPr>
          </m:funcPr>
          <m:fName>
            <m:limLow>
              <m:limLowPr>
                <m:ctrlPr>
                  <w:rPr>
                    <w:rFonts w:ascii="Cambria Math" w:hAnsi="Cambria Math" w:cs="Times New Roman"/>
                    <w:szCs w:val="20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x→∞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szCs w:val="20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1-</m:t>
                </m:r>
                <m:f>
                  <m:fPr>
                    <m:ctrlPr>
                      <w:rPr>
                        <w:rFonts w:ascii="Cambria Math" w:hAnsi="Cambria Math" w:cs="Times New Roman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Cs w:val="20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szCs w:val="20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szCs w:val="20"/>
                  </w:rPr>
                  <m:t>x</m:t>
                </m:r>
              </m:sup>
            </m:sSup>
          </m:e>
        </m:func>
      </m:oMath>
    </w:p>
    <w:p w:rsidR="00441CED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441CED" w:rsidRPr="007B06BA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441CED" w:rsidRPr="00BE129C" w:rsidRDefault="00441CED" w:rsidP="00441CED">
      <w:pPr>
        <w:snapToGrid w:val="0"/>
        <w:spacing w:line="360" w:lineRule="auto"/>
        <w:rPr>
          <w:rFonts w:asciiTheme="minorEastAsia" w:hAnsiTheme="minorEastAsia" w:cs="Times New Roman"/>
          <w:szCs w:val="20"/>
        </w:rPr>
      </w:pPr>
    </w:p>
    <w:p w:rsidR="00770B44" w:rsidRDefault="007B06BA" w:rsidP="00441CED">
      <w:pPr>
        <w:widowControl/>
        <w:snapToGrid w:val="0"/>
        <w:spacing w:before="86" w:line="360" w:lineRule="auto"/>
        <w:jc w:val="left"/>
        <w:rPr>
          <w:rFonts w:asciiTheme="minorEastAsia" w:hAnsiTheme="minorEastAsia" w:cs="宋体" w:hint="eastAsia"/>
          <w:iCs/>
          <w:color w:val="000000" w:themeColor="text1"/>
          <w:kern w:val="24"/>
          <w:szCs w:val="21"/>
        </w:rPr>
      </w:pPr>
      <w:r>
        <w:rPr>
          <w:rFonts w:asciiTheme="minorEastAsia" w:hAnsiTheme="minorEastAsia" w:cs="Times New Roman" w:hint="eastAsia"/>
          <w:szCs w:val="20"/>
        </w:rPr>
        <w:t>（5）</w:t>
      </w:r>
      <m:oMath>
        <m:func>
          <m:func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lim</m:t>
                </m:r>
              </m:e>
              <m:lim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Cs w:val="21"/>
                  </w:rPr>
                  <m:t>x→0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ln</m:t>
            </m:r>
            <m:f>
              <m:fPr>
                <m:ctrl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sinx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x</m:t>
                </m:r>
              </m:den>
            </m:f>
          </m:e>
        </m:func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  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                                                                  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     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（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6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）</m:t>
        </m:r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color w:val="000000" w:themeColor="text1"/>
            <w:kern w:val="24"/>
            <w:szCs w:val="21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lim</m:t>
                </m:r>
              </m:e>
              <m:lim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ln⁡(1+x)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arctanx</m:t>
                </m:r>
              </m:den>
            </m:f>
          </m:e>
        </m:func>
      </m:oMath>
    </w:p>
    <w:p w:rsidR="00441CED" w:rsidRDefault="00441CED" w:rsidP="00441CED">
      <w:pPr>
        <w:widowControl/>
        <w:snapToGrid w:val="0"/>
        <w:spacing w:before="86" w:line="360" w:lineRule="auto"/>
        <w:jc w:val="left"/>
        <w:rPr>
          <w:rFonts w:asciiTheme="minorEastAsia" w:hAnsiTheme="minorEastAsia" w:cs="宋体" w:hint="eastAsia"/>
          <w:iCs/>
          <w:color w:val="000000" w:themeColor="text1"/>
          <w:kern w:val="24"/>
          <w:szCs w:val="21"/>
        </w:rPr>
      </w:pPr>
    </w:p>
    <w:p w:rsidR="00441CED" w:rsidRDefault="00441CED" w:rsidP="00441CED">
      <w:pPr>
        <w:widowControl/>
        <w:snapToGrid w:val="0"/>
        <w:spacing w:before="86" w:line="360" w:lineRule="auto"/>
        <w:jc w:val="left"/>
        <w:rPr>
          <w:rFonts w:asciiTheme="minorEastAsia" w:hAnsiTheme="minorEastAsia" w:cs="宋体" w:hint="eastAsia"/>
          <w:iCs/>
          <w:color w:val="000000" w:themeColor="text1"/>
          <w:kern w:val="24"/>
          <w:szCs w:val="21"/>
        </w:rPr>
      </w:pPr>
    </w:p>
    <w:p w:rsidR="00441CED" w:rsidRPr="007B06BA" w:rsidRDefault="00441CED" w:rsidP="00441CED">
      <w:pPr>
        <w:widowControl/>
        <w:snapToGrid w:val="0"/>
        <w:spacing w:before="86" w:line="360" w:lineRule="auto"/>
        <w:jc w:val="left"/>
        <w:rPr>
          <w:rFonts w:asciiTheme="minorEastAsia" w:hAnsiTheme="minorEastAsia" w:cs="宋体"/>
          <w:kern w:val="0"/>
          <w:szCs w:val="21"/>
        </w:rPr>
      </w:pPr>
    </w:p>
    <w:p w:rsidR="00770B44" w:rsidRDefault="007B06BA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Times New Roman" w:hint="eastAsia"/>
          <w:szCs w:val="20"/>
        </w:rPr>
      </w:pPr>
      <w:r>
        <w:rPr>
          <w:rFonts w:asciiTheme="minorEastAsia" w:hAnsiTheme="minorEastAsia" w:cs="Times New Roman" w:hint="eastAsia"/>
          <w:szCs w:val="20"/>
        </w:rPr>
        <w:t>18</w:t>
      </w:r>
      <w:r w:rsidR="00770B44" w:rsidRPr="00A50F16">
        <w:rPr>
          <w:rFonts w:asciiTheme="minorEastAsia" w:hAnsiTheme="minorEastAsia" w:cs="Times New Roman" w:hint="eastAsia"/>
          <w:szCs w:val="20"/>
        </w:rPr>
        <w:t>.求不定积分</w:t>
      </w:r>
    </w:p>
    <w:p w:rsidR="00770B44" w:rsidRDefault="007B06BA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 w:hint="eastAsia"/>
          <w:szCs w:val="20"/>
        </w:rPr>
      </w:pPr>
      <w:r>
        <w:rPr>
          <w:rFonts w:asciiTheme="minorEastAsia" w:hAnsiTheme="minorEastAsia" w:cs="Times New Roman" w:hint="eastAsia"/>
          <w:szCs w:val="20"/>
        </w:rPr>
        <w:t>（1）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szCs w:val="20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Cs w:val="20"/>
              </w:rPr>
              <m:t xml:space="preserve">lnxdx  </m:t>
            </m:r>
            <m:r>
              <w:rPr>
                <w:rFonts w:ascii="Cambria Math" w:hAnsi="Cambria Math" w:cs="Times New Roman"/>
                <w:szCs w:val="20"/>
              </w:rPr>
              <m:t xml:space="preserve">                                                          </m:t>
            </m:r>
            <m:r>
              <w:rPr>
                <w:rFonts w:ascii="Cambria Math" w:hAnsi="Cambria Math" w:cs="Times New Roman"/>
                <w:szCs w:val="20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（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2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）</m:t>
            </m:r>
            <m:r>
              <w:rPr>
                <w:rFonts w:ascii="Cambria Math" w:hAnsi="Cambria Math" w:cs="Times New Roman"/>
                <w:szCs w:val="20"/>
              </w:rPr>
              <m:t xml:space="preserve">  </m:t>
            </m:r>
            <m:nary>
              <m:naryPr>
                <m:limLoc m:val="undOvr"/>
                <m:subHide m:val="on"/>
                <m:supHide m:val="on"/>
                <m:ctrlPr>
                  <w:rPr>
                    <w:rFonts w:ascii="Cambria Math" w:hAnsi="Cambria Math" w:cs="Times New Roman"/>
                    <w:szCs w:val="20"/>
                  </w:rPr>
                </m:ctrlPr>
              </m:naryPr>
              <m:sub/>
              <m:sup/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Cs w:val="20"/>
                      </w:rPr>
                      <m:t>c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0"/>
                      </w:rPr>
                      <m:t>os</m:t>
                    </m:r>
                    <m:r>
                      <w:rPr>
                        <w:rFonts w:ascii="Cambria Math" w:hAnsi="Cambria Math" w:cs="Times New Roman"/>
                        <w:szCs w:val="20"/>
                      </w:rPr>
                      <m:t>x</m:t>
                    </m:r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hAnsi="Cambria Math" w:cs="Times New Roman"/>
                            <w:i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Cs w:val="20"/>
                          </w:rPr>
                          <m:t>2s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Cs w:val="20"/>
                          </w:rPr>
                          <m:t>inx+1</m:t>
                        </m:r>
                      </m:e>
                    </m:rad>
                  </m:den>
                </m:f>
                <m:r>
                  <w:rPr>
                    <w:rFonts w:ascii="Cambria Math" w:hAnsi="Cambria Math" w:cs="Times New Roman"/>
                    <w:szCs w:val="20"/>
                  </w:rPr>
                  <m:t>dx.</m:t>
                </m:r>
              </m:e>
            </m:nary>
            <m:r>
              <w:rPr>
                <w:rFonts w:ascii="Cambria Math" w:hAnsi="Cambria Math" w:cs="Times New Roman"/>
                <w:szCs w:val="20"/>
              </w:rPr>
              <m:t xml:space="preserve">  </m:t>
            </m:r>
          </m:e>
        </m:nary>
      </m:oMath>
    </w:p>
    <w:p w:rsidR="00441CED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 w:hint="eastAsia"/>
          <w:szCs w:val="20"/>
        </w:rPr>
      </w:pPr>
    </w:p>
    <w:p w:rsidR="00441CED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 w:hint="eastAsia"/>
          <w:szCs w:val="20"/>
        </w:rPr>
      </w:pPr>
    </w:p>
    <w:p w:rsidR="00441CED" w:rsidRPr="00A50F16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/>
          <w:kern w:val="0"/>
          <w:sz w:val="24"/>
          <w:szCs w:val="24"/>
        </w:rPr>
      </w:pPr>
    </w:p>
    <w:p w:rsidR="00770B44" w:rsidRPr="007B06BA" w:rsidRDefault="007B06BA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hAnsiTheme="minorEastAsia" w:cs="宋体" w:hint="eastAsia"/>
          <w:szCs w:val="20"/>
        </w:rPr>
        <w:t>（3）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szCs w:val="20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Cs w:val="20"/>
              </w:rPr>
              <m:t>xsinxdx</m:t>
            </m:r>
            <m:r>
              <w:rPr>
                <w:rFonts w:ascii="Cambria Math" w:hAnsi="Cambria Math" w:cs="Times New Roman"/>
                <w:szCs w:val="20"/>
              </w:rPr>
              <m:t xml:space="preserve"> </m:t>
            </m:r>
            <m:r>
              <w:rPr>
                <w:rFonts w:ascii="Cambria Math" w:hAnsi="Cambria Math" w:cs="Times New Roman"/>
                <w:szCs w:val="20"/>
              </w:rPr>
              <m:t xml:space="preserve">                                                                      </m:t>
            </m:r>
            <m:r>
              <w:rPr>
                <w:rFonts w:ascii="Cambria Math" w:hAnsi="Cambria Math" w:cs="Times New Roman"/>
                <w:szCs w:val="20"/>
              </w:rPr>
              <m:t xml:space="preserve">   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（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4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）</m:t>
            </m:r>
            <m:nary>
              <m:naryPr>
                <m:limLoc m:val="undOvr"/>
                <m:subHide m:val="on"/>
                <m:supHide m:val="on"/>
                <m:ctrlPr>
                  <w:rPr>
                    <w:rFonts w:ascii="Cambria Math" w:eastAsia="宋体" w:hAnsi="Cambria Math" w:cs="Times New Roman"/>
                    <w:szCs w:val="20"/>
                  </w:rPr>
                </m:ctrlPr>
              </m:naryPr>
              <m:sub/>
              <m:sup/>
              <m:e>
                <m:r>
                  <w:rPr>
                    <w:rFonts w:ascii="Cambria Math" w:eastAsia="宋体" w:hAnsi="Cambria Math" w:cs="Times New Roman"/>
                    <w:szCs w:val="20"/>
                  </w:rPr>
                  <m:t>x</m:t>
                </m:r>
                <m:sSup>
                  <m:sSupPr>
                    <m:ctrlPr>
                      <w:rPr>
                        <w:rFonts w:ascii="Cambria Math" w:eastAsia="宋体" w:hAnsi="Cambria Math" w:cs="Times New Roman"/>
                        <w:szCs w:val="20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szCs w:val="20"/>
                      </w:rPr>
                      <m:t>e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宋体" w:hAnsi="Cambria Math" w:cs="Times New Roman"/>
                        <w:szCs w:val="20"/>
                      </w:rPr>
                      <m:t>-x</m:t>
                    </m:r>
                  </m:sup>
                </m:sSup>
                <m:r>
                  <w:rPr>
                    <w:rFonts w:ascii="Cambria Math" w:eastAsia="宋体" w:hAnsi="Cambria Math" w:cs="Times New Roman"/>
                    <w:szCs w:val="20"/>
                  </w:rPr>
                  <m:t>d</m:t>
                </m:r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  <w:szCs w:val="20"/>
                  </w:rPr>
                  <m:t>x</m:t>
                </m:r>
              </m:e>
            </m:nary>
          </m:e>
        </m:nary>
      </m:oMath>
    </w:p>
    <w:p w:rsidR="00441CED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 w:hint="eastAsia"/>
          <w:szCs w:val="20"/>
        </w:rPr>
      </w:pPr>
    </w:p>
    <w:p w:rsidR="00441CED" w:rsidRDefault="00441CE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 w:hint="eastAsia"/>
          <w:szCs w:val="20"/>
        </w:rPr>
      </w:pPr>
    </w:p>
    <w:p w:rsidR="00770B44" w:rsidRPr="001834E2" w:rsidRDefault="007B06BA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szCs w:val="20"/>
        </w:rPr>
        <w:t>（5）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szCs w:val="20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Cs w:val="20"/>
                  </w:rPr>
                </m:ctrlPr>
              </m:fPr>
              <m:num>
                <m:r>
                  <w:rPr>
                    <w:rFonts w:ascii="Cambria Math" w:hAnsi="Cambria Math" w:cs="Times New Roman"/>
                    <w:szCs w:val="20"/>
                  </w:rPr>
                  <m:t>1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hAnsi="Cambria Math" w:cs="Times New Roman"/>
                        <w:i/>
                        <w:szCs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宋体" w:hAnsi="Cambria Math" w:cs="Times New Roman"/>
                            <w:szCs w:val="20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Cs w:val="20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宋体" w:hAnsi="Cambria Math" w:cs="Times New Roman"/>
                            <w:szCs w:val="20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宋体" w:hAnsi="Cambria Math" w:cs="Times New Roman"/>
                            <w:szCs w:val="20"/>
                          </w:rPr>
                          <m:t>2</m:t>
                        </m:r>
                      </m:sup>
                    </m:sSup>
                  </m:e>
                </m:rad>
              </m:den>
            </m:f>
            <m:r>
              <w:rPr>
                <w:rFonts w:ascii="Cambria Math" w:hAnsi="Cambria Math" w:cs="Times New Roman"/>
                <w:szCs w:val="20"/>
              </w:rPr>
              <m:t>dx</m:t>
            </m:r>
            <m:r>
              <w:rPr>
                <w:rFonts w:ascii="Cambria Math" w:hAnsi="Cambria Math" w:cs="Times New Roman"/>
                <w:szCs w:val="20"/>
              </w:rPr>
              <m:t xml:space="preserve">       </m:t>
            </m:r>
            <m:r>
              <w:rPr>
                <w:rFonts w:ascii="Cambria Math" w:hAnsi="Cambria Math" w:cs="Times New Roman"/>
                <w:szCs w:val="20"/>
              </w:rPr>
              <m:t xml:space="preserve">                                                                         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（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6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）</m:t>
            </m:r>
            <m:nary>
              <m:naryPr>
                <m:limLoc m:val="undOvr"/>
                <m:subHide m:val="on"/>
                <m:supHide m:val="on"/>
                <m:ctrlPr>
                  <w:rPr>
                    <w:rFonts w:ascii="Cambria Math" w:hAnsi="Cambria Math" w:cs="Times New Roman"/>
                    <w:szCs w:val="20"/>
                  </w:rPr>
                </m:ctrlPr>
              </m:naryPr>
              <m:sub/>
              <m:sup/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Cs w:val="20"/>
                      </w:rPr>
                      <m:t>lnx</m:t>
                    </m:r>
                  </m:num>
                  <m:den>
                    <m:r>
                      <w:rPr>
                        <w:rFonts w:ascii="Cambria Math" w:hAnsi="Cambria Math" w:cs="Times New Roman"/>
                        <w:szCs w:val="20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Cs w:val="20"/>
                  </w:rPr>
                  <m:t>dx</m:t>
                </m:r>
              </m:e>
            </m:nary>
            <m:r>
              <w:rPr>
                <w:rFonts w:ascii="Cambria Math" w:hAnsi="Cambria Math" w:cs="Times New Roman"/>
                <w:szCs w:val="20"/>
              </w:rPr>
              <m:t>.</m:t>
            </m:r>
          </m:e>
        </m:nary>
      </m:oMath>
    </w:p>
    <w:p w:rsidR="00441CED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462827" w:rsidRDefault="007B06BA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  <w:r>
        <w:rPr>
          <w:rFonts w:asciiTheme="minorEastAsia" w:hAnsiTheme="minorEastAsia" w:cs="Times New Roman" w:hint="eastAsia"/>
          <w:szCs w:val="20"/>
        </w:rPr>
        <w:lastRenderedPageBreak/>
        <w:t>19</w:t>
      </w:r>
      <w:r w:rsidR="00441CED">
        <w:rPr>
          <w:rFonts w:asciiTheme="minorEastAsia" w:hAnsiTheme="minorEastAsia" w:cs="Times New Roman" w:hint="eastAsia"/>
          <w:szCs w:val="20"/>
        </w:rPr>
        <w:t>.</w:t>
      </w:r>
      <w:r w:rsidR="00462827">
        <w:rPr>
          <w:rFonts w:asciiTheme="minorEastAsia" w:hAnsiTheme="minorEastAsia" w:cs="Times New Roman" w:hint="eastAsia"/>
          <w:szCs w:val="20"/>
        </w:rPr>
        <w:t>求导数</w:t>
      </w:r>
    </w:p>
    <w:p w:rsidR="00462827" w:rsidRPr="00462827" w:rsidRDefault="00462827" w:rsidP="00441CED">
      <w:pPr>
        <w:widowControl/>
        <w:snapToGrid w:val="0"/>
        <w:spacing w:before="91" w:line="360" w:lineRule="auto"/>
        <w:jc w:val="left"/>
        <w:rPr>
          <w:rFonts w:hAnsi="Calibri" w:hint="eastAsia"/>
          <w:color w:val="000000" w:themeColor="text1"/>
          <w:kern w:val="24"/>
          <w:sz w:val="24"/>
          <w:szCs w:val="24"/>
        </w:rPr>
      </w:pPr>
      <w:r>
        <w:rPr>
          <w:rFonts w:ascii="宋体" w:eastAsia="宋体" w:hAnsi="宋体" w:cs="Times New Roman" w:hint="eastAsia"/>
          <w:szCs w:val="20"/>
        </w:rPr>
        <w:t>（1）</w:t>
      </w:r>
      <w:r w:rsidRPr="00553201">
        <w:rPr>
          <w:rFonts w:hAnsi="宋体" w:hint="eastAsia"/>
          <w:color w:val="000000" w:themeColor="text1"/>
          <w:kern w:val="24"/>
          <w:sz w:val="24"/>
          <w:szCs w:val="24"/>
        </w:rPr>
        <w:t>设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color w:val="000000" w:themeColor="text1"/>
                <w:kern w:val="24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color w:val="000000" w:themeColor="text1"/>
                    <w:kern w:val="24"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4"/>
                    <w:szCs w:val="24"/>
                  </w:rPr>
                  <m:t>x</m:t>
                </m:r>
              </m:e>
            </m:rad>
          </m:num>
          <m:den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color w:val="000000" w:themeColor="text1"/>
                    <w:kern w:val="24"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4"/>
                    <w:szCs w:val="24"/>
                  </w:rPr>
                  <m:t>x</m:t>
                </m:r>
              </m:e>
            </m:rad>
          </m:den>
        </m:f>
      </m:oMath>
      <w:r w:rsidRPr="00553201">
        <w:rPr>
          <w:rFonts w:hAnsi="Calibri"/>
          <w:color w:val="000000" w:themeColor="text1"/>
          <w:kern w:val="24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color w:val="000000" w:themeColor="text1"/>
                <w:kern w:val="24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  <w:color w:val="000000" w:themeColor="text1"/>
                <w:kern w:val="24"/>
                <w:sz w:val="24"/>
                <w:szCs w:val="24"/>
              </w:rPr>
              <m:t>求</m:t>
            </m:r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f</m:t>
            </m:r>
          </m:e>
          <m:sup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iCs/>
                <w:color w:val="000000" w:themeColor="text1"/>
                <w:kern w:val="24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4</m:t>
            </m:r>
          </m:e>
        </m:d>
      </m:oMath>
      <w:r w:rsidRPr="00553201">
        <w:rPr>
          <w:rFonts w:hAnsi="Calibri"/>
          <w:color w:val="000000" w:themeColor="text1"/>
          <w:kern w:val="24"/>
          <w:sz w:val="24"/>
          <w:szCs w:val="24"/>
        </w:rPr>
        <w:t>.</w:t>
      </w:r>
      <w:r w:rsidR="00441CED">
        <w:rPr>
          <w:rFonts w:hAnsi="Calibri" w:hint="eastAsia"/>
          <w:color w:val="000000" w:themeColor="text1"/>
          <w:kern w:val="24"/>
          <w:sz w:val="24"/>
          <w:szCs w:val="24"/>
        </w:rPr>
        <w:t xml:space="preserve">        </w:t>
      </w:r>
      <w:r>
        <w:rPr>
          <w:rFonts w:ascii="宋体" w:eastAsia="宋体" w:hAnsi="宋体" w:cs="Times New Roman" w:hint="eastAsia"/>
          <w:szCs w:val="20"/>
        </w:rPr>
        <w:t>（2）</w:t>
      </w:r>
      <w:r w:rsidRPr="00553201">
        <w:rPr>
          <w:rFonts w:hAnsi="宋体" w:hint="eastAsia"/>
          <w:color w:val="000000" w:themeColor="text1"/>
          <w:kern w:val="24"/>
          <w:sz w:val="24"/>
          <w:szCs w:val="24"/>
        </w:rPr>
        <w:t>设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color w:val="000000" w:themeColor="text1"/>
                <w:kern w:val="24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cosx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 w:val="24"/>
                    <w:szCs w:val="24"/>
                  </w:rPr>
                  <m:t>3</m:t>
                </m:r>
              </m:sup>
            </m:sSup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+3</m:t>
            </m:r>
          </m:den>
        </m:f>
      </m:oMath>
      <w:r w:rsidRPr="00553201">
        <w:rPr>
          <w:rFonts w:hAnsi="Calibri"/>
          <w:color w:val="000000" w:themeColor="text1"/>
          <w:kern w:val="24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color w:val="000000" w:themeColor="text1"/>
                <w:kern w:val="24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hint="eastAsia"/>
                <w:color w:val="000000" w:themeColor="text1"/>
                <w:kern w:val="24"/>
                <w:sz w:val="24"/>
                <w:szCs w:val="24"/>
              </w:rPr>
              <m:t>求</m:t>
            </m:r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f</m:t>
            </m:r>
          </m:e>
          <m:sup>
            <m:r>
              <w:rPr>
                <w:rFonts w:ascii="Cambria Math" w:hAnsi="Cambria Math"/>
                <w:color w:val="000000" w:themeColor="text1"/>
                <w:kern w:val="24"/>
                <w:sz w:val="24"/>
                <w:szCs w:val="24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iCs/>
                <w:color w:val="000000" w:themeColor="text1"/>
                <w:kern w:val="24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color w:val="000000" w:themeColor="text1"/>
                    <w:kern w:val="24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Times New Roman"/>
                    <w:color w:val="000000" w:themeColor="text1"/>
                    <w:kern w:val="24"/>
                    <w:sz w:val="24"/>
                    <w:szCs w:val="24"/>
                  </w:rPr>
                  <m:t>2</m:t>
                </m:r>
              </m:den>
            </m:f>
          </m:e>
        </m:d>
      </m:oMath>
      <w:r w:rsidRPr="00553201">
        <w:rPr>
          <w:rFonts w:hAnsi="Calibri"/>
          <w:color w:val="000000" w:themeColor="text1"/>
          <w:kern w:val="24"/>
          <w:sz w:val="24"/>
          <w:szCs w:val="24"/>
        </w:rPr>
        <w:t>.</w:t>
      </w:r>
    </w:p>
    <w:p w:rsidR="00441CED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62827" w:rsidRPr="00793FF5" w:rsidRDefault="00462827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（3）</w:t>
      </w:r>
      <w:r w:rsidRPr="00793FF5">
        <w:rPr>
          <w:rFonts w:asciiTheme="minorEastAsia" w:hAnsiTheme="minorEastAsia" w:cs="Times New Roman" w:hint="eastAsia"/>
          <w:szCs w:val="20"/>
        </w:rPr>
        <w:t>求由参数方程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Cs w:val="20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Cs w:val="20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Cs w:val="20"/>
                    </w:rPr>
                    <m:t>x=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szCs w:val="20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0"/>
                        </w:rPr>
                        <m:t>ln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Cs w:val="2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Cs w:val="20"/>
                            </w:rPr>
                            <m:t>1+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0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Cs w:val="20"/>
                                </w:rPr>
                                <m:t>t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0"/>
                                </w:rPr>
                                <m:t>2</m:t>
                              </m:r>
                            </m:sup>
                          </m:sSup>
                        </m:e>
                      </m:d>
                    </m:e>
                  </m:func>
                  <m:r>
                    <w:rPr>
                      <w:rFonts w:ascii="Cambria Math" w:hAnsi="Cambria Math" w:cs="Times New Roman"/>
                      <w:szCs w:val="20"/>
                    </w:rPr>
                    <m:t>,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Cs w:val="20"/>
                    </w:rPr>
                    <m:t>y=t-arctant</m:t>
                  </m:r>
                </m:e>
              </m:mr>
            </m:m>
          </m:e>
        </m:d>
      </m:oMath>
      <w:r w:rsidRPr="00793FF5">
        <w:rPr>
          <w:rFonts w:asciiTheme="minorEastAsia" w:hAnsiTheme="minorEastAsia" w:cs="Times New Roman" w:hint="eastAsia"/>
          <w:szCs w:val="20"/>
        </w:rPr>
        <w:t>所确定的函数y的导数。</w:t>
      </w:r>
    </w:p>
    <w:p w:rsidR="00462827" w:rsidRDefault="00462827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8057C2" w:rsidRPr="00553201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7B06BA" w:rsidRPr="00BB76C7" w:rsidRDefault="00462827" w:rsidP="007B06BA">
      <w:pPr>
        <w:widowControl/>
        <w:snapToGrid w:val="0"/>
        <w:spacing w:before="96" w:line="360" w:lineRule="auto"/>
        <w:jc w:val="left"/>
        <w:rPr>
          <w:rFonts w:asciiTheme="minorEastAsia" w:hAnsiTheme="minorEastAsia"/>
          <w:kern w:val="24"/>
          <w:szCs w:val="21"/>
          <w:shd w:val="pct15" w:color="auto" w:fill="FFFFFF"/>
        </w:rPr>
      </w:pPr>
      <w:r>
        <w:rPr>
          <w:rFonts w:asciiTheme="minorEastAsia" w:hAnsiTheme="minorEastAsia" w:cs="Times New Roman" w:hint="eastAsia"/>
          <w:szCs w:val="20"/>
        </w:rPr>
        <w:t>（4）</w:t>
      </w:r>
      <w:r w:rsidR="007B06BA">
        <w:rPr>
          <w:rFonts w:asciiTheme="minorEastAsia" w:hAnsiTheme="minorEastAsia" w:cs="Times New Roman" w:hint="eastAsia"/>
          <w:szCs w:val="20"/>
        </w:rPr>
        <w:t>求由方程</w:t>
      </w:r>
      <m:oMath>
        <m:sSup>
          <m:sSupPr>
            <m:ctrlPr>
              <w:rPr>
                <w:rFonts w:ascii="Cambria Math" w:eastAsiaTheme="majorEastAsia" w:hAnsi="Cambria Math"/>
                <w:kern w:val="24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="Cambria Math" w:cs="Times New Roman"/>
                <w:kern w:val="24"/>
                <w:szCs w:val="21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ajorEastAsia" w:hAnsi="Cambria Math" w:cs="Times New Roman"/>
                <w:kern w:val="24"/>
                <w:szCs w:val="21"/>
              </w:rPr>
              <m:t>2</m:t>
            </m:r>
          </m:sup>
        </m:sSup>
        <m:r>
          <w:rPr>
            <w:rFonts w:ascii="Cambria Math" w:eastAsiaTheme="majorEastAsia" w:hAnsi="Cambria Math"/>
            <w:kern w:val="24"/>
            <w:szCs w:val="21"/>
          </w:rPr>
          <m:t>+</m:t>
        </m:r>
        <m:r>
          <m:rPr>
            <m:sty m:val="p"/>
          </m:rPr>
          <w:rPr>
            <w:rFonts w:ascii="Cambria Math" w:eastAsiaTheme="majorEastAsia" w:hAnsi="Cambria Math"/>
            <w:kern w:val="24"/>
            <w:szCs w:val="21"/>
          </w:rPr>
          <m:t>xy+</m:t>
        </m:r>
        <m:sSup>
          <m:sSupPr>
            <m:ctrlPr>
              <w:rPr>
                <w:rFonts w:ascii="Cambria Math" w:eastAsiaTheme="majorEastAsia" w:hAnsi="Cambria Math"/>
                <w:kern w:val="24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Theme="majorEastAsia" w:hAnsi="Cambria Math" w:cs="Times New Roman"/>
                <w:kern w:val="24"/>
                <w:szCs w:val="21"/>
              </w:rPr>
              <m:t>y</m:t>
            </m:r>
          </m:e>
          <m:sup>
            <m:r>
              <m:rPr>
                <m:sty m:val="p"/>
              </m:rPr>
              <w:rPr>
                <w:rFonts w:ascii="Cambria Math" w:eastAsiaTheme="majorEastAsia" w:hAnsi="Cambria Math" w:cs="Times New Roman"/>
                <w:kern w:val="24"/>
                <w:szCs w:val="21"/>
              </w:rPr>
              <m:t>2</m:t>
            </m:r>
          </m:sup>
        </m:sSup>
        <m:r>
          <m:rPr>
            <m:sty m:val="p"/>
          </m:rPr>
          <w:rPr>
            <w:rFonts w:ascii="Cambria Math" w:eastAsiaTheme="majorEastAsia" w:hAnsi="Cambria Math"/>
            <w:kern w:val="24"/>
            <w:szCs w:val="21"/>
          </w:rPr>
          <m:t>=4</m:t>
        </m:r>
      </m:oMath>
      <w:r w:rsidR="007B06BA" w:rsidRPr="00793FF5">
        <w:rPr>
          <w:rFonts w:asciiTheme="minorEastAsia" w:hAnsiTheme="minorEastAsia" w:cs="Times New Roman" w:hint="eastAsia"/>
          <w:szCs w:val="20"/>
        </w:rPr>
        <w:t>所确定的函数y的导数。</w:t>
      </w:r>
    </w:p>
    <w:p w:rsidR="00462827" w:rsidRPr="007B06BA" w:rsidRDefault="00462827" w:rsidP="00441CED">
      <w:pPr>
        <w:snapToGrid w:val="0"/>
        <w:spacing w:line="360" w:lineRule="auto"/>
        <w:rPr>
          <w:rFonts w:asciiTheme="minorEastAsia" w:hAnsiTheme="minorEastAsia" w:cs="Times New Roman"/>
          <w:szCs w:val="20"/>
        </w:rPr>
      </w:pPr>
    </w:p>
    <w:p w:rsidR="00462827" w:rsidRDefault="00462827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7B06BA" w:rsidRDefault="007B06BA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rPr>
          <w:rFonts w:asciiTheme="minorEastAsia" w:hAnsiTheme="minorEastAsia" w:cs="Times New Roman" w:hint="eastAsia"/>
          <w:szCs w:val="20"/>
        </w:rPr>
      </w:pPr>
    </w:p>
    <w:p w:rsidR="008057C2" w:rsidRPr="00441CED" w:rsidRDefault="008057C2" w:rsidP="00441CED">
      <w:pPr>
        <w:snapToGrid w:val="0"/>
        <w:spacing w:line="360" w:lineRule="auto"/>
        <w:rPr>
          <w:rFonts w:asciiTheme="minorEastAsia" w:hAnsiTheme="minorEastAsia" w:cs="Times New Roman"/>
          <w:szCs w:val="20"/>
        </w:rPr>
      </w:pPr>
    </w:p>
    <w:p w:rsidR="00462827" w:rsidRPr="00462827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  <w:r>
        <w:rPr>
          <w:rFonts w:asciiTheme="minorEastAsia" w:hAnsiTheme="minorEastAsia" w:cs="Times New Roman" w:hint="eastAsia"/>
          <w:szCs w:val="20"/>
        </w:rPr>
        <w:t>2</w:t>
      </w:r>
      <w:r w:rsidR="007B06BA">
        <w:rPr>
          <w:rFonts w:asciiTheme="minorEastAsia" w:hAnsiTheme="minorEastAsia" w:cs="Times New Roman" w:hint="eastAsia"/>
          <w:szCs w:val="20"/>
        </w:rPr>
        <w:t>0</w:t>
      </w:r>
      <w:r>
        <w:rPr>
          <w:rFonts w:asciiTheme="minorEastAsia" w:hAnsiTheme="minorEastAsia" w:cs="Times New Roman" w:hint="eastAsia"/>
          <w:szCs w:val="20"/>
        </w:rPr>
        <w:t>.导数应用题</w:t>
      </w:r>
    </w:p>
    <w:p w:rsidR="00441CED" w:rsidRPr="00246E50" w:rsidRDefault="00441CED" w:rsidP="00441CED">
      <w:pPr>
        <w:widowControl/>
        <w:snapToGrid w:val="0"/>
        <w:spacing w:before="96" w:line="360" w:lineRule="auto"/>
        <w:jc w:val="left"/>
        <w:rPr>
          <w:rFonts w:asciiTheme="minorEastAsia" w:hAnsiTheme="minorEastAsia" w:cs="宋体"/>
          <w:kern w:val="0"/>
          <w:szCs w:val="21"/>
        </w:rPr>
      </w:pPr>
      <w:r>
        <w:rPr>
          <w:rFonts w:asciiTheme="minorEastAsia" w:hAnsiTheme="minorEastAsia" w:hint="eastAsia"/>
          <w:color w:val="000000" w:themeColor="text1"/>
          <w:kern w:val="24"/>
          <w:szCs w:val="21"/>
        </w:rPr>
        <w:t>(1)</w:t>
      </w:r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已知过曲线</w:t>
      </w:r>
      <w:r w:rsidRPr="00246E50">
        <w:rPr>
          <w:rFonts w:asciiTheme="minorEastAsia" w:hAnsiTheme="minorEastAsia"/>
          <w:color w:val="000000" w:themeColor="text1"/>
          <w:kern w:val="24"/>
          <w:szCs w:val="21"/>
        </w:rPr>
        <w:t>y=f(x)</w:t>
      </w:r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上任意一点</w:t>
      </w:r>
      <w:r w:rsidRPr="00246E50">
        <w:rPr>
          <w:rFonts w:asciiTheme="minorEastAsia" w:hAnsiTheme="minorEastAsia"/>
          <w:color w:val="000000" w:themeColor="text1"/>
          <w:kern w:val="24"/>
          <w:szCs w:val="21"/>
        </w:rPr>
        <w:t>(</w:t>
      </w:r>
      <w:proofErr w:type="spellStart"/>
      <w:r w:rsidRPr="00246E50">
        <w:rPr>
          <w:rFonts w:asciiTheme="minorEastAsia" w:hAnsiTheme="minorEastAsia"/>
          <w:color w:val="000000" w:themeColor="text1"/>
          <w:kern w:val="24"/>
          <w:szCs w:val="21"/>
        </w:rPr>
        <w:t>x,y</w:t>
      </w:r>
      <w:proofErr w:type="spellEnd"/>
      <w:r w:rsidRPr="00246E50">
        <w:rPr>
          <w:rFonts w:asciiTheme="minorEastAsia" w:hAnsiTheme="minorEastAsia"/>
          <w:color w:val="000000" w:themeColor="text1"/>
          <w:kern w:val="24"/>
          <w:szCs w:val="21"/>
        </w:rPr>
        <w:t>)</w:t>
      </w:r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处的切线斜率为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e</m:t>
            </m:r>
          </m:e>
          <m:sup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2x</m:t>
            </m:r>
          </m:sup>
        </m:sSup>
        <m:r>
          <w:rPr>
            <w:rFonts w:ascii="Cambria Math" w:hAnsi="Cambria Math"/>
            <w:color w:val="000000" w:themeColor="text1"/>
            <w:kern w:val="24"/>
            <w:szCs w:val="21"/>
          </w:rPr>
          <m:t> </m:t>
        </m:r>
      </m:oMath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>，且曲线经过点</w:t>
      </w:r>
      <w:r w:rsidRPr="00246E50">
        <w:rPr>
          <w:rFonts w:asciiTheme="minorEastAsia" w:hAnsiTheme="minorEastAsia"/>
          <w:color w:val="000000" w:themeColor="text1"/>
          <w:kern w:val="24"/>
          <w:szCs w:val="21"/>
        </w:rPr>
        <w:t xml:space="preserve">(0, </w:t>
      </w:r>
      <m:oMath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3</m:t>
            </m:r>
          </m:num>
          <m:den>
            <m:r>
              <w:rPr>
                <w:rFonts w:ascii="Cambria Math" w:hAnsi="Cambria Math"/>
                <w:color w:val="000000" w:themeColor="text1"/>
                <w:kern w:val="24"/>
                <w:szCs w:val="21"/>
              </w:rPr>
              <m:t>2</m:t>
            </m:r>
          </m:den>
        </m:f>
      </m:oMath>
      <w:r w:rsidRPr="00246E50">
        <w:rPr>
          <w:rFonts w:asciiTheme="minorEastAsia" w:hAnsiTheme="minorEastAsia"/>
          <w:color w:val="000000" w:themeColor="text1"/>
          <w:kern w:val="24"/>
          <w:szCs w:val="21"/>
        </w:rPr>
        <w:t>)</w:t>
      </w:r>
      <w:r w:rsidRPr="00246E50">
        <w:rPr>
          <w:rFonts w:asciiTheme="minorEastAsia" w:hAnsiTheme="minorEastAsia" w:hint="eastAsia"/>
          <w:color w:val="000000" w:themeColor="text1"/>
          <w:kern w:val="24"/>
          <w:szCs w:val="21"/>
        </w:rPr>
        <w:t xml:space="preserve">，求该曲线方程。    </w:t>
      </w: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7B06BA" w:rsidRDefault="007B06BA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Pr="00246E50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(2)</w:t>
      </w:r>
      <w:r w:rsidRPr="00246E50">
        <w:rPr>
          <w:rFonts w:asciiTheme="minorEastAsia" w:hAnsiTheme="minorEastAsia" w:cs="Times New Roman" w:hint="eastAsia"/>
          <w:szCs w:val="20"/>
        </w:rPr>
        <w:t>若曲线</w:t>
      </w:r>
      <m:oMath>
        <m:r>
          <m:rPr>
            <m:sty m:val="p"/>
          </m:rPr>
          <w:rPr>
            <w:rFonts w:ascii="Cambria Math" w:hAnsi="Cambria Math" w:cs="Times New Roman"/>
            <w:szCs w:val="20"/>
          </w:rPr>
          <m:t>y=a</m:t>
        </m:r>
        <m:sSup>
          <m:sSupPr>
            <m:ctrlPr>
              <w:rPr>
                <w:rFonts w:ascii="Cambria Math" w:hAnsi="Cambria Math" w:cs="Times New Roman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3</m:t>
            </m:r>
          </m:sup>
        </m:sSup>
        <m:r>
          <w:rPr>
            <w:rFonts w:ascii="Cambria Math" w:hAnsi="Cambria Math" w:cs="Times New Roman"/>
            <w:szCs w:val="20"/>
          </w:rPr>
          <m:t>+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b</m:t>
        </m:r>
        <m:sSup>
          <m:sSupPr>
            <m:ctrlPr>
              <w:rPr>
                <w:rFonts w:ascii="Cambria Math" w:hAnsi="Cambria Math" w:cs="Times New Roman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2</m:t>
            </m:r>
          </m:sup>
        </m:sSup>
        <m:r>
          <w:rPr>
            <w:rFonts w:ascii="Cambria Math" w:hAnsi="Cambria Math" w:cs="Times New Roman"/>
            <w:szCs w:val="20"/>
          </w:rPr>
          <m:t>+</m:t>
        </m:r>
        <m:r>
          <m:rPr>
            <m:sty m:val="p"/>
          </m:rPr>
          <w:rPr>
            <w:rFonts w:ascii="Cambria Math" w:hAnsi="Cambria Math" w:cs="Times New Roman"/>
            <w:szCs w:val="20"/>
          </w:rPr>
          <m:t>cx</m:t>
        </m:r>
      </m:oMath>
      <w:r w:rsidRPr="00246E50">
        <w:rPr>
          <w:rFonts w:asciiTheme="minorEastAsia" w:hAnsiTheme="minorEastAsia" w:cs="Times New Roman" w:hint="eastAsia"/>
          <w:szCs w:val="20"/>
        </w:rPr>
        <w:t>上拐点为（1，2），并且该点处的切线斜率为</w:t>
      </w:r>
      <m:oMath>
        <m:r>
          <m:rPr>
            <m:sty m:val="p"/>
          </m:rPr>
          <w:rPr>
            <w:rFonts w:ascii="Cambria Math" w:eastAsia="MS Mincho" w:hAnsi="Cambria Math" w:cs="MS Mincho" w:hint="eastAsia"/>
            <w:szCs w:val="20"/>
          </w:rPr>
          <m:t>-</m:t>
        </m:r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1</m:t>
        </m:r>
      </m:oMath>
      <w:r w:rsidRPr="00246E50">
        <w:rPr>
          <w:rFonts w:asciiTheme="minorEastAsia" w:hAnsiTheme="minorEastAsia" w:cs="Times New Roman" w:hint="eastAsia"/>
          <w:szCs w:val="20"/>
        </w:rPr>
        <w:t>，求a，b，c的值。</w:t>
      </w: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7B06BA" w:rsidRDefault="007B06BA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7B06BA" w:rsidRDefault="007B06BA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Pr="00246E50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(3)</w:t>
      </w:r>
      <w:r w:rsidRPr="00246E50">
        <w:rPr>
          <w:rFonts w:asciiTheme="minorEastAsia" w:hAnsiTheme="minorEastAsia" w:cs="Times New Roman" w:hint="eastAsia"/>
          <w:szCs w:val="20"/>
        </w:rPr>
        <w:t>求函数</w:t>
      </w:r>
      <m:oMath>
        <m:r>
          <m:rPr>
            <m:sty m:val="p"/>
          </m:rPr>
          <w:rPr>
            <w:rFonts w:ascii="Cambria Math" w:hAnsi="Cambria Math" w:cs="Times New Roman"/>
            <w:szCs w:val="20"/>
          </w:rPr>
          <m:t>y=x+</m:t>
        </m:r>
        <m:rad>
          <m:radPr>
            <m:degHide m:val="on"/>
            <m:ctrlPr>
              <w:rPr>
                <w:rFonts w:ascii="Cambria Math" w:hAnsi="Cambria Math" w:cs="Times New Roman"/>
                <w:szCs w:val="20"/>
              </w:rPr>
            </m:ctrlPr>
          </m:radPr>
          <m:deg/>
          <m:e>
            <m:r>
              <w:rPr>
                <w:rFonts w:ascii="Cambria Math" w:hAnsi="Cambria Math" w:cs="Times New Roman"/>
                <w:szCs w:val="20"/>
              </w:rPr>
              <m:t>1</m:t>
            </m:r>
            <m:r>
              <m:rPr>
                <m:sty m:val="p"/>
              </m:rPr>
              <w:rPr>
                <w:rFonts w:ascii="Cambria Math" w:hAnsi="Cambria Math" w:cs="Times New Roman"/>
                <w:szCs w:val="20"/>
              </w:rPr>
              <m:t>-x</m:t>
            </m:r>
          </m:e>
        </m:rad>
      </m:oMath>
      <w:r w:rsidRPr="00246E50">
        <w:rPr>
          <w:rFonts w:asciiTheme="minorEastAsia" w:hAnsiTheme="minorEastAsia" w:cs="Times New Roman" w:hint="eastAsia"/>
          <w:szCs w:val="20"/>
        </w:rPr>
        <w:t>的极值。</w:t>
      </w: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8057C2" w:rsidRDefault="008057C2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441CED" w:rsidRPr="00246E50" w:rsidRDefault="00441CED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t>(4)</w:t>
      </w:r>
      <w:r w:rsidRPr="00246E50">
        <w:rPr>
          <w:rFonts w:asciiTheme="minorEastAsia" w:hAnsiTheme="minorEastAsia" w:cs="Times New Roman" w:hint="eastAsia"/>
          <w:szCs w:val="20"/>
        </w:rPr>
        <w:t>证明方程</w:t>
      </w:r>
      <m:oMath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4lnx=x</m:t>
        </m:r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在（</m:t>
        </m:r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1</m:t>
        </m:r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，</m:t>
        </m:r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e</m:t>
        </m:r>
        <m:r>
          <m:rPr>
            <m:sty m:val="p"/>
          </m:rPr>
          <w:rPr>
            <w:rFonts w:ascii="Cambria Math" w:hAnsi="Cambria Math" w:cs="Times New Roman" w:hint="eastAsia"/>
            <w:szCs w:val="20"/>
          </w:rPr>
          <m:t>）</m:t>
        </m:r>
      </m:oMath>
      <w:r w:rsidRPr="00246E50">
        <w:rPr>
          <w:rFonts w:asciiTheme="minorEastAsia" w:hAnsiTheme="minorEastAsia" w:cs="Times New Roman" w:hint="eastAsia"/>
          <w:szCs w:val="20"/>
        </w:rPr>
        <w:t>内有唯一实根。</w:t>
      </w:r>
    </w:p>
    <w:p w:rsidR="00441CED" w:rsidRPr="00441CED" w:rsidRDefault="00441CED" w:rsidP="00441CED">
      <w:pPr>
        <w:snapToGrid w:val="0"/>
        <w:spacing w:line="360" w:lineRule="auto"/>
        <w:ind w:left="315" w:hangingChars="150" w:hanging="315"/>
        <w:rPr>
          <w:rFonts w:ascii="宋体" w:eastAsia="宋体" w:hAnsi="宋体" w:cs="Times New Roman"/>
          <w:szCs w:val="20"/>
        </w:rPr>
      </w:pPr>
    </w:p>
    <w:p w:rsidR="00462827" w:rsidRPr="00462827" w:rsidRDefault="00462827" w:rsidP="00441CED">
      <w:pPr>
        <w:snapToGrid w:val="0"/>
        <w:spacing w:line="360" w:lineRule="auto"/>
        <w:ind w:left="315" w:hangingChars="150" w:hanging="315"/>
        <w:rPr>
          <w:rFonts w:asciiTheme="minorEastAsia" w:hAnsiTheme="minorEastAsia" w:cs="Times New Roman" w:hint="eastAsia"/>
          <w:szCs w:val="20"/>
        </w:rPr>
      </w:pPr>
    </w:p>
    <w:p w:rsidR="00FB616D" w:rsidRDefault="00FB616D" w:rsidP="00441CED">
      <w:pPr>
        <w:widowControl/>
        <w:snapToGrid w:val="0"/>
        <w:spacing w:before="91" w:line="360" w:lineRule="auto"/>
        <w:jc w:val="left"/>
        <w:rPr>
          <w:rFonts w:asciiTheme="minorEastAsia" w:hAnsiTheme="minorEastAsia" w:cs="Times New Roman"/>
          <w:szCs w:val="21"/>
        </w:rPr>
      </w:pPr>
    </w:p>
    <w:p w:rsidR="00441CED" w:rsidRPr="008057C2" w:rsidRDefault="00441CED" w:rsidP="00441CED">
      <w:pPr>
        <w:snapToGrid w:val="0"/>
        <w:spacing w:line="360" w:lineRule="auto"/>
        <w:rPr>
          <w:rFonts w:ascii="宋体" w:eastAsia="宋体" w:hAnsi="宋体" w:cs="Times New Roman" w:hint="eastAsia"/>
          <w:szCs w:val="20"/>
        </w:rPr>
      </w:pPr>
    </w:p>
    <w:p w:rsidR="00441CED" w:rsidRDefault="00441CED" w:rsidP="00441CED">
      <w:pPr>
        <w:snapToGrid w:val="0"/>
        <w:spacing w:line="360" w:lineRule="auto"/>
        <w:rPr>
          <w:rFonts w:ascii="宋体" w:eastAsia="宋体" w:hAnsi="宋体" w:cs="Times New Roman" w:hint="eastAsia"/>
          <w:szCs w:val="20"/>
        </w:rPr>
      </w:pPr>
      <w:r>
        <w:rPr>
          <w:rFonts w:ascii="宋体" w:eastAsia="宋体" w:hAnsi="宋体" w:cs="Times New Roman" w:hint="eastAsia"/>
          <w:szCs w:val="20"/>
        </w:rPr>
        <w:t>2</w:t>
      </w:r>
      <w:r w:rsidR="007B06BA">
        <w:rPr>
          <w:rFonts w:ascii="宋体" w:eastAsia="宋体" w:hAnsi="宋体" w:cs="Times New Roman" w:hint="eastAsia"/>
          <w:szCs w:val="20"/>
        </w:rPr>
        <w:t>1.</w:t>
      </w:r>
      <w:r>
        <w:rPr>
          <w:rFonts w:ascii="宋体" w:eastAsia="宋体" w:hAnsi="宋体" w:cs="Times New Roman" w:hint="eastAsia"/>
          <w:szCs w:val="20"/>
        </w:rPr>
        <w:t>实际应用题</w:t>
      </w:r>
    </w:p>
    <w:p w:rsidR="00FB616D" w:rsidRPr="00BB76C7" w:rsidRDefault="00441CED" w:rsidP="00441CED">
      <w:pPr>
        <w:snapToGrid w:val="0"/>
        <w:spacing w:line="360" w:lineRule="auto"/>
        <w:rPr>
          <w:rFonts w:ascii="Times New Roman" w:eastAsia="宋体" w:hAnsi="Times New Roman" w:cs="Times New Roman"/>
          <w:szCs w:val="20"/>
        </w:rPr>
      </w:pPr>
      <w:r>
        <w:rPr>
          <w:rFonts w:ascii="宋体" w:eastAsia="宋体" w:hAnsi="宋体" w:cs="Times New Roman" w:hint="eastAsia"/>
          <w:szCs w:val="20"/>
        </w:rPr>
        <w:t>（</w:t>
      </w:r>
      <w:r w:rsidR="008057C2">
        <w:rPr>
          <w:rFonts w:ascii="宋体" w:eastAsia="宋体" w:hAnsi="宋体" w:cs="Times New Roman" w:hint="eastAsia"/>
          <w:szCs w:val="20"/>
        </w:rPr>
        <w:t>1</w:t>
      </w:r>
      <w:r>
        <w:rPr>
          <w:rFonts w:ascii="宋体" w:eastAsia="宋体" w:hAnsi="宋体" w:cs="Times New Roman" w:hint="eastAsia"/>
          <w:szCs w:val="20"/>
        </w:rPr>
        <w:t>）</w:t>
      </w:r>
      <m:oMath>
        <m:r>
          <m:rPr>
            <m:sty m:val="p"/>
          </m:rPr>
          <w:rPr>
            <w:rFonts w:ascii="Cambria Math" w:eastAsia="宋体" w:hAnsi="Cambria Math" w:cs="Times New Roman"/>
            <w:szCs w:val="20"/>
          </w:rPr>
          <m:t>球壳外</m:t>
        </m:r>
      </m:oMath>
      <w:r w:rsidR="00FB616D" w:rsidRPr="00BB76C7">
        <w:rPr>
          <w:rFonts w:ascii="宋体" w:eastAsia="宋体" w:hAnsi="宋体" w:cs="Times New Roman" w:hint="eastAsia"/>
          <w:szCs w:val="20"/>
        </w:rPr>
        <w:t>径为20cm，厚度为2mm，求球壳体积的近似值。</w:t>
      </w: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68297B" w:rsidRPr="00A50F16" w:rsidRDefault="00441CED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szCs w:val="20"/>
        </w:rPr>
        <w:t>（</w:t>
      </w:r>
      <w:r w:rsidR="008057C2">
        <w:rPr>
          <w:rFonts w:ascii="宋体" w:eastAsia="宋体" w:hAnsi="宋体" w:cs="Times New Roman" w:hint="eastAsia"/>
          <w:szCs w:val="20"/>
        </w:rPr>
        <w:t>2</w:t>
      </w:r>
      <w:r>
        <w:rPr>
          <w:rFonts w:ascii="宋体" w:eastAsia="宋体" w:hAnsi="宋体" w:cs="Times New Roman" w:hint="eastAsia"/>
          <w:szCs w:val="20"/>
        </w:rPr>
        <w:t>）</w:t>
      </w:r>
      <w:r w:rsidR="0068297B" w:rsidRPr="00A50F16">
        <w:rPr>
          <w:rFonts w:ascii="宋体" w:eastAsia="宋体" w:hAnsi="宋体" w:cs="Times New Roman" w:hint="eastAsia"/>
          <w:szCs w:val="20"/>
        </w:rPr>
        <w:t>已知某产品的边际成本</w:t>
      </w:r>
      <m:oMath>
        <m:sSup>
          <m:sSupPr>
            <m:ctrlPr>
              <w:rPr>
                <w:rFonts w:ascii="Cambria Math" w:eastAsia="宋体" w:hAnsi="Cambria Math" w:cs="Times New Roman"/>
                <w:szCs w:val="20"/>
              </w:rPr>
            </m:ctrlPr>
          </m:sSupPr>
          <m:e>
            <m:r>
              <w:rPr>
                <w:rFonts w:ascii="Cambria Math" w:eastAsia="宋体" w:hAnsi="Cambria Math" w:cs="Times New Roman"/>
                <w:szCs w:val="20"/>
              </w:rPr>
              <m:t>C</m:t>
            </m:r>
          </m:e>
          <m:sup>
            <m:r>
              <w:rPr>
                <w:rFonts w:ascii="Cambria Math" w:eastAsia="宋体" w:hAnsi="Cambria Math" w:cs="Times New Roman"/>
                <w:szCs w:val="20"/>
              </w:rPr>
              <m:t>'</m:t>
            </m:r>
          </m:sup>
        </m:sSup>
        <m:r>
          <m:rPr>
            <m:sty m:val="p"/>
          </m:rPr>
          <w:rPr>
            <w:rFonts w:ascii="Cambria Math" w:eastAsia="宋体" w:hAnsi="Cambria Math" w:cs="Times New Roman"/>
            <w:szCs w:val="20"/>
          </w:rPr>
          <m:t>(x)=25</m:t>
        </m:r>
        <m:sSup>
          <m:sSupPr>
            <m:ctrlPr>
              <w:rPr>
                <w:rFonts w:ascii="Cambria Math" w:eastAsia="宋体" w:hAnsi="Cambria Math" w:cs="Times New Roman"/>
                <w:szCs w:val="20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="宋体" w:hAnsi="Cambria Math" w:cs="Times New Roman"/>
                <w:szCs w:val="20"/>
              </w:rPr>
              <m:t>0.125x</m:t>
            </m:r>
          </m:sup>
        </m:sSup>
      </m:oMath>
      <w:r w:rsidR="0068297B" w:rsidRPr="00A50F16">
        <w:rPr>
          <w:rFonts w:ascii="宋体" w:eastAsia="宋体" w:hAnsi="宋体" w:cs="Times New Roman" w:hint="eastAsia"/>
          <w:szCs w:val="20"/>
        </w:rPr>
        <w:t>（万元/t），固定成本</w:t>
      </w:r>
      <m:oMath>
        <m:sSub>
          <m:sSubPr>
            <m:ctrlPr>
              <w:rPr>
                <w:rFonts w:ascii="Cambria Math" w:eastAsia="宋体" w:hAnsi="Cambria Math" w:cs="Times New Roman"/>
                <w:szCs w:val="20"/>
              </w:rPr>
            </m:ctrlPr>
          </m:sSubPr>
          <m:e>
            <m:r>
              <w:rPr>
                <w:rFonts w:ascii="Cambria Math" w:eastAsia="宋体" w:hAnsi="Cambria Math" w:cs="Times New Roman"/>
                <w:szCs w:val="20"/>
              </w:rPr>
              <m:t>C</m:t>
            </m:r>
          </m:e>
          <m:sub>
            <m:r>
              <w:rPr>
                <w:rFonts w:ascii="Cambria Math" w:eastAsia="宋体" w:hAnsi="Cambria Math" w:cs="Times New Roman"/>
                <w:szCs w:val="20"/>
              </w:rPr>
              <m:t>0</m:t>
            </m:r>
          </m:sub>
        </m:sSub>
        <m:r>
          <m:rPr>
            <m:sty m:val="p"/>
          </m:rPr>
          <w:rPr>
            <w:rFonts w:ascii="Cambria Math" w:eastAsia="宋体" w:hAnsi="Cambria Math" w:cs="Times New Roman"/>
            <w:szCs w:val="20"/>
          </w:rPr>
          <m:t>=230</m:t>
        </m:r>
      </m:oMath>
      <w:r w:rsidR="0068297B" w:rsidRPr="00A50F16">
        <w:rPr>
          <w:rFonts w:ascii="宋体" w:eastAsia="宋体" w:hAnsi="宋体" w:cs="Times New Roman" w:hint="eastAsia"/>
          <w:szCs w:val="20"/>
        </w:rPr>
        <w:t>(万元)，求总成本C（x）.</w:t>
      </w:r>
    </w:p>
    <w:p w:rsidR="0068297B" w:rsidRDefault="0068297B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8057C2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 w:hint="eastAsia"/>
          <w:szCs w:val="20"/>
        </w:rPr>
      </w:pPr>
    </w:p>
    <w:p w:rsidR="008057C2" w:rsidRPr="0068297B" w:rsidRDefault="008057C2" w:rsidP="00441CED">
      <w:pPr>
        <w:widowControl/>
        <w:snapToGrid w:val="0"/>
        <w:spacing w:before="91" w:line="360" w:lineRule="auto"/>
        <w:jc w:val="left"/>
        <w:rPr>
          <w:rFonts w:ascii="宋体" w:eastAsia="宋体" w:hAnsi="宋体" w:cs="Times New Roman"/>
          <w:szCs w:val="20"/>
        </w:rPr>
      </w:pPr>
    </w:p>
    <w:p w:rsidR="00441CED" w:rsidRPr="00A405AB" w:rsidRDefault="00441CED" w:rsidP="00441CED">
      <w:pPr>
        <w:widowControl/>
        <w:snapToGrid w:val="0"/>
        <w:spacing w:before="96" w:line="360" w:lineRule="auto"/>
        <w:jc w:val="left"/>
        <w:rPr>
          <w:rFonts w:asciiTheme="minorEastAsia" w:hAnsiTheme="minorEastAsia" w:cs="宋体"/>
          <w:kern w:val="0"/>
          <w:szCs w:val="21"/>
        </w:rPr>
      </w:pPr>
      <w:r>
        <w:rPr>
          <w:rFonts w:asciiTheme="minorEastAsia" w:hAnsiTheme="minorEastAsia" w:cs="Times New Roman" w:hint="eastAsia"/>
          <w:szCs w:val="20"/>
        </w:rPr>
        <w:t>2</w:t>
      </w:r>
      <w:r w:rsidR="007B06BA">
        <w:rPr>
          <w:rFonts w:asciiTheme="minorEastAsia" w:hAnsiTheme="minorEastAsia" w:cs="Times New Roman" w:hint="eastAsia"/>
          <w:szCs w:val="20"/>
        </w:rPr>
        <w:t>2</w:t>
      </w:r>
      <w:r w:rsidRPr="00A405AB">
        <w:rPr>
          <w:rFonts w:asciiTheme="minorEastAsia" w:hAnsiTheme="minorEastAsia" w:cs="Times New Roman" w:hint="eastAsia"/>
          <w:szCs w:val="20"/>
        </w:rPr>
        <w:t xml:space="preserve">. </w:t>
      </w:r>
      <w:r w:rsidRPr="00A405AB">
        <w:rPr>
          <w:rFonts w:asciiTheme="minorEastAsia" w:hAnsiTheme="minorEastAsia" w:hint="eastAsia"/>
          <w:color w:val="000000" w:themeColor="text1"/>
          <w:kern w:val="24"/>
          <w:szCs w:val="21"/>
        </w:rPr>
        <w:t>设函数</w:t>
      </w:r>
      <m:oMath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f</m:t>
        </m:r>
        <m:d>
          <m:dPr>
            <m:ctrlPr>
              <w:rPr>
                <w:rFonts w:ascii="Cambria Math" w:hAnsi="Cambria Math"/>
                <w:color w:val="000000" w:themeColor="text1"/>
                <w:kern w:val="24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color w:val="000000" w:themeColor="text1"/>
                <w:kern w:val="24"/>
                <w:szCs w:val="21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color w:val="000000" w:themeColor="text1"/>
            <w:kern w:val="24"/>
            <w:szCs w:val="21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Cs w:val="21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Cs w:val="21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Cs w:val="21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kern w:val="24"/>
                            <w:szCs w:val="21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Cs w:val="21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color w:val="000000" w:themeColor="text1"/>
                                <w:kern w:val="24"/>
                                <w:szCs w:val="21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Cs w:val="21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kern w:val="24"/>
                                <w:szCs w:val="21"/>
                              </w:rPr>
                              <m:t>2</m:t>
                            </m:r>
                          </m:sup>
                        </m:sSup>
                      </m:e>
                    </m:rad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-1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kern w:val="24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Cs w:val="21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Cs w:val="21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+b</m:t>
                </m:r>
                <m:r>
                  <w:rPr>
                    <w:rFonts w:ascii="Cambria Math" w:hAnsi="Cambria Math" w:hint="eastAsia"/>
                    <w:color w:val="000000" w:themeColor="text1"/>
                    <w:kern w:val="24"/>
                    <w:szCs w:val="21"/>
                  </w:rPr>
                  <m:t>，</m:t>
                </m:r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x&lt;0</m:t>
                </m:r>
              </m:e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1,                       x=0</m:t>
                </m:r>
              </m:e>
              <m:e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sinax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Cs w:val="21"/>
                      </w:rPr>
                      <m:t>x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kern w:val="24"/>
                    <w:szCs w:val="21"/>
                  </w:rPr>
                  <m:t>,                x&gt;0</m:t>
                </m:r>
              </m:e>
            </m:eqArr>
          </m:e>
        </m:d>
      </m:oMath>
      <w:r w:rsidRPr="00A405AB">
        <w:rPr>
          <w:rFonts w:asciiTheme="minorEastAsia" w:hAnsiTheme="minorEastAsia" w:hint="eastAsia"/>
          <w:color w:val="000000" w:themeColor="text1"/>
          <w:kern w:val="24"/>
          <w:szCs w:val="21"/>
        </w:rPr>
        <w:t>，试确定常数</w:t>
      </w:r>
      <w:r w:rsidRPr="00A405AB">
        <w:rPr>
          <w:rFonts w:asciiTheme="minorEastAsia" w:hAnsiTheme="minorEastAsia"/>
          <w:color w:val="000000" w:themeColor="text1"/>
          <w:kern w:val="24"/>
          <w:szCs w:val="21"/>
        </w:rPr>
        <w:t>a</w:t>
      </w:r>
      <w:r w:rsidRPr="00A405AB">
        <w:rPr>
          <w:rFonts w:asciiTheme="minorEastAsia" w:hAnsiTheme="minorEastAsia" w:hint="eastAsia"/>
          <w:color w:val="000000" w:themeColor="text1"/>
          <w:kern w:val="24"/>
          <w:szCs w:val="21"/>
        </w:rPr>
        <w:t>与</w:t>
      </w:r>
      <w:r w:rsidRPr="00A405AB">
        <w:rPr>
          <w:rFonts w:asciiTheme="minorEastAsia" w:hAnsiTheme="minorEastAsia"/>
          <w:color w:val="000000" w:themeColor="text1"/>
          <w:kern w:val="24"/>
          <w:szCs w:val="21"/>
        </w:rPr>
        <w:t>b</w:t>
      </w:r>
      <w:r w:rsidRPr="00A405AB">
        <w:rPr>
          <w:rFonts w:asciiTheme="minorEastAsia" w:hAnsiTheme="minorEastAsia" w:hint="eastAsia"/>
          <w:color w:val="000000" w:themeColor="text1"/>
          <w:kern w:val="24"/>
          <w:szCs w:val="21"/>
        </w:rPr>
        <w:t>的值，使得</w:t>
      </w:r>
      <w:r w:rsidRPr="00A405AB">
        <w:rPr>
          <w:rFonts w:asciiTheme="minorEastAsia" w:hAnsiTheme="minorEastAsia"/>
          <w:color w:val="000000" w:themeColor="text1"/>
          <w:kern w:val="24"/>
          <w:szCs w:val="21"/>
        </w:rPr>
        <w:t>f(x)</w:t>
      </w:r>
      <w:r w:rsidRPr="00A405AB">
        <w:rPr>
          <w:rFonts w:asciiTheme="minorEastAsia" w:hAnsiTheme="minorEastAsia" w:hint="eastAsia"/>
          <w:color w:val="000000" w:themeColor="text1"/>
          <w:kern w:val="24"/>
          <w:szCs w:val="21"/>
        </w:rPr>
        <w:t>在</w:t>
      </w:r>
      <w:r w:rsidRPr="00A405AB">
        <w:rPr>
          <w:rFonts w:asciiTheme="minorEastAsia" w:hAnsiTheme="minorEastAsia"/>
          <w:color w:val="000000" w:themeColor="text1"/>
          <w:kern w:val="24"/>
          <w:szCs w:val="21"/>
        </w:rPr>
        <w:t>x=0</w:t>
      </w:r>
      <w:r w:rsidRPr="00A405AB">
        <w:rPr>
          <w:rFonts w:asciiTheme="minorEastAsia" w:hAnsiTheme="minorEastAsia" w:hint="eastAsia"/>
          <w:color w:val="000000" w:themeColor="text1"/>
          <w:kern w:val="24"/>
          <w:szCs w:val="21"/>
        </w:rPr>
        <w:t>处连续。</w:t>
      </w:r>
    </w:p>
    <w:p w:rsidR="0039420F" w:rsidRPr="0068297B" w:rsidRDefault="0039420F">
      <w:pPr>
        <w:rPr>
          <w:rFonts w:hint="eastAsia"/>
          <w:b/>
        </w:rPr>
      </w:pPr>
    </w:p>
    <w:sectPr w:rsidR="0039420F" w:rsidRPr="0068297B" w:rsidSect="00441CED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9420F"/>
    <w:rsid w:val="0039420F"/>
    <w:rsid w:val="00441CED"/>
    <w:rsid w:val="00462827"/>
    <w:rsid w:val="0068297B"/>
    <w:rsid w:val="00770B44"/>
    <w:rsid w:val="007B06BA"/>
    <w:rsid w:val="008057C2"/>
    <w:rsid w:val="00834F66"/>
    <w:rsid w:val="00FB6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2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9420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9420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3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412</Words>
  <Characters>2349</Characters>
  <Application>Microsoft Office Word</Application>
  <DocSecurity>0</DocSecurity>
  <Lines>19</Lines>
  <Paragraphs>5</Paragraphs>
  <ScaleCrop>false</ScaleCrop>
  <Company>mycomputer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2021-11-19T05:23:00Z</dcterms:created>
  <dcterms:modified xsi:type="dcterms:W3CDTF">2021-11-19T06:32:00Z</dcterms:modified>
</cp:coreProperties>
</file>