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C7E" w:rsidRPr="00E0088D" w:rsidRDefault="00234A76" w:rsidP="00234A76">
      <w:pPr>
        <w:jc w:val="center"/>
        <w:rPr>
          <w:rFonts w:ascii="宋体" w:hAnsi="宋体"/>
          <w:b/>
          <w:sz w:val="36"/>
          <w:szCs w:val="36"/>
        </w:rPr>
      </w:pPr>
      <w:r w:rsidRPr="00E0088D">
        <w:rPr>
          <w:rFonts w:ascii="宋体" w:hAnsi="宋体" w:hint="eastAsia"/>
          <w:b/>
          <w:sz w:val="36"/>
          <w:szCs w:val="36"/>
        </w:rPr>
        <w:t>DNA是</w:t>
      </w:r>
      <w:r w:rsidRPr="00E0088D">
        <w:rPr>
          <w:rFonts w:ascii="宋体" w:hAnsi="宋体"/>
          <w:b/>
          <w:sz w:val="36"/>
          <w:szCs w:val="36"/>
        </w:rPr>
        <w:t>主要的遗传物质</w:t>
      </w:r>
    </w:p>
    <w:p w:rsidR="00234A76" w:rsidRPr="00E0088D" w:rsidRDefault="00234A76" w:rsidP="00234A76">
      <w:pPr>
        <w:jc w:val="left"/>
        <w:rPr>
          <w:rFonts w:ascii="宋体" w:hAnsi="宋体"/>
          <w:b/>
          <w:sz w:val="30"/>
          <w:szCs w:val="30"/>
        </w:rPr>
      </w:pPr>
      <w:r w:rsidRPr="00E0088D">
        <w:rPr>
          <w:rFonts w:ascii="宋体" w:hAnsi="宋体" w:hint="eastAsia"/>
          <w:b/>
          <w:sz w:val="30"/>
          <w:szCs w:val="30"/>
        </w:rPr>
        <w:t>一 课标</w:t>
      </w:r>
      <w:r w:rsidRPr="00E0088D">
        <w:rPr>
          <w:rFonts w:ascii="宋体" w:hAnsi="宋体"/>
          <w:b/>
          <w:sz w:val="30"/>
          <w:szCs w:val="30"/>
        </w:rPr>
        <w:t>要求</w:t>
      </w:r>
    </w:p>
    <w:p w:rsidR="00234A76" w:rsidRPr="00E0088D" w:rsidRDefault="00234A76" w:rsidP="00234A76">
      <w:pPr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大概念3</w:t>
      </w:r>
      <w:r w:rsidRPr="00E0088D">
        <w:rPr>
          <w:rFonts w:ascii="宋体" w:hAnsi="宋体"/>
          <w:sz w:val="24"/>
        </w:rPr>
        <w:t>：遗传信息控制生物性状，并</w:t>
      </w:r>
      <w:r w:rsidRPr="00E0088D">
        <w:rPr>
          <w:rFonts w:ascii="宋体" w:hAnsi="宋体" w:hint="eastAsia"/>
          <w:sz w:val="24"/>
        </w:rPr>
        <w:t>代代</w:t>
      </w:r>
      <w:r w:rsidRPr="00E0088D">
        <w:rPr>
          <w:rFonts w:ascii="宋体" w:hAnsi="宋体"/>
          <w:sz w:val="24"/>
        </w:rPr>
        <w:t>相传</w:t>
      </w:r>
    </w:p>
    <w:p w:rsidR="00234A76" w:rsidRPr="00E0088D" w:rsidRDefault="00234A76" w:rsidP="00234A76">
      <w:pPr>
        <w:rPr>
          <w:rFonts w:ascii="宋体" w:cs="宋体"/>
          <w:sz w:val="24"/>
        </w:rPr>
      </w:pPr>
      <w:r w:rsidRPr="00E0088D">
        <w:rPr>
          <w:rFonts w:ascii="宋体" w:hAnsi="宋体" w:cs="宋体" w:hint="eastAsia"/>
          <w:sz w:val="24"/>
        </w:rPr>
        <w:t>重要</w:t>
      </w:r>
      <w:r w:rsidRPr="00E0088D">
        <w:rPr>
          <w:rFonts w:ascii="宋体" w:hAnsi="宋体" w:cs="宋体"/>
          <w:sz w:val="24"/>
        </w:rPr>
        <w:t>概念：</w:t>
      </w:r>
      <w:r w:rsidRPr="00E0088D">
        <w:rPr>
          <w:rFonts w:ascii="宋体" w:hAnsi="宋体" w:cs="宋体"/>
          <w:sz w:val="24"/>
        </w:rPr>
        <w:t xml:space="preserve">3.1  </w:t>
      </w:r>
      <w:r w:rsidRPr="00E0088D">
        <w:rPr>
          <w:rFonts w:ascii="宋体" w:hAnsi="宋体" w:cs="宋体" w:hint="eastAsia"/>
          <w:sz w:val="24"/>
        </w:rPr>
        <w:t>亲代传递给子代的遗传信息主要编码在</w:t>
      </w:r>
      <w:r w:rsidRPr="00E0088D">
        <w:rPr>
          <w:rFonts w:ascii="宋体" w:hAnsi="宋体" w:cs="宋体"/>
          <w:sz w:val="24"/>
        </w:rPr>
        <w:t>DNA</w:t>
      </w:r>
      <w:r w:rsidRPr="00E0088D">
        <w:rPr>
          <w:rFonts w:ascii="宋体" w:hAnsi="宋体" w:cs="宋体" w:hint="eastAsia"/>
          <w:sz w:val="24"/>
        </w:rPr>
        <w:t>分子上</w:t>
      </w:r>
    </w:p>
    <w:p w:rsidR="00234A76" w:rsidRPr="00E0088D" w:rsidRDefault="00234A76" w:rsidP="00234A76">
      <w:pPr>
        <w:rPr>
          <w:rFonts w:ascii="宋体" w:hAnsi="宋体" w:cs="宋体"/>
          <w:sz w:val="24"/>
        </w:rPr>
      </w:pPr>
      <w:r w:rsidRPr="00E0088D">
        <w:rPr>
          <w:rFonts w:ascii="宋体" w:hAnsi="宋体" w:cs="宋体" w:hint="eastAsia"/>
          <w:sz w:val="24"/>
        </w:rPr>
        <w:t>此位概念：</w:t>
      </w:r>
      <w:r w:rsidRPr="00E0088D">
        <w:rPr>
          <w:rFonts w:ascii="宋体" w:hAnsi="宋体" w:cs="宋体"/>
          <w:sz w:val="24"/>
        </w:rPr>
        <w:t xml:space="preserve">3.1.1  </w:t>
      </w:r>
      <w:r w:rsidRPr="00E0088D">
        <w:rPr>
          <w:rFonts w:ascii="宋体" w:hAnsi="宋体" w:cs="宋体" w:hint="eastAsia"/>
          <w:sz w:val="24"/>
        </w:rPr>
        <w:t>概述多数生物的基因是</w:t>
      </w:r>
      <w:r w:rsidRPr="00E0088D">
        <w:rPr>
          <w:rFonts w:ascii="宋体" w:hAnsi="宋体" w:cs="宋体"/>
          <w:sz w:val="24"/>
        </w:rPr>
        <w:t>DNA</w:t>
      </w:r>
      <w:r w:rsidRPr="00E0088D">
        <w:rPr>
          <w:rFonts w:ascii="宋体" w:hAnsi="宋体" w:cs="宋体" w:hint="eastAsia"/>
          <w:sz w:val="24"/>
        </w:rPr>
        <w:t>分子的功能片段，有些病毒的基因在</w:t>
      </w:r>
      <w:r w:rsidRPr="00E0088D">
        <w:rPr>
          <w:rFonts w:ascii="宋体" w:hAnsi="宋体" w:cs="宋体"/>
          <w:sz w:val="24"/>
        </w:rPr>
        <w:t>RNA</w:t>
      </w:r>
      <w:r w:rsidRPr="00E0088D">
        <w:rPr>
          <w:rFonts w:ascii="宋体" w:hAnsi="宋体" w:cs="宋体" w:hint="eastAsia"/>
          <w:sz w:val="24"/>
        </w:rPr>
        <w:t>分子上</w:t>
      </w:r>
      <w:r w:rsidRPr="00E0088D">
        <w:rPr>
          <w:rFonts w:ascii="宋体" w:hAnsi="宋体" w:cs="宋体"/>
          <w:sz w:val="24"/>
        </w:rPr>
        <w:t xml:space="preserve"> </w:t>
      </w:r>
    </w:p>
    <w:p w:rsidR="00234A76" w:rsidRDefault="00234A76" w:rsidP="00234A76">
      <w:pPr>
        <w:jc w:val="left"/>
        <w:rPr>
          <w:rFonts w:ascii="宋体" w:hAnsi="宋体"/>
          <w:b/>
          <w:sz w:val="30"/>
          <w:szCs w:val="30"/>
        </w:rPr>
      </w:pPr>
      <w:r w:rsidRPr="00E0088D">
        <w:rPr>
          <w:rFonts w:ascii="宋体" w:hAnsi="宋体" w:hint="eastAsia"/>
          <w:b/>
          <w:sz w:val="30"/>
          <w:szCs w:val="30"/>
        </w:rPr>
        <w:t>二 学习</w:t>
      </w:r>
      <w:r w:rsidRPr="00E0088D">
        <w:rPr>
          <w:rFonts w:ascii="宋体" w:hAnsi="宋体"/>
          <w:b/>
          <w:sz w:val="30"/>
          <w:szCs w:val="30"/>
        </w:rPr>
        <w:t>目标</w:t>
      </w:r>
    </w:p>
    <w:p w:rsidR="00E0088D" w:rsidRPr="0085349B" w:rsidRDefault="00E0088D" w:rsidP="00E0088D">
      <w:pPr>
        <w:pStyle w:val="a7"/>
        <w:numPr>
          <w:ilvl w:val="0"/>
          <w:numId w:val="1"/>
        </w:numPr>
        <w:ind w:firstLineChars="0"/>
        <w:jc w:val="left"/>
        <w:rPr>
          <w:rFonts w:ascii="宋体" w:hAnsi="宋体"/>
          <w:sz w:val="24"/>
        </w:rPr>
      </w:pPr>
      <w:r w:rsidRPr="0085349B">
        <w:rPr>
          <w:rFonts w:ascii="宋体" w:hAnsi="宋体" w:hint="eastAsia"/>
          <w:sz w:val="24"/>
        </w:rPr>
        <w:t>通过</w:t>
      </w:r>
      <w:r w:rsidRPr="0085349B">
        <w:rPr>
          <w:rFonts w:ascii="宋体" w:hAnsi="宋体"/>
          <w:sz w:val="24"/>
        </w:rPr>
        <w:t>梳理</w:t>
      </w:r>
      <w:r w:rsidRPr="0085349B">
        <w:rPr>
          <w:rFonts w:ascii="宋体" w:hAnsi="宋体"/>
          <w:sz w:val="24"/>
        </w:rPr>
        <w:t>人类对遗传</w:t>
      </w:r>
      <w:r w:rsidRPr="0085349B">
        <w:rPr>
          <w:rFonts w:ascii="宋体" w:hAnsi="宋体" w:hint="eastAsia"/>
          <w:sz w:val="24"/>
        </w:rPr>
        <w:t>规律</w:t>
      </w:r>
      <w:r w:rsidRPr="0085349B">
        <w:rPr>
          <w:rFonts w:ascii="宋体" w:hAnsi="宋体"/>
          <w:sz w:val="24"/>
        </w:rPr>
        <w:t>和遗传物质</w:t>
      </w:r>
      <w:r w:rsidRPr="0085349B">
        <w:rPr>
          <w:rFonts w:ascii="宋体" w:hAnsi="宋体" w:hint="eastAsia"/>
          <w:sz w:val="24"/>
        </w:rPr>
        <w:t>经历</w:t>
      </w:r>
      <w:r w:rsidRPr="0085349B">
        <w:rPr>
          <w:rFonts w:ascii="宋体" w:hAnsi="宋体"/>
          <w:sz w:val="24"/>
        </w:rPr>
        <w:t>了</w:t>
      </w:r>
      <w:r w:rsidRPr="0085349B">
        <w:rPr>
          <w:rFonts w:ascii="宋体" w:hAnsi="宋体" w:hint="eastAsia"/>
          <w:sz w:val="24"/>
        </w:rPr>
        <w:t>的</w:t>
      </w:r>
      <w:r w:rsidRPr="0085349B">
        <w:rPr>
          <w:rFonts w:ascii="宋体" w:hAnsi="宋体"/>
          <w:sz w:val="24"/>
        </w:rPr>
        <w:t>阶段</w:t>
      </w:r>
      <w:r w:rsidRPr="0085349B">
        <w:rPr>
          <w:rFonts w:ascii="宋体" w:hAnsi="宋体" w:hint="eastAsia"/>
          <w:sz w:val="24"/>
        </w:rPr>
        <w:t>，</w:t>
      </w:r>
      <w:r w:rsidRPr="0085349B">
        <w:rPr>
          <w:rFonts w:ascii="宋体" w:hAnsi="宋体"/>
          <w:sz w:val="24"/>
        </w:rPr>
        <w:t>构建思维线索，并建立</w:t>
      </w:r>
      <w:r w:rsidRPr="0085349B">
        <w:rPr>
          <w:rFonts w:ascii="宋体" w:hAnsi="宋体" w:hint="eastAsia"/>
          <w:sz w:val="24"/>
        </w:rPr>
        <w:t>基于</w:t>
      </w:r>
      <w:r w:rsidRPr="0085349B">
        <w:rPr>
          <w:rFonts w:ascii="宋体" w:hAnsi="宋体"/>
          <w:sz w:val="24"/>
        </w:rPr>
        <w:t>事实和证据</w:t>
      </w:r>
      <w:r w:rsidRPr="0085349B">
        <w:rPr>
          <w:rFonts w:ascii="宋体" w:hAnsi="宋体" w:hint="eastAsia"/>
          <w:sz w:val="24"/>
        </w:rPr>
        <w:t>探讨</w:t>
      </w:r>
      <w:r w:rsidRPr="0085349B">
        <w:rPr>
          <w:rFonts w:ascii="宋体" w:hAnsi="宋体"/>
          <w:sz w:val="24"/>
        </w:rPr>
        <w:t>生命现象和规律的理念</w:t>
      </w:r>
      <w:r w:rsidRPr="0085349B">
        <w:rPr>
          <w:rFonts w:ascii="宋体" w:hAnsi="宋体" w:hint="eastAsia"/>
          <w:sz w:val="24"/>
        </w:rPr>
        <w:t>。</w:t>
      </w:r>
    </w:p>
    <w:p w:rsidR="00E0088D" w:rsidRPr="0085349B" w:rsidRDefault="00E0088D" w:rsidP="00E0088D">
      <w:pPr>
        <w:pStyle w:val="a7"/>
        <w:numPr>
          <w:ilvl w:val="0"/>
          <w:numId w:val="1"/>
        </w:numPr>
        <w:ind w:firstLineChars="0"/>
        <w:jc w:val="left"/>
        <w:rPr>
          <w:rFonts w:ascii="宋体" w:hAnsi="宋体"/>
          <w:sz w:val="24"/>
        </w:rPr>
      </w:pPr>
      <w:r w:rsidRPr="0085349B">
        <w:rPr>
          <w:rFonts w:ascii="宋体" w:hAnsi="宋体" w:hint="eastAsia"/>
          <w:sz w:val="24"/>
        </w:rPr>
        <w:t>通过</w:t>
      </w:r>
      <w:r w:rsidRPr="0085349B">
        <w:rPr>
          <w:rFonts w:ascii="宋体" w:hAnsi="宋体" w:hint="eastAsia"/>
          <w:sz w:val="24"/>
        </w:rPr>
        <w:t>分析“</w:t>
      </w:r>
      <w:r w:rsidRPr="0085349B">
        <w:rPr>
          <w:rFonts w:ascii="宋体" w:hAnsi="宋体"/>
          <w:sz w:val="24"/>
        </w:rPr>
        <w:t>肺炎链球菌转化实验</w:t>
      </w:r>
      <w:r w:rsidRPr="0085349B">
        <w:rPr>
          <w:rFonts w:ascii="宋体" w:hAnsi="宋体" w:hint="eastAsia"/>
          <w:sz w:val="24"/>
        </w:rPr>
        <w:t>”和</w:t>
      </w:r>
      <w:r w:rsidRPr="0085349B">
        <w:rPr>
          <w:rFonts w:ascii="宋体" w:hAnsi="宋体"/>
          <w:sz w:val="24"/>
        </w:rPr>
        <w:t>“</w:t>
      </w:r>
      <w:r w:rsidRPr="0085349B">
        <w:rPr>
          <w:rFonts w:ascii="宋体" w:hAnsi="宋体" w:hint="eastAsia"/>
          <w:sz w:val="24"/>
        </w:rPr>
        <w:t>噬菌体</w:t>
      </w:r>
      <w:r w:rsidRPr="0085349B">
        <w:rPr>
          <w:rFonts w:ascii="宋体" w:hAnsi="宋体"/>
          <w:sz w:val="24"/>
        </w:rPr>
        <w:t>侵染</w:t>
      </w:r>
      <w:r w:rsidRPr="0085349B">
        <w:rPr>
          <w:rFonts w:ascii="宋体" w:hAnsi="宋体" w:hint="eastAsia"/>
          <w:sz w:val="24"/>
        </w:rPr>
        <w:t>细菌</w:t>
      </w:r>
      <w:r w:rsidRPr="0085349B">
        <w:rPr>
          <w:rFonts w:ascii="宋体" w:hAnsi="宋体"/>
          <w:sz w:val="24"/>
        </w:rPr>
        <w:t>的实验”</w:t>
      </w:r>
      <w:r w:rsidRPr="0085349B">
        <w:rPr>
          <w:rFonts w:ascii="宋体" w:hAnsi="宋体" w:hint="eastAsia"/>
          <w:sz w:val="24"/>
        </w:rPr>
        <w:t xml:space="preserve"> </w:t>
      </w:r>
      <w:r w:rsidRPr="0085349B">
        <w:rPr>
          <w:rFonts w:ascii="宋体" w:hAnsi="宋体" w:hint="eastAsia"/>
          <w:sz w:val="24"/>
        </w:rPr>
        <w:t>中科学家</w:t>
      </w:r>
      <w:r w:rsidRPr="0085349B">
        <w:rPr>
          <w:rFonts w:ascii="宋体" w:hAnsi="宋体"/>
          <w:sz w:val="24"/>
        </w:rPr>
        <w:t>采用</w:t>
      </w:r>
      <w:r w:rsidRPr="0085349B">
        <w:rPr>
          <w:rFonts w:ascii="宋体" w:hAnsi="宋体" w:hint="eastAsia"/>
          <w:sz w:val="24"/>
        </w:rPr>
        <w:t>的</w:t>
      </w:r>
      <w:r w:rsidRPr="0085349B">
        <w:rPr>
          <w:rFonts w:ascii="宋体" w:hAnsi="宋体"/>
          <w:sz w:val="24"/>
        </w:rPr>
        <w:t>生物实验材料</w:t>
      </w:r>
      <w:r w:rsidRPr="0085349B">
        <w:rPr>
          <w:rFonts w:ascii="宋体" w:hAnsi="宋体" w:hint="eastAsia"/>
          <w:sz w:val="24"/>
        </w:rPr>
        <w:t>特征</w:t>
      </w:r>
      <w:r w:rsidRPr="0085349B">
        <w:rPr>
          <w:rFonts w:ascii="宋体" w:hAnsi="宋体" w:hint="eastAsia"/>
          <w:sz w:val="24"/>
        </w:rPr>
        <w:t>，</w:t>
      </w:r>
      <w:r w:rsidRPr="0085349B">
        <w:rPr>
          <w:rFonts w:ascii="宋体" w:hAnsi="宋体"/>
          <w:sz w:val="24"/>
        </w:rPr>
        <w:t>探讨微生物作为遗传学实验材料的</w:t>
      </w:r>
      <w:r w:rsidRPr="0085349B">
        <w:rPr>
          <w:rFonts w:ascii="宋体" w:hAnsi="宋体" w:hint="eastAsia"/>
          <w:sz w:val="24"/>
        </w:rPr>
        <w:t>优点</w:t>
      </w:r>
      <w:r w:rsidRPr="0085349B">
        <w:rPr>
          <w:rFonts w:ascii="宋体" w:hAnsi="宋体"/>
          <w:sz w:val="24"/>
        </w:rPr>
        <w:t>，感悟科学认识过程中科学选材的重要性。</w:t>
      </w:r>
    </w:p>
    <w:p w:rsidR="00E0088D" w:rsidRPr="0085349B" w:rsidRDefault="00E0088D" w:rsidP="00E0088D">
      <w:pPr>
        <w:pStyle w:val="a7"/>
        <w:numPr>
          <w:ilvl w:val="0"/>
          <w:numId w:val="1"/>
        </w:numPr>
        <w:ind w:firstLineChars="0"/>
        <w:jc w:val="left"/>
        <w:rPr>
          <w:rFonts w:ascii="宋体" w:hAnsi="宋体"/>
          <w:sz w:val="24"/>
        </w:rPr>
      </w:pPr>
      <w:r w:rsidRPr="0085349B">
        <w:rPr>
          <w:rFonts w:ascii="宋体" w:hAnsi="宋体" w:hint="eastAsia"/>
          <w:sz w:val="24"/>
        </w:rPr>
        <w:t>通过</w:t>
      </w:r>
      <w:r w:rsidRPr="0085349B">
        <w:rPr>
          <w:rFonts w:ascii="宋体" w:hAnsi="宋体" w:hint="eastAsia"/>
          <w:sz w:val="24"/>
        </w:rPr>
        <w:t>“</w:t>
      </w:r>
      <w:r w:rsidRPr="0085349B">
        <w:rPr>
          <w:rFonts w:ascii="宋体" w:hAnsi="宋体"/>
          <w:sz w:val="24"/>
        </w:rPr>
        <w:t>肺炎链球菌转化实验</w:t>
      </w:r>
      <w:r w:rsidRPr="0085349B">
        <w:rPr>
          <w:rFonts w:ascii="宋体" w:hAnsi="宋体" w:hint="eastAsia"/>
          <w:sz w:val="24"/>
        </w:rPr>
        <w:t>”和</w:t>
      </w:r>
      <w:r w:rsidRPr="0085349B">
        <w:rPr>
          <w:rFonts w:ascii="宋体" w:hAnsi="宋体"/>
          <w:sz w:val="24"/>
        </w:rPr>
        <w:t>“</w:t>
      </w:r>
      <w:r w:rsidRPr="0085349B">
        <w:rPr>
          <w:rFonts w:ascii="宋体" w:hAnsi="宋体" w:hint="eastAsia"/>
          <w:sz w:val="24"/>
        </w:rPr>
        <w:t>噬菌体</w:t>
      </w:r>
      <w:r w:rsidRPr="0085349B">
        <w:rPr>
          <w:rFonts w:ascii="宋体" w:hAnsi="宋体"/>
          <w:sz w:val="24"/>
        </w:rPr>
        <w:t>侵染</w:t>
      </w:r>
      <w:r w:rsidRPr="0085349B">
        <w:rPr>
          <w:rFonts w:ascii="宋体" w:hAnsi="宋体" w:hint="eastAsia"/>
          <w:sz w:val="24"/>
        </w:rPr>
        <w:t>细菌</w:t>
      </w:r>
      <w:r w:rsidRPr="0085349B">
        <w:rPr>
          <w:rFonts w:ascii="宋体" w:hAnsi="宋体"/>
          <w:sz w:val="24"/>
        </w:rPr>
        <w:t>的实验”</w:t>
      </w:r>
      <w:r w:rsidRPr="0085349B">
        <w:rPr>
          <w:rFonts w:ascii="宋体" w:hAnsi="宋体" w:hint="eastAsia"/>
          <w:sz w:val="24"/>
        </w:rPr>
        <w:t>的</w:t>
      </w:r>
      <w:r w:rsidRPr="0085349B">
        <w:rPr>
          <w:rFonts w:ascii="宋体" w:hAnsi="宋体"/>
          <w:sz w:val="24"/>
        </w:rPr>
        <w:t>相关分析</w:t>
      </w:r>
      <w:r w:rsidRPr="0085349B">
        <w:rPr>
          <w:rFonts w:ascii="宋体" w:hAnsi="宋体" w:hint="eastAsia"/>
          <w:sz w:val="24"/>
        </w:rPr>
        <w:t>，</w:t>
      </w:r>
      <w:r w:rsidRPr="0085349B">
        <w:rPr>
          <w:rFonts w:ascii="宋体" w:hAnsi="宋体" w:hint="eastAsia"/>
          <w:sz w:val="24"/>
        </w:rPr>
        <w:t>发展</w:t>
      </w:r>
      <w:r w:rsidRPr="0085349B">
        <w:rPr>
          <w:rFonts w:ascii="宋体" w:hAnsi="宋体"/>
          <w:sz w:val="24"/>
        </w:rPr>
        <w:t>对特定的</w:t>
      </w:r>
      <w:r w:rsidRPr="0085349B">
        <w:rPr>
          <w:rFonts w:ascii="宋体" w:hAnsi="宋体" w:hint="eastAsia"/>
          <w:sz w:val="24"/>
        </w:rPr>
        <w:t>生物学</w:t>
      </w:r>
      <w:r w:rsidRPr="0085349B">
        <w:rPr>
          <w:rFonts w:ascii="宋体" w:hAnsi="宋体"/>
          <w:sz w:val="24"/>
        </w:rPr>
        <w:t>现象进行观察、分析的能力</w:t>
      </w:r>
      <w:r w:rsidR="0085349B" w:rsidRPr="0085349B">
        <w:rPr>
          <w:rFonts w:ascii="宋体" w:hAnsi="宋体" w:hint="eastAsia"/>
          <w:sz w:val="24"/>
        </w:rPr>
        <w:t>，</w:t>
      </w:r>
      <w:r w:rsidR="0085349B" w:rsidRPr="0085349B">
        <w:rPr>
          <w:rFonts w:ascii="宋体" w:hAnsi="宋体"/>
          <w:sz w:val="24"/>
        </w:rPr>
        <w:t>在</w:t>
      </w:r>
      <w:r w:rsidR="0085349B" w:rsidRPr="0085349B">
        <w:rPr>
          <w:rFonts w:ascii="宋体" w:hAnsi="宋体" w:cs="宋体"/>
          <w:kern w:val="0"/>
          <w:sz w:val="24"/>
        </w:rPr>
        <w:t>真实情境中</w:t>
      </w:r>
      <w:r w:rsidR="0085349B" w:rsidRPr="0085349B">
        <w:rPr>
          <w:rFonts w:ascii="宋体" w:hAnsi="宋体" w:cs="宋体" w:hint="eastAsia"/>
          <w:kern w:val="0"/>
          <w:sz w:val="24"/>
        </w:rPr>
        <w:t>分析</w:t>
      </w:r>
      <w:r w:rsidR="0085349B" w:rsidRPr="0085349B">
        <w:rPr>
          <w:rFonts w:ascii="宋体" w:hAnsi="宋体" w:cs="宋体"/>
          <w:kern w:val="0"/>
          <w:sz w:val="24"/>
        </w:rPr>
        <w:t>探讨</w:t>
      </w:r>
      <w:r w:rsidR="0085349B" w:rsidRPr="0085349B">
        <w:rPr>
          <w:rFonts w:ascii="宋体" w:hAnsi="宋体" w:cs="宋体" w:hint="eastAsia"/>
          <w:kern w:val="0"/>
          <w:sz w:val="24"/>
        </w:rPr>
        <w:t>生物</w:t>
      </w:r>
      <w:r w:rsidR="0085349B" w:rsidRPr="0085349B">
        <w:rPr>
          <w:rFonts w:ascii="宋体" w:hAnsi="宋体" w:cs="宋体"/>
          <w:kern w:val="0"/>
          <w:sz w:val="24"/>
        </w:rPr>
        <w:t>现象背后的本质</w:t>
      </w:r>
      <w:r w:rsidR="0085349B" w:rsidRPr="0085349B">
        <w:rPr>
          <w:rFonts w:ascii="宋体" w:hAnsi="宋体" w:cs="宋体" w:hint="eastAsia"/>
          <w:kern w:val="0"/>
          <w:sz w:val="24"/>
        </w:rPr>
        <w:t>的</w:t>
      </w:r>
      <w:r w:rsidR="0085349B" w:rsidRPr="0085349B">
        <w:rPr>
          <w:rFonts w:ascii="宋体" w:hAnsi="宋体" w:cs="宋体"/>
          <w:kern w:val="0"/>
          <w:sz w:val="24"/>
        </w:rPr>
        <w:t>能力</w:t>
      </w:r>
      <w:r w:rsidR="0085349B" w:rsidRPr="0085349B">
        <w:rPr>
          <w:rFonts w:ascii="宋体" w:hAnsi="宋体" w:cs="宋体"/>
          <w:kern w:val="0"/>
          <w:sz w:val="24"/>
        </w:rPr>
        <w:t>。</w:t>
      </w:r>
    </w:p>
    <w:p w:rsidR="0085349B" w:rsidRPr="0085349B" w:rsidRDefault="00E0088D" w:rsidP="0085349B">
      <w:pPr>
        <w:pStyle w:val="a7"/>
        <w:widowControl/>
        <w:numPr>
          <w:ilvl w:val="0"/>
          <w:numId w:val="1"/>
        </w:numPr>
        <w:ind w:firstLineChars="0"/>
        <w:jc w:val="left"/>
        <w:rPr>
          <w:rFonts w:ascii="宋体" w:hAnsi="宋体"/>
          <w:sz w:val="24"/>
        </w:rPr>
      </w:pPr>
      <w:r w:rsidRPr="0085349B">
        <w:rPr>
          <w:rFonts w:ascii="宋体" w:hAnsi="宋体" w:hint="eastAsia"/>
          <w:sz w:val="24"/>
        </w:rPr>
        <w:t>设置</w:t>
      </w:r>
      <w:r w:rsidR="0085349B" w:rsidRPr="0085349B">
        <w:rPr>
          <w:rFonts w:ascii="宋体" w:hAnsi="宋体" w:hint="eastAsia"/>
          <w:sz w:val="24"/>
        </w:rPr>
        <w:t>教材</w:t>
      </w:r>
      <w:r w:rsidR="0085349B" w:rsidRPr="0085349B">
        <w:rPr>
          <w:rFonts w:ascii="宋体" w:hAnsi="宋体"/>
          <w:sz w:val="24"/>
        </w:rPr>
        <w:t>实验的</w:t>
      </w:r>
      <w:r w:rsidR="0085349B" w:rsidRPr="0085349B">
        <w:rPr>
          <w:rFonts w:ascii="宋体" w:hAnsi="宋体"/>
          <w:sz w:val="24"/>
        </w:rPr>
        <w:t>拓展思考与</w:t>
      </w:r>
      <w:r w:rsidR="0085349B" w:rsidRPr="0085349B">
        <w:rPr>
          <w:rFonts w:ascii="宋体" w:hAnsi="宋体" w:hint="eastAsia"/>
          <w:sz w:val="24"/>
        </w:rPr>
        <w:t>讨论</w:t>
      </w:r>
      <w:r w:rsidR="0085349B" w:rsidRPr="0085349B">
        <w:rPr>
          <w:rFonts w:ascii="宋体" w:hAnsi="宋体" w:hint="eastAsia"/>
          <w:sz w:val="24"/>
        </w:rPr>
        <w:t>，</w:t>
      </w:r>
      <w:r w:rsidR="0085349B" w:rsidRPr="0085349B">
        <w:rPr>
          <w:rFonts w:ascii="宋体" w:hAnsi="宋体"/>
          <w:sz w:val="24"/>
        </w:rPr>
        <w:t>引发学生从</w:t>
      </w:r>
      <w:r w:rsidR="0085349B" w:rsidRPr="0085349B">
        <w:rPr>
          <w:rFonts w:ascii="宋体" w:hAnsi="宋体" w:hint="eastAsia"/>
          <w:sz w:val="24"/>
        </w:rPr>
        <w:t>生物</w:t>
      </w:r>
      <w:r w:rsidR="0085349B" w:rsidRPr="0085349B">
        <w:rPr>
          <w:rFonts w:ascii="宋体" w:hAnsi="宋体"/>
          <w:sz w:val="24"/>
        </w:rPr>
        <w:t>学事实中寻找证据的</w:t>
      </w:r>
      <w:r w:rsidR="0085349B" w:rsidRPr="0085349B">
        <w:rPr>
          <w:rFonts w:ascii="宋体" w:hAnsi="宋体" w:hint="eastAsia"/>
          <w:sz w:val="24"/>
        </w:rPr>
        <w:t>意识</w:t>
      </w:r>
      <w:r w:rsidR="0085349B" w:rsidRPr="0085349B">
        <w:rPr>
          <w:rFonts w:ascii="宋体" w:hAnsi="宋体"/>
          <w:sz w:val="24"/>
        </w:rPr>
        <w:t>和能力</w:t>
      </w:r>
      <w:r w:rsidR="0085349B" w:rsidRPr="0085349B">
        <w:rPr>
          <w:rFonts w:ascii="宋体" w:hAnsi="宋体" w:hint="eastAsia"/>
          <w:sz w:val="24"/>
        </w:rPr>
        <w:t>，</w:t>
      </w:r>
      <w:r w:rsidR="0085349B" w:rsidRPr="0085349B">
        <w:rPr>
          <w:rFonts w:ascii="宋体" w:hAnsi="宋体" w:cs="宋体"/>
          <w:kern w:val="0"/>
          <w:sz w:val="24"/>
        </w:rPr>
        <w:t>领悟</w:t>
      </w:r>
      <w:r w:rsidR="0085349B" w:rsidRPr="0085349B">
        <w:rPr>
          <w:rFonts w:ascii="宋体" w:hAnsi="宋体" w:cs="宋体" w:hint="eastAsia"/>
          <w:kern w:val="0"/>
          <w:sz w:val="24"/>
        </w:rPr>
        <w:t>科学</w:t>
      </w:r>
      <w:r w:rsidR="0085349B" w:rsidRPr="0085349B">
        <w:rPr>
          <w:rFonts w:ascii="宋体" w:hAnsi="宋体" w:cs="宋体"/>
          <w:kern w:val="0"/>
          <w:sz w:val="24"/>
        </w:rPr>
        <w:t>家设计实验的严密性和逻辑性。</w:t>
      </w:r>
    </w:p>
    <w:p w:rsidR="00E0088D" w:rsidRPr="0085349B" w:rsidRDefault="0085349B" w:rsidP="00E0088D">
      <w:pPr>
        <w:pStyle w:val="a7"/>
        <w:numPr>
          <w:ilvl w:val="0"/>
          <w:numId w:val="1"/>
        </w:numPr>
        <w:ind w:firstLineChars="0"/>
        <w:jc w:val="left"/>
        <w:rPr>
          <w:rFonts w:ascii="宋体" w:hAnsi="宋体"/>
          <w:sz w:val="24"/>
        </w:rPr>
      </w:pPr>
      <w:r w:rsidRPr="0085349B">
        <w:rPr>
          <w:rFonts w:ascii="宋体" w:hAnsi="宋体" w:hint="eastAsia"/>
          <w:sz w:val="24"/>
        </w:rPr>
        <w:t>分析R菌</w:t>
      </w:r>
      <w:r w:rsidRPr="0085349B">
        <w:rPr>
          <w:rFonts w:ascii="宋体" w:hAnsi="宋体"/>
          <w:sz w:val="24"/>
        </w:rPr>
        <w:t>转化为</w:t>
      </w:r>
      <w:r w:rsidRPr="0085349B">
        <w:rPr>
          <w:rFonts w:ascii="宋体" w:hAnsi="宋体" w:hint="eastAsia"/>
          <w:sz w:val="24"/>
        </w:rPr>
        <w:t>S菌</w:t>
      </w:r>
      <w:r w:rsidRPr="0085349B">
        <w:rPr>
          <w:rFonts w:ascii="宋体" w:hAnsi="宋体"/>
          <w:sz w:val="24"/>
        </w:rPr>
        <w:t>的实质，</w:t>
      </w:r>
      <w:r w:rsidRPr="0085349B">
        <w:rPr>
          <w:rFonts w:ascii="宋体" w:hAnsi="宋体"/>
          <w:sz w:val="24"/>
        </w:rPr>
        <w:t>引发学生</w:t>
      </w:r>
      <w:r w:rsidRPr="0085349B">
        <w:rPr>
          <w:rFonts w:ascii="宋体" w:hAnsi="宋体" w:hint="eastAsia"/>
          <w:sz w:val="24"/>
        </w:rPr>
        <w:t>思考</w:t>
      </w:r>
      <w:r w:rsidRPr="0085349B">
        <w:rPr>
          <w:rFonts w:ascii="宋体" w:hAnsi="宋体"/>
          <w:sz w:val="24"/>
        </w:rPr>
        <w:t>自然界</w:t>
      </w:r>
      <w:r w:rsidRPr="0085349B">
        <w:rPr>
          <w:rFonts w:ascii="宋体" w:hAnsi="宋体" w:hint="eastAsia"/>
          <w:sz w:val="24"/>
        </w:rPr>
        <w:t>中生物</w:t>
      </w:r>
      <w:r w:rsidRPr="0085349B">
        <w:rPr>
          <w:rFonts w:ascii="宋体" w:hAnsi="宋体"/>
          <w:sz w:val="24"/>
        </w:rPr>
        <w:t>的变异与进化</w:t>
      </w:r>
      <w:r w:rsidRPr="0085349B">
        <w:rPr>
          <w:rFonts w:ascii="宋体" w:hAnsi="宋体" w:hint="eastAsia"/>
          <w:sz w:val="24"/>
        </w:rPr>
        <w:t>的</w:t>
      </w:r>
      <w:r w:rsidRPr="0085349B">
        <w:rPr>
          <w:rFonts w:ascii="宋体" w:hAnsi="宋体"/>
          <w:sz w:val="24"/>
        </w:rPr>
        <w:t>关系。</w:t>
      </w:r>
    </w:p>
    <w:p w:rsidR="0085349B" w:rsidRPr="0085349B" w:rsidRDefault="0085349B" w:rsidP="00E0088D">
      <w:pPr>
        <w:pStyle w:val="a7"/>
        <w:numPr>
          <w:ilvl w:val="0"/>
          <w:numId w:val="1"/>
        </w:numPr>
        <w:ind w:firstLineChars="0"/>
        <w:jc w:val="left"/>
        <w:rPr>
          <w:rFonts w:ascii="宋体" w:hAnsi="宋体" w:hint="eastAsia"/>
          <w:sz w:val="24"/>
        </w:rPr>
      </w:pPr>
      <w:r w:rsidRPr="0085349B">
        <w:rPr>
          <w:rFonts w:ascii="宋体" w:hAnsi="宋体" w:hint="eastAsia"/>
          <w:sz w:val="24"/>
        </w:rPr>
        <w:t>通过练习</w:t>
      </w:r>
      <w:r w:rsidRPr="0085349B">
        <w:rPr>
          <w:rFonts w:ascii="宋体" w:hAnsi="宋体"/>
          <w:sz w:val="24"/>
        </w:rPr>
        <w:t>与应用，</w:t>
      </w:r>
      <w:r w:rsidRPr="0085349B">
        <w:rPr>
          <w:rFonts w:ascii="宋体" w:hAnsi="宋体"/>
          <w:sz w:val="24"/>
        </w:rPr>
        <w:t>同时</w:t>
      </w:r>
      <w:r w:rsidRPr="0085349B">
        <w:rPr>
          <w:rFonts w:ascii="宋体" w:hAnsi="宋体" w:hint="eastAsia"/>
          <w:sz w:val="24"/>
        </w:rPr>
        <w:t>一</w:t>
      </w:r>
      <w:r w:rsidRPr="0085349B">
        <w:rPr>
          <w:rFonts w:ascii="宋体" w:hAnsi="宋体"/>
          <w:sz w:val="24"/>
        </w:rPr>
        <w:t>方面提高科学思维能力和科学探究能力</w:t>
      </w:r>
      <w:r w:rsidRPr="0085349B">
        <w:rPr>
          <w:rFonts w:ascii="宋体" w:hAnsi="宋体" w:hint="eastAsia"/>
          <w:sz w:val="24"/>
        </w:rPr>
        <w:t>，</w:t>
      </w:r>
      <w:r w:rsidRPr="0085349B">
        <w:rPr>
          <w:rFonts w:ascii="宋体" w:hAnsi="宋体"/>
          <w:sz w:val="24"/>
        </w:rPr>
        <w:t>另一方面感悟科学</w:t>
      </w:r>
      <w:r w:rsidRPr="0085349B">
        <w:rPr>
          <w:rFonts w:ascii="宋体" w:hAnsi="宋体" w:hint="eastAsia"/>
          <w:sz w:val="24"/>
        </w:rPr>
        <w:t>是</w:t>
      </w:r>
      <w:r w:rsidRPr="0085349B">
        <w:rPr>
          <w:rFonts w:ascii="宋体" w:hAnsi="宋体"/>
          <w:sz w:val="24"/>
        </w:rPr>
        <w:t>不断发展</w:t>
      </w:r>
      <w:r w:rsidRPr="0085349B">
        <w:rPr>
          <w:rFonts w:ascii="宋体" w:hAnsi="宋体" w:hint="eastAsia"/>
          <w:sz w:val="24"/>
        </w:rPr>
        <w:t>的</w:t>
      </w:r>
      <w:r w:rsidRPr="0085349B">
        <w:rPr>
          <w:rFonts w:ascii="宋体" w:hAnsi="宋体"/>
          <w:sz w:val="24"/>
        </w:rPr>
        <w:t>过程。</w:t>
      </w:r>
    </w:p>
    <w:p w:rsidR="00234A76" w:rsidRPr="00E0088D" w:rsidRDefault="00234A76" w:rsidP="00234A76">
      <w:pPr>
        <w:jc w:val="left"/>
        <w:rPr>
          <w:rFonts w:ascii="宋体" w:hAnsi="宋体"/>
          <w:b/>
          <w:sz w:val="30"/>
          <w:szCs w:val="30"/>
        </w:rPr>
      </w:pPr>
      <w:r w:rsidRPr="00E0088D">
        <w:rPr>
          <w:rFonts w:ascii="宋体" w:hAnsi="宋体" w:hint="eastAsia"/>
          <w:b/>
          <w:sz w:val="30"/>
          <w:szCs w:val="30"/>
        </w:rPr>
        <w:t>三 教学</w:t>
      </w:r>
      <w:r w:rsidRPr="00E0088D">
        <w:rPr>
          <w:rFonts w:ascii="宋体" w:hAnsi="宋体"/>
          <w:b/>
          <w:sz w:val="30"/>
          <w:szCs w:val="30"/>
        </w:rPr>
        <w:t>过程</w:t>
      </w:r>
      <w:bookmarkStart w:id="0" w:name="_GoBack"/>
      <w:bookmarkEnd w:id="0"/>
    </w:p>
    <w:p w:rsidR="00234A76" w:rsidRPr="00E0088D" w:rsidRDefault="00234A76" w:rsidP="00234A76">
      <w:pPr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>环节1.</w:t>
      </w:r>
      <w:r w:rsidRPr="00E0088D">
        <w:rPr>
          <w:rFonts w:ascii="宋体" w:hAnsi="宋体"/>
          <w:sz w:val="24"/>
          <w:shd w:val="pct15" w:color="auto" w:fill="FFFFFF"/>
        </w:rPr>
        <w:t xml:space="preserve"> </w:t>
      </w:r>
      <w:r w:rsidRPr="00E0088D">
        <w:rPr>
          <w:rFonts w:ascii="宋体" w:hAnsi="宋体" w:hint="eastAsia"/>
          <w:sz w:val="24"/>
          <w:shd w:val="pct15" w:color="auto" w:fill="FFFFFF"/>
        </w:rPr>
        <w:t>导入：</w:t>
      </w:r>
      <w:r w:rsidRPr="00E0088D">
        <w:rPr>
          <w:rFonts w:ascii="宋体" w:hAnsi="宋体"/>
          <w:sz w:val="24"/>
          <w:shd w:val="pct15" w:color="auto" w:fill="FFFFFF"/>
        </w:rPr>
        <w:t>人类对遗传</w:t>
      </w:r>
      <w:r w:rsidRPr="00E0088D">
        <w:rPr>
          <w:rFonts w:ascii="宋体" w:hAnsi="宋体" w:hint="eastAsia"/>
          <w:sz w:val="24"/>
          <w:shd w:val="pct15" w:color="auto" w:fill="FFFFFF"/>
        </w:rPr>
        <w:t>规律</w:t>
      </w:r>
      <w:r w:rsidRPr="00E0088D">
        <w:rPr>
          <w:rFonts w:ascii="宋体" w:hAnsi="宋体"/>
          <w:sz w:val="24"/>
          <w:shd w:val="pct15" w:color="auto" w:fill="FFFFFF"/>
        </w:rPr>
        <w:t>和遗传物质</w:t>
      </w:r>
      <w:r w:rsidRPr="00E0088D">
        <w:rPr>
          <w:rFonts w:ascii="宋体" w:hAnsi="宋体" w:hint="eastAsia"/>
          <w:sz w:val="24"/>
          <w:shd w:val="pct15" w:color="auto" w:fill="FFFFFF"/>
        </w:rPr>
        <w:t>经历</w:t>
      </w:r>
      <w:r w:rsidRPr="00E0088D">
        <w:rPr>
          <w:rFonts w:ascii="宋体" w:hAnsi="宋体"/>
          <w:sz w:val="24"/>
          <w:shd w:val="pct15" w:color="auto" w:fill="FFFFFF"/>
        </w:rPr>
        <w:t>了哪些阶段呢？</w:t>
      </w:r>
    </w:p>
    <w:p w:rsidR="00224AA1" w:rsidRPr="00224AA1" w:rsidRDefault="00224AA1" w:rsidP="00224AA1">
      <w:pPr>
        <w:widowControl/>
        <w:jc w:val="center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793925" cy="1942934"/>
            <wp:effectExtent l="0" t="0" r="6985" b="635"/>
            <wp:docPr id="2" name="图片 2" descr="C:\Users\terst\AppData\Roaming\Tencent\Users\339642808\QQ\WinTemp\RichOle\`ZB$KKUP%U[T56PE_98%Z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st\AppData\Roaming\Tencent\Users\339642808\QQ\WinTemp\RichOle\`ZB$KKUP%U[T56PE_98%ZI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305" cy="195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A76" w:rsidRPr="00234A76" w:rsidRDefault="00234A76" w:rsidP="00234A76">
      <w:pPr>
        <w:widowControl/>
        <w:jc w:val="center"/>
        <w:rPr>
          <w:rFonts w:ascii="宋体" w:hAnsi="宋体" w:cs="宋体"/>
          <w:kern w:val="0"/>
          <w:sz w:val="24"/>
        </w:rPr>
      </w:pPr>
    </w:p>
    <w:p w:rsidR="00234A76" w:rsidRPr="00E0088D" w:rsidRDefault="00234A76" w:rsidP="00234A76">
      <w:pPr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意图：通过</w:t>
      </w:r>
      <w:r w:rsidR="00224AA1" w:rsidRPr="00E0088D">
        <w:rPr>
          <w:rFonts w:ascii="宋体" w:hAnsi="宋体" w:hint="eastAsia"/>
          <w:sz w:val="24"/>
        </w:rPr>
        <w:t>梳理科学</w:t>
      </w:r>
      <w:r w:rsidR="00224AA1" w:rsidRPr="00E0088D">
        <w:rPr>
          <w:rFonts w:ascii="宋体" w:hAnsi="宋体"/>
          <w:sz w:val="24"/>
        </w:rPr>
        <w:t>认知</w:t>
      </w:r>
      <w:r w:rsidR="00224AA1" w:rsidRPr="00E0088D">
        <w:rPr>
          <w:rFonts w:ascii="宋体" w:hAnsi="宋体" w:hint="eastAsia"/>
          <w:sz w:val="24"/>
        </w:rPr>
        <w:t>的</w:t>
      </w:r>
      <w:r w:rsidR="00224AA1" w:rsidRPr="00E0088D">
        <w:rPr>
          <w:rFonts w:ascii="宋体" w:hAnsi="宋体"/>
          <w:sz w:val="24"/>
        </w:rPr>
        <w:t>过程，构建思维线索，并建立</w:t>
      </w:r>
      <w:r w:rsidR="00224AA1" w:rsidRPr="00E0088D">
        <w:rPr>
          <w:rFonts w:ascii="宋体" w:hAnsi="宋体" w:hint="eastAsia"/>
          <w:sz w:val="24"/>
        </w:rPr>
        <w:t>基于</w:t>
      </w:r>
      <w:r w:rsidR="00224AA1" w:rsidRPr="00E0088D">
        <w:rPr>
          <w:rFonts w:ascii="宋体" w:hAnsi="宋体"/>
          <w:sz w:val="24"/>
        </w:rPr>
        <w:t>事实和证据</w:t>
      </w:r>
      <w:r w:rsidR="00224AA1" w:rsidRPr="00E0088D">
        <w:rPr>
          <w:rFonts w:ascii="宋体" w:hAnsi="宋体" w:hint="eastAsia"/>
          <w:sz w:val="24"/>
        </w:rPr>
        <w:t>探讨</w:t>
      </w:r>
      <w:r w:rsidR="00224AA1" w:rsidRPr="00E0088D">
        <w:rPr>
          <w:rFonts w:ascii="宋体" w:hAnsi="宋体"/>
          <w:sz w:val="24"/>
        </w:rPr>
        <w:t>生命现象和规律的理念。</w:t>
      </w:r>
    </w:p>
    <w:p w:rsidR="00224AA1" w:rsidRPr="00E0088D" w:rsidRDefault="00224AA1" w:rsidP="00234A76">
      <w:pPr>
        <w:jc w:val="left"/>
        <w:rPr>
          <w:rFonts w:ascii="宋体" w:hAnsi="宋体"/>
          <w:sz w:val="24"/>
        </w:rPr>
      </w:pPr>
    </w:p>
    <w:p w:rsidR="00224AA1" w:rsidRPr="00E0088D" w:rsidRDefault="00224AA1" w:rsidP="00224AA1">
      <w:pPr>
        <w:jc w:val="left"/>
        <w:rPr>
          <w:rFonts w:ascii="宋体" w:hAnsi="宋体" w:hint="eastAsia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>环节2.</w:t>
      </w:r>
      <w:r w:rsidR="00D04D41" w:rsidRPr="00E0088D">
        <w:rPr>
          <w:rFonts w:ascii="宋体" w:hAnsi="宋体"/>
          <w:sz w:val="24"/>
          <w:shd w:val="pct15" w:color="auto" w:fill="FFFFFF"/>
        </w:rPr>
        <w:t xml:space="preserve"> </w:t>
      </w:r>
      <w:r w:rsidRPr="00E0088D">
        <w:rPr>
          <w:rFonts w:ascii="宋体" w:hAnsi="宋体" w:hint="eastAsia"/>
          <w:sz w:val="24"/>
          <w:shd w:val="pct15" w:color="auto" w:fill="FFFFFF"/>
        </w:rPr>
        <w:t>分析“</w:t>
      </w:r>
      <w:r w:rsidRPr="00E0088D">
        <w:rPr>
          <w:rFonts w:ascii="宋体" w:hAnsi="宋体"/>
          <w:sz w:val="24"/>
          <w:shd w:val="pct15" w:color="auto" w:fill="FFFFFF"/>
        </w:rPr>
        <w:t>肺炎链球菌转化实验</w:t>
      </w:r>
      <w:r w:rsidRPr="00E0088D">
        <w:rPr>
          <w:rFonts w:ascii="宋体" w:hAnsi="宋体" w:hint="eastAsia"/>
          <w:sz w:val="24"/>
          <w:shd w:val="pct15" w:color="auto" w:fill="FFFFFF"/>
        </w:rPr>
        <w:t>”</w:t>
      </w:r>
      <w:r w:rsidRPr="00E0088D">
        <w:rPr>
          <w:rFonts w:ascii="宋体" w:hAnsi="宋体" w:hint="eastAsia"/>
          <w:sz w:val="24"/>
          <w:shd w:val="pct15" w:color="auto" w:fill="FFFFFF"/>
        </w:rPr>
        <w:t>和</w:t>
      </w:r>
      <w:r w:rsidRPr="00E0088D">
        <w:rPr>
          <w:rFonts w:ascii="宋体" w:hAnsi="宋体"/>
          <w:sz w:val="24"/>
          <w:shd w:val="pct15" w:color="auto" w:fill="FFFFFF"/>
        </w:rPr>
        <w:t>“</w:t>
      </w:r>
      <w:r w:rsidRPr="00E0088D">
        <w:rPr>
          <w:rFonts w:ascii="宋体" w:hAnsi="宋体" w:hint="eastAsia"/>
          <w:sz w:val="24"/>
          <w:shd w:val="pct15" w:color="auto" w:fill="FFFFFF"/>
        </w:rPr>
        <w:t>噬菌体</w:t>
      </w:r>
      <w:r w:rsidRPr="00E0088D">
        <w:rPr>
          <w:rFonts w:ascii="宋体" w:hAnsi="宋体"/>
          <w:sz w:val="24"/>
          <w:shd w:val="pct15" w:color="auto" w:fill="FFFFFF"/>
        </w:rPr>
        <w:t>侵染</w:t>
      </w:r>
      <w:r w:rsidRPr="00E0088D">
        <w:rPr>
          <w:rFonts w:ascii="宋体" w:hAnsi="宋体" w:hint="eastAsia"/>
          <w:sz w:val="24"/>
          <w:shd w:val="pct15" w:color="auto" w:fill="FFFFFF"/>
        </w:rPr>
        <w:t>细菌</w:t>
      </w:r>
      <w:r w:rsidRPr="00E0088D">
        <w:rPr>
          <w:rFonts w:ascii="宋体" w:hAnsi="宋体"/>
          <w:sz w:val="24"/>
          <w:shd w:val="pct15" w:color="auto" w:fill="FFFFFF"/>
        </w:rPr>
        <w:t>的实验”</w:t>
      </w:r>
      <w:r w:rsidRPr="00E0088D">
        <w:rPr>
          <w:rFonts w:ascii="宋体" w:hAnsi="宋体" w:hint="eastAsia"/>
          <w:sz w:val="24"/>
          <w:shd w:val="pct15" w:color="auto" w:fill="FFFFFF"/>
        </w:rPr>
        <w:t>中科学家</w:t>
      </w:r>
      <w:r w:rsidRPr="00E0088D">
        <w:rPr>
          <w:rFonts w:ascii="宋体" w:hAnsi="宋体"/>
          <w:sz w:val="24"/>
          <w:shd w:val="pct15" w:color="auto" w:fill="FFFFFF"/>
        </w:rPr>
        <w:t>采用</w:t>
      </w:r>
      <w:r w:rsidRPr="00E0088D">
        <w:rPr>
          <w:rFonts w:ascii="宋体" w:hAnsi="宋体" w:hint="eastAsia"/>
          <w:sz w:val="24"/>
          <w:shd w:val="pct15" w:color="auto" w:fill="FFFFFF"/>
        </w:rPr>
        <w:t>的</w:t>
      </w:r>
      <w:r w:rsidRPr="00E0088D">
        <w:rPr>
          <w:rFonts w:ascii="宋体" w:hAnsi="宋体"/>
          <w:sz w:val="24"/>
          <w:shd w:val="pct15" w:color="auto" w:fill="FFFFFF"/>
        </w:rPr>
        <w:t>生物实验材料</w:t>
      </w:r>
      <w:r w:rsidRPr="00E0088D">
        <w:rPr>
          <w:rFonts w:ascii="宋体" w:hAnsi="宋体" w:hint="eastAsia"/>
          <w:sz w:val="24"/>
          <w:shd w:val="pct15" w:color="auto" w:fill="FFFFFF"/>
        </w:rPr>
        <w:t>特征</w:t>
      </w:r>
      <w:r w:rsidRPr="00E0088D">
        <w:rPr>
          <w:rFonts w:ascii="宋体" w:hAnsi="宋体"/>
          <w:sz w:val="24"/>
          <w:shd w:val="pct15" w:color="auto" w:fill="FFFFFF"/>
        </w:rPr>
        <w:t>。</w:t>
      </w:r>
    </w:p>
    <w:p w:rsidR="00224AA1" w:rsidRPr="00224AA1" w:rsidRDefault="00224AA1" w:rsidP="00224AA1">
      <w:pPr>
        <w:widowControl/>
        <w:jc w:val="center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lastRenderedPageBreak/>
        <w:drawing>
          <wp:inline distT="0" distB="0" distL="0" distR="0">
            <wp:extent cx="4667250" cy="1262715"/>
            <wp:effectExtent l="0" t="0" r="0" b="0"/>
            <wp:docPr id="5" name="图片 5" descr="C:\Users\terst\AppData\Roaming\Tencent\Users\339642808\QQ\WinTemp\RichOle\3WS20_BL42}0E~ZV_}T4@0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rst\AppData\Roaming\Tencent\Users\339642808\QQ\WinTemp\RichOle\3WS20_BL42}0E~ZV_}T4@0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391" cy="127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AA1" w:rsidRPr="00E0088D" w:rsidRDefault="00224AA1" w:rsidP="00234A76">
      <w:pPr>
        <w:jc w:val="left"/>
        <w:rPr>
          <w:rFonts w:ascii="宋体" w:hAnsi="宋体" w:hint="eastAsia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</w:t>
      </w:r>
      <w:r w:rsidRPr="00E0088D">
        <w:rPr>
          <w:rFonts w:ascii="宋体" w:hAnsi="宋体" w:hint="eastAsia"/>
          <w:sz w:val="24"/>
        </w:rPr>
        <w:t>运用</w:t>
      </w:r>
      <w:r w:rsidRPr="00E0088D">
        <w:rPr>
          <w:rFonts w:ascii="宋体" w:hAnsi="宋体"/>
          <w:sz w:val="24"/>
        </w:rPr>
        <w:t>分析</w:t>
      </w:r>
      <w:r w:rsidRPr="00E0088D">
        <w:rPr>
          <w:rFonts w:ascii="宋体" w:hAnsi="宋体" w:hint="eastAsia"/>
          <w:sz w:val="24"/>
        </w:rPr>
        <w:t>和</w:t>
      </w:r>
      <w:r w:rsidRPr="00E0088D">
        <w:rPr>
          <w:rFonts w:ascii="宋体" w:hAnsi="宋体"/>
          <w:sz w:val="24"/>
        </w:rPr>
        <w:t>归纳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方法，探讨微生物作为遗传学实验材料的</w:t>
      </w:r>
      <w:r w:rsidRPr="00E0088D">
        <w:rPr>
          <w:rFonts w:ascii="宋体" w:hAnsi="宋体" w:hint="eastAsia"/>
          <w:sz w:val="24"/>
        </w:rPr>
        <w:t>优点</w:t>
      </w:r>
      <w:r w:rsidRPr="00E0088D">
        <w:rPr>
          <w:rFonts w:ascii="宋体" w:hAnsi="宋体"/>
          <w:sz w:val="24"/>
        </w:rPr>
        <w:t>，感悟科学认识过程中科学选材的重要性。</w:t>
      </w:r>
      <w:r w:rsidRPr="00E0088D">
        <w:rPr>
          <w:rFonts w:ascii="宋体" w:hAnsi="宋体" w:hint="eastAsia"/>
          <w:sz w:val="24"/>
        </w:rPr>
        <w:t>并</w:t>
      </w:r>
      <w:r w:rsidRPr="00E0088D">
        <w:rPr>
          <w:rFonts w:ascii="宋体" w:hAnsi="宋体"/>
          <w:sz w:val="24"/>
        </w:rPr>
        <w:t>初步形成</w:t>
      </w:r>
      <w:r w:rsidRPr="00E0088D">
        <w:rPr>
          <w:rFonts w:ascii="宋体" w:hAnsi="宋体" w:hint="eastAsia"/>
          <w:sz w:val="24"/>
        </w:rPr>
        <w:t>探究</w:t>
      </w:r>
      <w:r w:rsidRPr="00E0088D">
        <w:rPr>
          <w:rFonts w:ascii="宋体" w:hAnsi="宋体"/>
          <w:sz w:val="24"/>
        </w:rPr>
        <w:t>遗传物质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过程中需</w:t>
      </w:r>
      <w:r w:rsidRPr="00E0088D">
        <w:rPr>
          <w:rFonts w:ascii="宋体" w:hAnsi="宋体" w:hint="eastAsia"/>
          <w:sz w:val="24"/>
        </w:rPr>
        <w:t>要</w:t>
      </w:r>
      <w:r w:rsidRPr="00E0088D">
        <w:rPr>
          <w:rFonts w:ascii="宋体" w:hAnsi="宋体"/>
          <w:sz w:val="24"/>
        </w:rPr>
        <w:t>关注遗传物质在亲子代间的传递及生物结构功能</w:t>
      </w:r>
      <w:r w:rsidRPr="00E0088D">
        <w:rPr>
          <w:rFonts w:ascii="宋体" w:hAnsi="宋体" w:hint="eastAsia"/>
          <w:sz w:val="24"/>
        </w:rPr>
        <w:t>因</w:t>
      </w:r>
      <w:r w:rsidRPr="00E0088D">
        <w:rPr>
          <w:rFonts w:ascii="宋体" w:hAnsi="宋体"/>
          <w:sz w:val="24"/>
        </w:rPr>
        <w:t>遗传物质的改变而发生的变化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观点。</w:t>
      </w:r>
    </w:p>
    <w:p w:rsidR="00224AA1" w:rsidRPr="00E0088D" w:rsidRDefault="00224AA1" w:rsidP="00234A76">
      <w:pPr>
        <w:jc w:val="left"/>
        <w:rPr>
          <w:rFonts w:ascii="宋体" w:hAnsi="宋体"/>
          <w:sz w:val="24"/>
        </w:rPr>
      </w:pPr>
    </w:p>
    <w:p w:rsidR="00224AA1" w:rsidRPr="00E0088D" w:rsidRDefault="00224AA1" w:rsidP="00234A76">
      <w:pPr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>环节3：分析</w:t>
      </w:r>
      <w:r w:rsidRPr="00E0088D">
        <w:rPr>
          <w:rFonts w:ascii="宋体" w:hAnsi="宋体"/>
          <w:sz w:val="24"/>
          <w:shd w:val="pct15" w:color="auto" w:fill="FFFFFF"/>
        </w:rPr>
        <w:t>格里菲</w:t>
      </w:r>
      <w:r w:rsidRPr="00E0088D">
        <w:rPr>
          <w:rFonts w:ascii="宋体" w:hAnsi="宋体" w:hint="eastAsia"/>
          <w:sz w:val="24"/>
          <w:shd w:val="pct15" w:color="auto" w:fill="FFFFFF"/>
        </w:rPr>
        <w:t>思</w:t>
      </w:r>
      <w:r w:rsidRPr="00E0088D">
        <w:rPr>
          <w:rFonts w:ascii="宋体" w:hAnsi="宋体"/>
          <w:sz w:val="24"/>
          <w:shd w:val="pct15" w:color="auto" w:fill="FFFFFF"/>
        </w:rPr>
        <w:t>实验，重点关注实验组和对照组的关联分析</w:t>
      </w:r>
    </w:p>
    <w:p w:rsidR="00D04D41" w:rsidRPr="00D04D41" w:rsidRDefault="00D04D41" w:rsidP="00D04D41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807917" cy="975814"/>
            <wp:effectExtent l="0" t="0" r="0" b="0"/>
            <wp:docPr id="6" name="图片 6" descr="C:\Users\terst\AppData\Roaming\Tencent\Users\339642808\QQ\WinTemp\RichOle\8~14IY4M5`1U91X7IEA15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st\AppData\Roaming\Tencent\Users\339642808\QQ\WinTemp\RichOle\8~14IY4M5`1U91X7IEA15B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291" cy="9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D41" w:rsidRPr="00E0088D" w:rsidRDefault="00D04D41" w:rsidP="00234A76">
      <w:pPr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</w:t>
      </w:r>
      <w:r w:rsidRPr="00E0088D">
        <w:rPr>
          <w:rFonts w:ascii="宋体" w:hAnsi="宋体" w:hint="eastAsia"/>
          <w:sz w:val="24"/>
        </w:rPr>
        <w:t>发展</w:t>
      </w:r>
      <w:r w:rsidRPr="00E0088D">
        <w:rPr>
          <w:rFonts w:ascii="宋体" w:hAnsi="宋体"/>
          <w:sz w:val="24"/>
        </w:rPr>
        <w:t>对特定的</w:t>
      </w:r>
      <w:r w:rsidRPr="00E0088D">
        <w:rPr>
          <w:rFonts w:ascii="宋体" w:hAnsi="宋体" w:hint="eastAsia"/>
          <w:sz w:val="24"/>
        </w:rPr>
        <w:t>生物学</w:t>
      </w:r>
      <w:r w:rsidRPr="00E0088D">
        <w:rPr>
          <w:rFonts w:ascii="宋体" w:hAnsi="宋体"/>
          <w:sz w:val="24"/>
        </w:rPr>
        <w:t>现象进行观察、分析的能力，尤其是</w:t>
      </w:r>
      <w:r w:rsidRPr="00E0088D">
        <w:rPr>
          <w:rFonts w:ascii="宋体" w:hAnsi="宋体" w:hint="eastAsia"/>
          <w:sz w:val="24"/>
        </w:rPr>
        <w:t>关注</w:t>
      </w:r>
      <w:r w:rsidRPr="00E0088D">
        <w:rPr>
          <w:rFonts w:ascii="宋体" w:hAnsi="宋体"/>
          <w:sz w:val="24"/>
        </w:rPr>
        <w:t>对照组和实验组关联分析的能力和结果</w:t>
      </w:r>
      <w:r w:rsidRPr="00E0088D">
        <w:rPr>
          <w:rFonts w:ascii="宋体" w:hAnsi="宋体" w:hint="eastAsia"/>
          <w:sz w:val="24"/>
        </w:rPr>
        <w:t>分析</w:t>
      </w:r>
      <w:r w:rsidRPr="00E0088D">
        <w:rPr>
          <w:rFonts w:ascii="宋体" w:hAnsi="宋体"/>
          <w:sz w:val="24"/>
        </w:rPr>
        <w:t>。逐步</w:t>
      </w:r>
      <w:r w:rsidRPr="00E0088D">
        <w:rPr>
          <w:rFonts w:ascii="宋体" w:hAnsi="宋体" w:hint="eastAsia"/>
          <w:sz w:val="24"/>
        </w:rPr>
        <w:t>发展</w:t>
      </w:r>
      <w:r w:rsidRPr="00E0088D">
        <w:rPr>
          <w:rFonts w:ascii="宋体" w:hAnsi="宋体"/>
          <w:sz w:val="24"/>
        </w:rPr>
        <w:t>学生</w:t>
      </w:r>
      <w:r w:rsidRPr="00E0088D">
        <w:rPr>
          <w:rFonts w:ascii="宋体" w:hAnsi="宋体" w:hint="eastAsia"/>
          <w:sz w:val="24"/>
        </w:rPr>
        <w:t>进行科学</w:t>
      </w:r>
      <w:r w:rsidRPr="00E0088D">
        <w:rPr>
          <w:rFonts w:ascii="宋体" w:hAnsi="宋体"/>
          <w:sz w:val="24"/>
        </w:rPr>
        <w:t>探究的观点和能力。</w:t>
      </w:r>
    </w:p>
    <w:p w:rsidR="00D04D41" w:rsidRPr="00E0088D" w:rsidRDefault="00D04D41" w:rsidP="00234A76">
      <w:pPr>
        <w:jc w:val="left"/>
        <w:rPr>
          <w:rFonts w:ascii="宋体" w:hAnsi="宋体"/>
          <w:sz w:val="24"/>
        </w:rPr>
      </w:pPr>
    </w:p>
    <w:p w:rsidR="00D04D41" w:rsidRPr="00E0088D" w:rsidRDefault="00D04D41" w:rsidP="00234A76">
      <w:pPr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>环节4</w:t>
      </w:r>
      <w:r w:rsidRPr="00E0088D">
        <w:rPr>
          <w:rFonts w:ascii="宋体" w:hAnsi="宋体"/>
          <w:sz w:val="24"/>
          <w:shd w:val="pct15" w:color="auto" w:fill="FFFFFF"/>
        </w:rPr>
        <w:t xml:space="preserve">. </w:t>
      </w:r>
      <w:r w:rsidRPr="00E0088D">
        <w:rPr>
          <w:rFonts w:ascii="宋体" w:hAnsi="宋体" w:hint="eastAsia"/>
          <w:sz w:val="24"/>
          <w:shd w:val="pct15" w:color="auto" w:fill="FFFFFF"/>
        </w:rPr>
        <w:t>分析埃弗里</w:t>
      </w:r>
      <w:r w:rsidRPr="00E0088D">
        <w:rPr>
          <w:rFonts w:ascii="宋体" w:hAnsi="宋体"/>
          <w:sz w:val="24"/>
          <w:shd w:val="pct15" w:color="auto" w:fill="FFFFFF"/>
        </w:rPr>
        <w:t>实验</w:t>
      </w:r>
    </w:p>
    <w:p w:rsidR="00D04D41" w:rsidRPr="00E0088D" w:rsidRDefault="00D04D41" w:rsidP="00D04D41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  <w:shd w:val="pct15" w:color="auto" w:fill="FFFFFF"/>
        </w:rPr>
        <w:drawing>
          <wp:inline distT="0" distB="0" distL="0" distR="0">
            <wp:extent cx="5267325" cy="375811"/>
            <wp:effectExtent l="0" t="0" r="0" b="5715"/>
            <wp:docPr id="8" name="图片 8" descr="C:\Users\terst\AppData\Roaming\Tencent\Users\339642808\QQ\WinTemp\RichOle\XCO54DE6[2TE~[5[EN9)Z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st\AppData\Roaming\Tencent\Users\339642808\QQ\WinTemp\RichOle\XCO54DE6[2TE~[5[EN9)ZTP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99" cy="40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D41" w:rsidRPr="00E0088D" w:rsidRDefault="00D04D41" w:rsidP="00D04D41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</w:t>
      </w:r>
      <w:r w:rsidRPr="00E0088D">
        <w:rPr>
          <w:rFonts w:ascii="宋体" w:hAnsi="宋体" w:hint="eastAsia"/>
          <w:sz w:val="24"/>
        </w:rPr>
        <w:t>理解</w:t>
      </w:r>
      <w:r w:rsidRPr="00E0088D">
        <w:rPr>
          <w:rFonts w:ascii="宋体" w:hAnsi="宋体"/>
          <w:sz w:val="24"/>
        </w:rPr>
        <w:t>通过“</w:t>
      </w:r>
      <w:r w:rsidRPr="00E0088D">
        <w:rPr>
          <w:rFonts w:ascii="宋体" w:hAnsi="宋体" w:hint="eastAsia"/>
          <w:sz w:val="24"/>
        </w:rPr>
        <w:t>减法</w:t>
      </w:r>
      <w:r w:rsidRPr="00E0088D">
        <w:rPr>
          <w:rFonts w:ascii="宋体" w:hAnsi="宋体"/>
          <w:sz w:val="24"/>
        </w:rPr>
        <w:t>原理”</w:t>
      </w:r>
      <w:r w:rsidRPr="00E0088D">
        <w:rPr>
          <w:rFonts w:ascii="宋体" w:hAnsi="宋体" w:hint="eastAsia"/>
          <w:sz w:val="24"/>
        </w:rPr>
        <w:t>控制</w:t>
      </w:r>
      <w:r w:rsidRPr="00E0088D">
        <w:rPr>
          <w:rFonts w:ascii="宋体" w:hAnsi="宋体"/>
          <w:sz w:val="24"/>
        </w:rPr>
        <w:t>自变量的方法，为设计相关实验进行铺垫。</w:t>
      </w:r>
      <w:r w:rsidRPr="00E0088D">
        <w:rPr>
          <w:rFonts w:ascii="宋体" w:hAnsi="宋体" w:hint="eastAsia"/>
          <w:sz w:val="24"/>
        </w:rPr>
        <w:t>通过</w:t>
      </w:r>
      <w:r w:rsidRPr="00E0088D">
        <w:rPr>
          <w:rFonts w:ascii="宋体" w:hAnsi="宋体"/>
          <w:sz w:val="24"/>
        </w:rPr>
        <w:t>问题</w:t>
      </w:r>
      <w:r w:rsidRPr="00E0088D">
        <w:rPr>
          <w:rFonts w:ascii="宋体" w:hAnsi="宋体" w:hint="eastAsia"/>
          <w:sz w:val="24"/>
        </w:rPr>
        <w:t>2的</w:t>
      </w:r>
      <w:r w:rsidRPr="00E0088D">
        <w:rPr>
          <w:rFonts w:ascii="宋体" w:hAnsi="宋体"/>
          <w:sz w:val="24"/>
        </w:rPr>
        <w:t>设置，引发学生关注整体实验操作</w:t>
      </w:r>
      <w:r w:rsidRPr="00E0088D">
        <w:rPr>
          <w:rFonts w:ascii="宋体" w:hAnsi="宋体" w:hint="eastAsia"/>
          <w:sz w:val="24"/>
        </w:rPr>
        <w:t>和</w:t>
      </w:r>
      <w:r w:rsidRPr="00E0088D">
        <w:rPr>
          <w:rFonts w:ascii="宋体" w:hAnsi="宋体"/>
          <w:sz w:val="24"/>
        </w:rPr>
        <w:t>设计的习惯和观点。</w:t>
      </w:r>
    </w:p>
    <w:p w:rsidR="00D04D41" w:rsidRPr="00E0088D" w:rsidRDefault="00D04D41" w:rsidP="00D04D41">
      <w:pPr>
        <w:widowControl/>
        <w:jc w:val="left"/>
        <w:rPr>
          <w:rFonts w:ascii="宋体" w:hAnsi="宋体"/>
          <w:sz w:val="24"/>
        </w:rPr>
      </w:pPr>
    </w:p>
    <w:p w:rsidR="00D04D41" w:rsidRPr="00E0088D" w:rsidRDefault="00D04D41" w:rsidP="00D04D41">
      <w:pPr>
        <w:widowControl/>
        <w:jc w:val="left"/>
        <w:rPr>
          <w:rFonts w:ascii="宋体" w:hAnsi="宋体" w:cs="宋体" w:hint="eastAsia"/>
          <w:kern w:val="0"/>
          <w:sz w:val="24"/>
          <w:shd w:val="pct15" w:color="auto" w:fill="FFFFFF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200025</wp:posOffset>
            </wp:positionV>
            <wp:extent cx="4867275" cy="257495"/>
            <wp:effectExtent l="0" t="0" r="0" b="9525"/>
            <wp:wrapTight wrapText="bothSides">
              <wp:wrapPolygon edited="0">
                <wp:start x="0" y="0"/>
                <wp:lineTo x="0" y="20800"/>
                <wp:lineTo x="21473" y="20800"/>
                <wp:lineTo x="21473" y="0"/>
                <wp:lineTo x="0" y="0"/>
              </wp:wrapPolygon>
            </wp:wrapTight>
            <wp:docPr id="9" name="图片 9" descr="C:\Users\terst\AppData\Roaming\Tencent\Users\339642808\QQ\WinTemp\RichOle\AY[VH7}KH(Z51T4V}G~GM$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rst\AppData\Roaming\Tencent\Users\339642808\QQ\WinTemp\RichOle\AY[VH7}KH(Z51T4V}G~GM$N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5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0088D">
        <w:rPr>
          <w:rFonts w:ascii="宋体" w:hAnsi="宋体" w:hint="eastAsia"/>
          <w:sz w:val="24"/>
          <w:shd w:val="pct15" w:color="auto" w:fill="FFFFFF"/>
        </w:rPr>
        <w:t>环节5.</w:t>
      </w:r>
      <w:r w:rsidRPr="00E0088D">
        <w:rPr>
          <w:rFonts w:ascii="宋体" w:hAnsi="宋体"/>
          <w:sz w:val="24"/>
          <w:shd w:val="pct15" w:color="auto" w:fill="FFFFFF"/>
        </w:rPr>
        <w:t xml:space="preserve"> “</w:t>
      </w:r>
      <w:r w:rsidRPr="00E0088D">
        <w:rPr>
          <w:rFonts w:ascii="宋体" w:hAnsi="宋体" w:hint="eastAsia"/>
          <w:sz w:val="24"/>
          <w:shd w:val="pct15" w:color="auto" w:fill="FFFFFF"/>
        </w:rPr>
        <w:t>肺炎</w:t>
      </w:r>
      <w:r w:rsidRPr="00E0088D">
        <w:rPr>
          <w:rFonts w:ascii="宋体" w:hAnsi="宋体"/>
          <w:sz w:val="24"/>
          <w:shd w:val="pct15" w:color="auto" w:fill="FFFFFF"/>
        </w:rPr>
        <w:t>链球菌转化实验</w:t>
      </w:r>
      <w:r w:rsidRPr="00E0088D">
        <w:rPr>
          <w:rFonts w:ascii="宋体" w:hAnsi="宋体"/>
          <w:sz w:val="24"/>
          <w:shd w:val="pct15" w:color="auto" w:fill="FFFFFF"/>
        </w:rPr>
        <w:t>”</w:t>
      </w:r>
      <w:r w:rsidRPr="00E0088D">
        <w:rPr>
          <w:rFonts w:ascii="宋体" w:hAnsi="宋体" w:hint="eastAsia"/>
          <w:sz w:val="24"/>
          <w:shd w:val="pct15" w:color="auto" w:fill="FFFFFF"/>
        </w:rPr>
        <w:t>的</w:t>
      </w:r>
      <w:r w:rsidRPr="00E0088D">
        <w:rPr>
          <w:rFonts w:ascii="宋体" w:hAnsi="宋体"/>
          <w:sz w:val="24"/>
          <w:shd w:val="pct15" w:color="auto" w:fill="FFFFFF"/>
        </w:rPr>
        <w:t>拓展思考与</w:t>
      </w:r>
      <w:r w:rsidRPr="00E0088D">
        <w:rPr>
          <w:rFonts w:ascii="宋体" w:hAnsi="宋体" w:hint="eastAsia"/>
          <w:sz w:val="24"/>
          <w:shd w:val="pct15" w:color="auto" w:fill="FFFFFF"/>
        </w:rPr>
        <w:t>讨论</w:t>
      </w:r>
    </w:p>
    <w:p w:rsidR="00D04D41" w:rsidRPr="00D04D41" w:rsidRDefault="00D04D41" w:rsidP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D04D41" w:rsidRDefault="00D04D41" w:rsidP="00D04D41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410210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66" y="21382"/>
                <wp:lineTo x="21466" y="0"/>
                <wp:lineTo x="0" y="0"/>
              </wp:wrapPolygon>
            </wp:wrapTight>
            <wp:docPr id="15" name="图片 15" descr="C:\Users\terst\AppData\Roaming\Tencent\Users\339642808\QQ\WinTemp\RichOle\G)[8}$LIDNCPPXG8RQA@5M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rst\AppData\Roaming\Tencent\Users\339642808\QQ\WinTemp\RichOle\G)[8}$LIDNCPPXG8RQA@5M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D04D41" w:rsidRPr="00E0088D" w:rsidRDefault="00D04D41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</w:t>
      </w:r>
      <w:r w:rsidRPr="00E0088D">
        <w:rPr>
          <w:rFonts w:ascii="宋体" w:hAnsi="宋体" w:hint="eastAsia"/>
          <w:sz w:val="24"/>
        </w:rPr>
        <w:t>通过</w:t>
      </w:r>
      <w:r w:rsidRPr="00E0088D">
        <w:rPr>
          <w:rFonts w:ascii="宋体" w:hAnsi="宋体"/>
          <w:sz w:val="24"/>
        </w:rPr>
        <w:t>问题</w:t>
      </w:r>
      <w:r w:rsidRPr="00E0088D">
        <w:rPr>
          <w:rFonts w:ascii="宋体" w:hAnsi="宋体" w:hint="eastAsia"/>
          <w:sz w:val="24"/>
        </w:rPr>
        <w:t>1的</w:t>
      </w:r>
      <w:r w:rsidRPr="00E0088D">
        <w:rPr>
          <w:rFonts w:ascii="宋体" w:hAnsi="宋体"/>
          <w:sz w:val="24"/>
        </w:rPr>
        <w:t>设置，引发学生思考自然状态下的基因转化对于生物进化的意义。</w:t>
      </w:r>
      <w:r w:rsidRPr="00E0088D">
        <w:rPr>
          <w:rFonts w:ascii="宋体" w:hAnsi="宋体" w:hint="eastAsia"/>
          <w:sz w:val="24"/>
        </w:rPr>
        <w:t>问题2设置</w:t>
      </w:r>
      <w:r w:rsidRPr="00E0088D">
        <w:rPr>
          <w:rFonts w:ascii="宋体" w:hAnsi="宋体"/>
          <w:sz w:val="24"/>
        </w:rPr>
        <w:t>的意图是进一步引发学生从</w:t>
      </w:r>
      <w:r w:rsidR="000E71C9" w:rsidRPr="00E0088D">
        <w:rPr>
          <w:rFonts w:ascii="宋体" w:hAnsi="宋体" w:hint="eastAsia"/>
          <w:sz w:val="24"/>
        </w:rPr>
        <w:t>生物</w:t>
      </w:r>
      <w:r w:rsidR="000E71C9" w:rsidRPr="00E0088D">
        <w:rPr>
          <w:rFonts w:ascii="宋体" w:hAnsi="宋体"/>
          <w:sz w:val="24"/>
        </w:rPr>
        <w:t>学事实中寻找证据的</w:t>
      </w:r>
      <w:r w:rsidR="000E71C9" w:rsidRPr="00E0088D">
        <w:rPr>
          <w:rFonts w:ascii="宋体" w:hAnsi="宋体" w:hint="eastAsia"/>
          <w:sz w:val="24"/>
        </w:rPr>
        <w:t>意识</w:t>
      </w:r>
      <w:r w:rsidR="000E71C9" w:rsidRPr="00E0088D">
        <w:rPr>
          <w:rFonts w:ascii="宋体" w:hAnsi="宋体"/>
          <w:sz w:val="24"/>
        </w:rPr>
        <w:t>和能力。</w:t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</w:p>
    <w:p w:rsidR="000E71C9" w:rsidRPr="00E0088D" w:rsidRDefault="000E71C9">
      <w:pPr>
        <w:widowControl/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lastRenderedPageBreak/>
        <w:t>环节6. 分析</w:t>
      </w:r>
      <w:r w:rsidRPr="00E0088D">
        <w:rPr>
          <w:rFonts w:ascii="宋体" w:hAnsi="宋体"/>
          <w:sz w:val="24"/>
          <w:shd w:val="pct15" w:color="auto" w:fill="FFFFFF"/>
        </w:rPr>
        <w:t>“</w:t>
      </w:r>
      <w:r w:rsidRPr="00E0088D">
        <w:rPr>
          <w:rFonts w:ascii="宋体" w:hAnsi="宋体" w:hint="eastAsia"/>
          <w:sz w:val="24"/>
          <w:shd w:val="pct15" w:color="auto" w:fill="FFFFFF"/>
        </w:rPr>
        <w:t>噬菌体</w:t>
      </w:r>
      <w:r w:rsidRPr="00E0088D">
        <w:rPr>
          <w:rFonts w:ascii="宋体" w:hAnsi="宋体"/>
          <w:sz w:val="24"/>
          <w:shd w:val="pct15" w:color="auto" w:fill="FFFFFF"/>
        </w:rPr>
        <w:t>侵染</w:t>
      </w:r>
      <w:r w:rsidRPr="00E0088D">
        <w:rPr>
          <w:rFonts w:ascii="宋体" w:hAnsi="宋体" w:hint="eastAsia"/>
          <w:sz w:val="24"/>
          <w:shd w:val="pct15" w:color="auto" w:fill="FFFFFF"/>
        </w:rPr>
        <w:t>细菌</w:t>
      </w:r>
      <w:r w:rsidRPr="00E0088D">
        <w:rPr>
          <w:rFonts w:ascii="宋体" w:hAnsi="宋体"/>
          <w:sz w:val="24"/>
          <w:shd w:val="pct15" w:color="auto" w:fill="FFFFFF"/>
        </w:rPr>
        <w:t>的实验</w:t>
      </w:r>
      <w:r w:rsidRPr="00E0088D">
        <w:rPr>
          <w:rFonts w:ascii="宋体" w:hAnsi="宋体"/>
          <w:sz w:val="24"/>
          <w:shd w:val="pct15" w:color="auto" w:fill="FFFFFF"/>
        </w:rPr>
        <w:t>”</w:t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针对</w:t>
      </w:r>
      <w:r w:rsidRPr="00E0088D">
        <w:rPr>
          <w:rFonts w:ascii="宋体" w:hAnsi="宋体"/>
          <w:sz w:val="24"/>
        </w:rPr>
        <w:t>同位素示踪技术设计系列问题</w:t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</w:t>
      </w:r>
      <w:r w:rsidRPr="00E0088D">
        <w:rPr>
          <w:rFonts w:ascii="宋体" w:hAnsi="宋体" w:hint="eastAsia"/>
          <w:sz w:val="24"/>
        </w:rPr>
        <w:t>通过</w:t>
      </w:r>
      <w:r w:rsidRPr="00E0088D">
        <w:rPr>
          <w:rFonts w:ascii="宋体" w:hAnsi="宋体"/>
          <w:sz w:val="24"/>
        </w:rPr>
        <w:t>系列问题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设置，促进学生理解同位素</w:t>
      </w:r>
      <w:r w:rsidRPr="00E0088D">
        <w:rPr>
          <w:rFonts w:ascii="宋体" w:hAnsi="宋体"/>
          <w:sz w:val="24"/>
        </w:rPr>
        <w:t>示踪技术</w:t>
      </w:r>
      <w:r w:rsidRPr="00E0088D">
        <w:rPr>
          <w:rFonts w:ascii="宋体" w:hAnsi="宋体" w:hint="eastAsia"/>
          <w:sz w:val="24"/>
        </w:rPr>
        <w:t>在</w:t>
      </w:r>
      <w:r w:rsidRPr="00E0088D">
        <w:rPr>
          <w:rFonts w:ascii="宋体" w:hAnsi="宋体"/>
          <w:sz w:val="24"/>
        </w:rPr>
        <w:t>该实验中的目的和意义。为</w:t>
      </w:r>
      <w:r w:rsidRPr="00E0088D">
        <w:rPr>
          <w:rFonts w:ascii="宋体" w:hAnsi="宋体" w:hint="eastAsia"/>
          <w:sz w:val="24"/>
        </w:rPr>
        <w:t>实验</w:t>
      </w:r>
      <w:r w:rsidRPr="00E0088D">
        <w:rPr>
          <w:rFonts w:ascii="宋体" w:hAnsi="宋体"/>
          <w:sz w:val="24"/>
        </w:rPr>
        <w:t>现象的观察和分析奠定基础。</w:t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</w:p>
    <w:p w:rsidR="000E71C9" w:rsidRPr="00E0088D" w:rsidRDefault="000E71C9">
      <w:pPr>
        <w:widowControl/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 xml:space="preserve">环节7. </w:t>
      </w:r>
      <w:r w:rsidRPr="00E0088D">
        <w:rPr>
          <w:rFonts w:ascii="宋体" w:hAnsi="宋体"/>
          <w:sz w:val="24"/>
          <w:shd w:val="pct15" w:color="auto" w:fill="FFFFFF"/>
        </w:rPr>
        <w:t>“</w:t>
      </w:r>
      <w:r w:rsidRPr="00E0088D">
        <w:rPr>
          <w:rFonts w:ascii="宋体" w:hAnsi="宋体" w:hint="eastAsia"/>
          <w:sz w:val="24"/>
          <w:shd w:val="pct15" w:color="auto" w:fill="FFFFFF"/>
        </w:rPr>
        <w:t>噬菌体</w:t>
      </w:r>
      <w:r w:rsidRPr="00E0088D">
        <w:rPr>
          <w:rFonts w:ascii="宋体" w:hAnsi="宋体"/>
          <w:sz w:val="24"/>
          <w:shd w:val="pct15" w:color="auto" w:fill="FFFFFF"/>
        </w:rPr>
        <w:t>侵染</w:t>
      </w:r>
      <w:r w:rsidRPr="00E0088D">
        <w:rPr>
          <w:rFonts w:ascii="宋体" w:hAnsi="宋体" w:hint="eastAsia"/>
          <w:sz w:val="24"/>
          <w:shd w:val="pct15" w:color="auto" w:fill="FFFFFF"/>
        </w:rPr>
        <w:t>细菌</w:t>
      </w:r>
      <w:r w:rsidRPr="00E0088D">
        <w:rPr>
          <w:rFonts w:ascii="宋体" w:hAnsi="宋体"/>
          <w:sz w:val="24"/>
          <w:shd w:val="pct15" w:color="auto" w:fill="FFFFFF"/>
        </w:rPr>
        <w:t>的实验”</w:t>
      </w:r>
      <w:r w:rsidRPr="00E0088D">
        <w:rPr>
          <w:rFonts w:ascii="宋体" w:hAnsi="宋体" w:hint="eastAsia"/>
          <w:sz w:val="24"/>
          <w:shd w:val="pct15" w:color="auto" w:fill="FFFFFF"/>
        </w:rPr>
        <w:t xml:space="preserve"> </w:t>
      </w:r>
      <w:r w:rsidRPr="00E0088D">
        <w:rPr>
          <w:rFonts w:ascii="宋体" w:hAnsi="宋体" w:hint="eastAsia"/>
          <w:sz w:val="24"/>
          <w:shd w:val="pct15" w:color="auto" w:fill="FFFFFF"/>
        </w:rPr>
        <w:t>的</w:t>
      </w:r>
      <w:r w:rsidRPr="00E0088D">
        <w:rPr>
          <w:rFonts w:ascii="宋体" w:hAnsi="宋体"/>
          <w:sz w:val="24"/>
          <w:shd w:val="pct15" w:color="auto" w:fill="FFFFFF"/>
        </w:rPr>
        <w:t>拓展思考与</w:t>
      </w:r>
      <w:r w:rsidRPr="00E0088D">
        <w:rPr>
          <w:rFonts w:ascii="宋体" w:hAnsi="宋体" w:hint="eastAsia"/>
          <w:sz w:val="24"/>
          <w:shd w:val="pct15" w:color="auto" w:fill="FFFFFF"/>
        </w:rPr>
        <w:t>讨论</w:t>
      </w:r>
    </w:p>
    <w:p w:rsidR="000E71C9" w:rsidRPr="000E71C9" w:rsidRDefault="000E71C9" w:rsidP="000E71C9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735205" cy="2457450"/>
            <wp:effectExtent l="0" t="0" r="8255" b="0"/>
            <wp:docPr id="19" name="图片 19" descr="C:\Users\terst\AppData\Roaming\Tencent\Users\339642808\QQ\WinTemp\RichOle\)8}XP[U`4}{%5IM59K%`3@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erst\AppData\Roaming\Tencent\Users\339642808\QQ\WinTemp\RichOle\)8}XP[U`4}{%5IM59K%`3@C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373" cy="246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1C9" w:rsidRPr="00E0088D" w:rsidRDefault="000E71C9" w:rsidP="000E71C9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 w:hint="eastAsia"/>
          <w:kern w:val="0"/>
          <w:sz w:val="24"/>
        </w:rPr>
        <w:t>设计</w:t>
      </w:r>
      <w:r w:rsidRPr="00E0088D">
        <w:rPr>
          <w:rFonts w:ascii="宋体" w:hAnsi="宋体" w:cs="宋体"/>
          <w:kern w:val="0"/>
          <w:sz w:val="24"/>
        </w:rPr>
        <w:t>意图：根据真实的实验进行问题设计，进一步促进学生理解</w:t>
      </w:r>
      <w:r w:rsidRPr="00E0088D">
        <w:rPr>
          <w:rFonts w:ascii="宋体" w:hAnsi="宋体" w:cs="宋体" w:hint="eastAsia"/>
          <w:kern w:val="0"/>
          <w:sz w:val="24"/>
        </w:rPr>
        <w:t>实验</w:t>
      </w:r>
      <w:r w:rsidRPr="00E0088D">
        <w:rPr>
          <w:rFonts w:ascii="宋体" w:hAnsi="宋体" w:cs="宋体"/>
          <w:kern w:val="0"/>
          <w:sz w:val="24"/>
        </w:rPr>
        <w:t>过程中每一步操作的</w:t>
      </w:r>
      <w:r w:rsidRPr="00E0088D">
        <w:rPr>
          <w:rFonts w:ascii="宋体" w:hAnsi="宋体" w:cs="宋体" w:hint="eastAsia"/>
          <w:kern w:val="0"/>
          <w:sz w:val="24"/>
        </w:rPr>
        <w:t>意义</w:t>
      </w:r>
      <w:r w:rsidRPr="00E0088D">
        <w:rPr>
          <w:rFonts w:ascii="宋体" w:hAnsi="宋体" w:cs="宋体"/>
          <w:kern w:val="0"/>
          <w:sz w:val="24"/>
        </w:rPr>
        <w:t>。并</w:t>
      </w:r>
      <w:r w:rsidRPr="00E0088D">
        <w:rPr>
          <w:rFonts w:ascii="宋体" w:hAnsi="宋体" w:cs="宋体" w:hint="eastAsia"/>
          <w:kern w:val="0"/>
          <w:sz w:val="24"/>
        </w:rPr>
        <w:t>学会</w:t>
      </w:r>
      <w:r w:rsidRPr="00E0088D">
        <w:rPr>
          <w:rFonts w:ascii="宋体" w:hAnsi="宋体" w:cs="宋体"/>
          <w:kern w:val="0"/>
          <w:sz w:val="24"/>
        </w:rPr>
        <w:t>在真实情境中</w:t>
      </w:r>
      <w:r w:rsidRPr="00E0088D">
        <w:rPr>
          <w:rFonts w:ascii="宋体" w:hAnsi="宋体" w:cs="宋体" w:hint="eastAsia"/>
          <w:kern w:val="0"/>
          <w:sz w:val="24"/>
        </w:rPr>
        <w:t>分析</w:t>
      </w:r>
      <w:r w:rsidRPr="00E0088D">
        <w:rPr>
          <w:rFonts w:ascii="宋体" w:hAnsi="宋体" w:cs="宋体"/>
          <w:kern w:val="0"/>
          <w:sz w:val="24"/>
        </w:rPr>
        <w:t>探讨</w:t>
      </w:r>
      <w:r w:rsidRPr="00E0088D">
        <w:rPr>
          <w:rFonts w:ascii="宋体" w:hAnsi="宋体" w:cs="宋体" w:hint="eastAsia"/>
          <w:kern w:val="0"/>
          <w:sz w:val="24"/>
        </w:rPr>
        <w:t>生物</w:t>
      </w:r>
      <w:r w:rsidRPr="00E0088D">
        <w:rPr>
          <w:rFonts w:ascii="宋体" w:hAnsi="宋体" w:cs="宋体"/>
          <w:kern w:val="0"/>
          <w:sz w:val="24"/>
        </w:rPr>
        <w:t>现象背后的本质原因。领悟</w:t>
      </w:r>
      <w:r w:rsidRPr="00E0088D">
        <w:rPr>
          <w:rFonts w:ascii="宋体" w:hAnsi="宋体" w:cs="宋体" w:hint="eastAsia"/>
          <w:kern w:val="0"/>
          <w:sz w:val="24"/>
        </w:rPr>
        <w:t>科学</w:t>
      </w:r>
      <w:r w:rsidRPr="00E0088D">
        <w:rPr>
          <w:rFonts w:ascii="宋体" w:hAnsi="宋体" w:cs="宋体"/>
          <w:kern w:val="0"/>
          <w:sz w:val="24"/>
        </w:rPr>
        <w:t>家设计实验的严密性和逻辑性。</w:t>
      </w:r>
    </w:p>
    <w:p w:rsidR="000E71C9" w:rsidRPr="00E0088D" w:rsidRDefault="000E71C9" w:rsidP="000E71C9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0E71C9" w:rsidRPr="000E71C9" w:rsidRDefault="000E71C9" w:rsidP="000E71C9">
      <w:pPr>
        <w:widowControl/>
        <w:jc w:val="left"/>
        <w:rPr>
          <w:rFonts w:ascii="宋体" w:hAnsi="宋体" w:cs="宋体" w:hint="eastAsia"/>
          <w:kern w:val="0"/>
          <w:sz w:val="24"/>
          <w:shd w:val="pct15" w:color="auto" w:fill="FFFFFF"/>
        </w:rPr>
      </w:pPr>
      <w:r w:rsidRPr="00E0088D">
        <w:rPr>
          <w:rFonts w:ascii="宋体" w:hAnsi="宋体" w:cs="宋体" w:hint="eastAsia"/>
          <w:kern w:val="0"/>
          <w:sz w:val="24"/>
          <w:shd w:val="pct15" w:color="auto" w:fill="FFFFFF"/>
        </w:rPr>
        <w:t>环节8. 课堂小结</w:t>
      </w:r>
    </w:p>
    <w:p w:rsidR="000E71C9" w:rsidRPr="000E71C9" w:rsidRDefault="000E71C9" w:rsidP="000E71C9">
      <w:pPr>
        <w:widowControl/>
        <w:jc w:val="left"/>
        <w:rPr>
          <w:rFonts w:ascii="宋体" w:hAnsi="宋体" w:cs="宋体"/>
          <w:kern w:val="0"/>
          <w:sz w:val="24"/>
        </w:rPr>
      </w:pPr>
      <w:r w:rsidRPr="00E0088D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791075" cy="2622928"/>
            <wp:effectExtent l="0" t="0" r="0" b="6350"/>
            <wp:docPr id="21" name="图片 21" descr="C:\Users\terst\AppData\Roaming\Tencent\Users\339642808\QQ\WinTemp\RichOle\AAYR5V82991]}1WGG8`SZ~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rst\AppData\Roaming\Tencent\Users\339642808\QQ\WinTemp\RichOle\AAYR5V82991]}1WGG8`SZ~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128" cy="263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cs="宋体" w:hint="eastAsia"/>
          <w:kern w:val="0"/>
          <w:sz w:val="24"/>
        </w:rPr>
        <w:t>设计</w:t>
      </w:r>
      <w:r w:rsidRPr="00E0088D">
        <w:rPr>
          <w:rFonts w:ascii="宋体" w:hAnsi="宋体" w:cs="宋体"/>
          <w:kern w:val="0"/>
          <w:sz w:val="24"/>
        </w:rPr>
        <w:t>意图：</w:t>
      </w:r>
      <w:r w:rsidRPr="00E0088D">
        <w:rPr>
          <w:rFonts w:ascii="宋体" w:hAnsi="宋体" w:cs="宋体" w:hint="eastAsia"/>
          <w:kern w:val="0"/>
          <w:sz w:val="24"/>
        </w:rPr>
        <w:t>构建</w:t>
      </w:r>
      <w:r w:rsidRPr="00E0088D">
        <w:rPr>
          <w:rFonts w:ascii="宋体" w:hAnsi="宋体" w:hint="eastAsia"/>
          <w:sz w:val="24"/>
        </w:rPr>
        <w:t>科学</w:t>
      </w:r>
      <w:r w:rsidRPr="00E0088D">
        <w:rPr>
          <w:rFonts w:ascii="宋体" w:hAnsi="宋体"/>
          <w:sz w:val="24"/>
        </w:rPr>
        <w:t>认知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过程</w:t>
      </w:r>
      <w:r w:rsidRPr="00E0088D">
        <w:rPr>
          <w:rFonts w:ascii="宋体" w:hAnsi="宋体" w:hint="eastAsia"/>
          <w:sz w:val="24"/>
        </w:rPr>
        <w:t>，</w:t>
      </w:r>
      <w:r w:rsidRPr="00E0088D">
        <w:rPr>
          <w:rFonts w:ascii="宋体" w:hAnsi="宋体"/>
          <w:sz w:val="24"/>
        </w:rPr>
        <w:t>并意识</w:t>
      </w:r>
      <w:r w:rsidRPr="00E0088D">
        <w:rPr>
          <w:rFonts w:ascii="宋体" w:hAnsi="宋体" w:hint="eastAsia"/>
          <w:sz w:val="24"/>
        </w:rPr>
        <w:t>到</w:t>
      </w:r>
      <w:r w:rsidRPr="00E0088D">
        <w:rPr>
          <w:rFonts w:ascii="宋体" w:hAnsi="宋体"/>
          <w:sz w:val="24"/>
        </w:rPr>
        <w:t>科学是一个不断发展的过程。</w:t>
      </w:r>
    </w:p>
    <w:p w:rsidR="000E71C9" w:rsidRPr="00E0088D" w:rsidRDefault="000E71C9">
      <w:pPr>
        <w:widowControl/>
        <w:jc w:val="left"/>
        <w:rPr>
          <w:rFonts w:ascii="宋体" w:hAnsi="宋体"/>
          <w:sz w:val="24"/>
        </w:rPr>
      </w:pPr>
    </w:p>
    <w:p w:rsidR="000E71C9" w:rsidRPr="00E0088D" w:rsidRDefault="000E71C9">
      <w:pPr>
        <w:widowControl/>
        <w:jc w:val="left"/>
        <w:rPr>
          <w:rFonts w:ascii="宋体" w:hAnsi="宋体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  <w:shd w:val="pct15" w:color="auto" w:fill="FFFFFF"/>
        </w:rPr>
        <w:t>环节9.练习</w:t>
      </w:r>
      <w:r w:rsidRPr="00E0088D">
        <w:rPr>
          <w:rFonts w:ascii="宋体" w:hAnsi="宋体"/>
          <w:sz w:val="24"/>
          <w:shd w:val="pct15" w:color="auto" w:fill="FFFFFF"/>
        </w:rPr>
        <w:t>应用</w:t>
      </w:r>
    </w:p>
    <w:p w:rsidR="000E71C9" w:rsidRPr="00E0088D" w:rsidRDefault="00E0088D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/>
          <w:sz w:val="24"/>
        </w:rPr>
        <w:t>练习</w:t>
      </w:r>
      <w:r w:rsidRPr="00E0088D">
        <w:rPr>
          <w:rFonts w:ascii="宋体" w:hAnsi="宋体" w:hint="eastAsia"/>
          <w:sz w:val="24"/>
        </w:rPr>
        <w:t>1：</w:t>
      </w:r>
      <w:r w:rsidRPr="00E0088D">
        <w:rPr>
          <w:rFonts w:ascii="宋体" w:hAnsi="宋体" w:hint="eastAsia"/>
          <w:sz w:val="24"/>
        </w:rPr>
        <w:t>模拟</w:t>
      </w:r>
      <w:r>
        <w:rPr>
          <w:rFonts w:ascii="宋体" w:hAnsi="宋体" w:hint="eastAsia"/>
          <w:sz w:val="24"/>
        </w:rPr>
        <w:t>“</w:t>
      </w:r>
      <w:r w:rsidRPr="00E0088D">
        <w:rPr>
          <w:rFonts w:ascii="宋体" w:hAnsi="宋体" w:hint="eastAsia"/>
          <w:sz w:val="24"/>
        </w:rPr>
        <w:t>噬菌体</w:t>
      </w:r>
      <w:r w:rsidRPr="00E0088D">
        <w:rPr>
          <w:rFonts w:ascii="宋体" w:hAnsi="宋体"/>
          <w:sz w:val="24"/>
        </w:rPr>
        <w:t>侵染细菌的实验</w:t>
      </w:r>
      <w:r>
        <w:rPr>
          <w:rFonts w:ascii="宋体" w:hAnsi="宋体" w:hint="eastAsia"/>
          <w:sz w:val="24"/>
        </w:rPr>
        <w:t>”</w:t>
      </w:r>
      <w:r w:rsidRPr="00E0088D">
        <w:rPr>
          <w:rFonts w:ascii="宋体" w:hAnsi="宋体" w:hint="eastAsia"/>
          <w:sz w:val="24"/>
        </w:rPr>
        <w:t>，对</w:t>
      </w:r>
      <w:r w:rsidRPr="00E0088D">
        <w:rPr>
          <w:rFonts w:ascii="宋体" w:hAnsi="宋体" w:hint="eastAsia"/>
          <w:bCs/>
          <w:sz w:val="24"/>
        </w:rPr>
        <w:t>只含蛋白质而不含核酸的病原体进行</w:t>
      </w:r>
      <w:r w:rsidRPr="00E0088D">
        <w:rPr>
          <w:rFonts w:ascii="宋体" w:hAnsi="宋体"/>
          <w:bCs/>
          <w:sz w:val="24"/>
        </w:rPr>
        <w:t>同位素示踪分析</w:t>
      </w:r>
      <w:r w:rsidRPr="00E0088D">
        <w:rPr>
          <w:rFonts w:ascii="宋体" w:hAnsi="宋体" w:hint="eastAsia"/>
          <w:sz w:val="24"/>
        </w:rPr>
        <w:t>，</w:t>
      </w:r>
      <w:r w:rsidRPr="00E0088D">
        <w:rPr>
          <w:rFonts w:ascii="宋体" w:hAnsi="宋体"/>
          <w:sz w:val="24"/>
        </w:rPr>
        <w:t>验证其蛋白质具有侵染性。</w:t>
      </w:r>
    </w:p>
    <w:p w:rsidR="00E0088D" w:rsidRPr="00E0088D" w:rsidRDefault="00E0088D">
      <w:pPr>
        <w:widowControl/>
        <w:jc w:val="left"/>
        <w:rPr>
          <w:rFonts w:ascii="宋体" w:hAnsi="宋体"/>
          <w:sz w:val="24"/>
        </w:rPr>
      </w:pPr>
      <w:r w:rsidRPr="00E0088D">
        <w:rPr>
          <w:rFonts w:ascii="宋体" w:hAnsi="宋体" w:hint="eastAsia"/>
          <w:sz w:val="24"/>
        </w:rPr>
        <w:lastRenderedPageBreak/>
        <w:t>练习2：模拟</w:t>
      </w:r>
      <w:r>
        <w:rPr>
          <w:rFonts w:ascii="宋体" w:hAnsi="宋体" w:hint="eastAsia"/>
          <w:sz w:val="24"/>
        </w:rPr>
        <w:t>“</w:t>
      </w:r>
      <w:r w:rsidRPr="00E0088D">
        <w:rPr>
          <w:rFonts w:ascii="宋体" w:hAnsi="宋体"/>
          <w:sz w:val="24"/>
        </w:rPr>
        <w:t>埃弗里实验</w:t>
      </w:r>
      <w:r>
        <w:rPr>
          <w:rFonts w:ascii="宋体" w:hAnsi="宋体" w:hint="eastAsia"/>
          <w:sz w:val="24"/>
        </w:rPr>
        <w:t>”</w:t>
      </w:r>
      <w:r w:rsidRPr="00E0088D">
        <w:rPr>
          <w:rFonts w:ascii="宋体" w:hAnsi="宋体"/>
          <w:sz w:val="24"/>
        </w:rPr>
        <w:t>，通过“</w:t>
      </w:r>
      <w:r w:rsidRPr="00E0088D">
        <w:rPr>
          <w:rFonts w:ascii="宋体" w:hAnsi="宋体" w:hint="eastAsia"/>
          <w:sz w:val="24"/>
        </w:rPr>
        <w:t>减法</w:t>
      </w:r>
      <w:r w:rsidRPr="00E0088D">
        <w:rPr>
          <w:rFonts w:ascii="宋体" w:hAnsi="宋体"/>
          <w:sz w:val="24"/>
        </w:rPr>
        <w:t>原理”</w:t>
      </w:r>
      <w:r w:rsidRPr="00E0088D">
        <w:rPr>
          <w:rFonts w:ascii="宋体" w:hAnsi="宋体" w:hint="eastAsia"/>
          <w:sz w:val="24"/>
        </w:rPr>
        <w:t>设计实验</w:t>
      </w:r>
      <w:r w:rsidRPr="00E0088D">
        <w:rPr>
          <w:rFonts w:ascii="宋体" w:hAnsi="宋体"/>
          <w:sz w:val="24"/>
        </w:rPr>
        <w:t>探究某种新病毒的遗传物质是</w:t>
      </w:r>
      <w:r w:rsidRPr="00E0088D">
        <w:rPr>
          <w:rFonts w:ascii="宋体" w:hAnsi="宋体" w:hint="eastAsia"/>
          <w:sz w:val="24"/>
        </w:rPr>
        <w:t>DNA还是RNA。</w:t>
      </w:r>
    </w:p>
    <w:p w:rsidR="00E0088D" w:rsidRPr="00E0088D" w:rsidRDefault="00E0088D">
      <w:pPr>
        <w:widowControl/>
        <w:jc w:val="left"/>
        <w:rPr>
          <w:rFonts w:ascii="宋体" w:hAnsi="宋体" w:cs="宋体" w:hint="eastAsia"/>
          <w:kern w:val="0"/>
          <w:sz w:val="24"/>
          <w:shd w:val="pct15" w:color="auto" w:fill="FFFFFF"/>
        </w:rPr>
      </w:pPr>
      <w:r w:rsidRPr="00E0088D">
        <w:rPr>
          <w:rFonts w:ascii="宋体" w:hAnsi="宋体" w:hint="eastAsia"/>
          <w:sz w:val="24"/>
        </w:rPr>
        <w:t>设计</w:t>
      </w:r>
      <w:r w:rsidRPr="00E0088D">
        <w:rPr>
          <w:rFonts w:ascii="宋体" w:hAnsi="宋体"/>
          <w:sz w:val="24"/>
        </w:rPr>
        <w:t>意图：通过练习</w:t>
      </w:r>
      <w:r w:rsidRPr="00E0088D">
        <w:rPr>
          <w:rFonts w:ascii="宋体" w:hAnsi="宋体" w:hint="eastAsia"/>
          <w:sz w:val="24"/>
        </w:rPr>
        <w:t>1进一步</w:t>
      </w:r>
      <w:r w:rsidRPr="00E0088D">
        <w:rPr>
          <w:rFonts w:ascii="宋体" w:hAnsi="宋体"/>
          <w:sz w:val="24"/>
        </w:rPr>
        <w:t>促进</w:t>
      </w:r>
      <w:r w:rsidRPr="00E0088D">
        <w:rPr>
          <w:rFonts w:ascii="宋体" w:hAnsi="宋体" w:hint="eastAsia"/>
          <w:sz w:val="24"/>
        </w:rPr>
        <w:t>学生</w:t>
      </w:r>
      <w:r w:rsidRPr="00E0088D">
        <w:rPr>
          <w:rFonts w:ascii="宋体" w:hAnsi="宋体"/>
          <w:sz w:val="24"/>
        </w:rPr>
        <w:t>对</w:t>
      </w:r>
      <w:r w:rsidRPr="00E0088D">
        <w:rPr>
          <w:rFonts w:ascii="宋体" w:hAnsi="宋体" w:hint="eastAsia"/>
          <w:sz w:val="24"/>
        </w:rPr>
        <w:t>噬菌体</w:t>
      </w:r>
      <w:r w:rsidRPr="00E0088D">
        <w:rPr>
          <w:rFonts w:ascii="宋体" w:hAnsi="宋体"/>
          <w:sz w:val="24"/>
        </w:rPr>
        <w:t>侵染细菌的实验</w:t>
      </w:r>
      <w:r w:rsidRPr="00E0088D">
        <w:rPr>
          <w:rFonts w:ascii="宋体" w:hAnsi="宋体" w:hint="eastAsia"/>
          <w:sz w:val="24"/>
        </w:rPr>
        <w:t>的</w:t>
      </w:r>
      <w:r w:rsidRPr="00E0088D">
        <w:rPr>
          <w:rFonts w:ascii="宋体" w:hAnsi="宋体"/>
          <w:sz w:val="24"/>
        </w:rPr>
        <w:t>理解</w:t>
      </w:r>
      <w:r w:rsidRPr="00E0088D">
        <w:rPr>
          <w:rFonts w:ascii="宋体" w:hAnsi="宋体" w:hint="eastAsia"/>
          <w:sz w:val="24"/>
        </w:rPr>
        <w:t>，通过</w:t>
      </w:r>
      <w:r w:rsidRPr="00E0088D">
        <w:rPr>
          <w:rFonts w:ascii="宋体" w:hAnsi="宋体"/>
          <w:sz w:val="24"/>
        </w:rPr>
        <w:t>练习</w:t>
      </w:r>
      <w:r w:rsidRPr="00E0088D">
        <w:rPr>
          <w:rFonts w:ascii="宋体" w:hAnsi="宋体" w:hint="eastAsia"/>
          <w:sz w:val="24"/>
        </w:rPr>
        <w:t>2促进</w:t>
      </w:r>
      <w:r w:rsidRPr="00E0088D">
        <w:rPr>
          <w:rFonts w:ascii="宋体" w:hAnsi="宋体"/>
          <w:sz w:val="24"/>
        </w:rPr>
        <w:t>学生</w:t>
      </w:r>
      <w:r w:rsidRPr="00E0088D">
        <w:rPr>
          <w:rFonts w:ascii="宋体" w:hAnsi="宋体" w:hint="eastAsia"/>
          <w:sz w:val="24"/>
        </w:rPr>
        <w:t>掌握</w:t>
      </w:r>
      <w:r w:rsidRPr="00E0088D">
        <w:rPr>
          <w:rFonts w:ascii="宋体" w:hAnsi="宋体"/>
          <w:sz w:val="24"/>
        </w:rPr>
        <w:t>通过减法原理设计实验的方法</w:t>
      </w:r>
      <w:r w:rsidRPr="00E0088D">
        <w:rPr>
          <w:rFonts w:ascii="宋体" w:hAnsi="宋体" w:hint="eastAsia"/>
          <w:sz w:val="24"/>
        </w:rPr>
        <w:t>。</w:t>
      </w:r>
      <w:r w:rsidRPr="00E0088D">
        <w:rPr>
          <w:rFonts w:ascii="宋体" w:hAnsi="宋体"/>
          <w:sz w:val="24"/>
        </w:rPr>
        <w:t>同时</w:t>
      </w:r>
      <w:r w:rsidRPr="00E0088D">
        <w:rPr>
          <w:rFonts w:ascii="宋体" w:hAnsi="宋体" w:hint="eastAsia"/>
          <w:sz w:val="24"/>
        </w:rPr>
        <w:t>一</w:t>
      </w:r>
      <w:r w:rsidRPr="00E0088D">
        <w:rPr>
          <w:rFonts w:ascii="宋体" w:hAnsi="宋体"/>
          <w:sz w:val="24"/>
        </w:rPr>
        <w:t>方面提高学生的科学思维能力和科学探究能力</w:t>
      </w:r>
      <w:r w:rsidRPr="00E0088D">
        <w:rPr>
          <w:rFonts w:ascii="宋体" w:hAnsi="宋体" w:hint="eastAsia"/>
          <w:sz w:val="24"/>
        </w:rPr>
        <w:t>，</w:t>
      </w:r>
      <w:r w:rsidRPr="00E0088D">
        <w:rPr>
          <w:rFonts w:ascii="宋体" w:hAnsi="宋体"/>
          <w:sz w:val="24"/>
        </w:rPr>
        <w:t>另一方面促进学生进一步感悟科学在不断发展</w:t>
      </w:r>
      <w:r w:rsidRPr="00E0088D">
        <w:rPr>
          <w:rFonts w:ascii="宋体" w:hAnsi="宋体" w:hint="eastAsia"/>
          <w:sz w:val="24"/>
        </w:rPr>
        <w:t>，并</w:t>
      </w:r>
      <w:r w:rsidRPr="00E0088D">
        <w:rPr>
          <w:rFonts w:ascii="宋体" w:hAnsi="宋体"/>
          <w:sz w:val="24"/>
        </w:rPr>
        <w:t>引出下节课的内容。</w:t>
      </w:r>
    </w:p>
    <w:sectPr w:rsidR="00E0088D" w:rsidRPr="00E008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A92" w:rsidRDefault="00912A92" w:rsidP="00234A76">
      <w:r>
        <w:separator/>
      </w:r>
    </w:p>
  </w:endnote>
  <w:endnote w:type="continuationSeparator" w:id="0">
    <w:p w:rsidR="00912A92" w:rsidRDefault="00912A92" w:rsidP="0023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A92" w:rsidRDefault="00912A92" w:rsidP="00234A76">
      <w:r>
        <w:separator/>
      </w:r>
    </w:p>
  </w:footnote>
  <w:footnote w:type="continuationSeparator" w:id="0">
    <w:p w:rsidR="00912A92" w:rsidRDefault="00912A92" w:rsidP="00234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53461"/>
    <w:multiLevelType w:val="hybridMultilevel"/>
    <w:tmpl w:val="3EC2FA7C"/>
    <w:lvl w:ilvl="0" w:tplc="2BEEB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61"/>
    <w:rsid w:val="000E71C9"/>
    <w:rsid w:val="00224AA1"/>
    <w:rsid w:val="00234A76"/>
    <w:rsid w:val="00401361"/>
    <w:rsid w:val="0085349B"/>
    <w:rsid w:val="00912A92"/>
    <w:rsid w:val="00C67C7E"/>
    <w:rsid w:val="00D04D41"/>
    <w:rsid w:val="00E0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7F1FF3"/>
  <w15:chartTrackingRefBased/>
  <w15:docId w15:val="{68F7E427-6CB4-45E8-B285-8A59C6FE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34A76"/>
    <w:rPr>
      <w:kern w:val="2"/>
      <w:sz w:val="18"/>
      <w:szCs w:val="18"/>
    </w:rPr>
  </w:style>
  <w:style w:type="paragraph" w:styleId="a5">
    <w:name w:val="footer"/>
    <w:basedOn w:val="a"/>
    <w:link w:val="a6"/>
    <w:rsid w:val="00234A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34A76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E0088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7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terst</dc:creator>
  <cp:keywords/>
  <dc:description/>
  <cp:lastModifiedBy>terst</cp:lastModifiedBy>
  <cp:revision>2</cp:revision>
  <dcterms:created xsi:type="dcterms:W3CDTF">2020-07-20T01:22:00Z</dcterms:created>
  <dcterms:modified xsi:type="dcterms:W3CDTF">2020-07-20T02:19:00Z</dcterms:modified>
</cp:coreProperties>
</file>