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b/>
          <w:bCs/>
          <w:sz w:val="32"/>
          <w:szCs w:val="32"/>
          <w:lang w:val="en-US"/>
        </w:rPr>
      </w:pPr>
      <w:r>
        <w:rPr>
          <w:rFonts w:hint="eastAsia"/>
          <w:b/>
          <w:bCs/>
          <w:sz w:val="32"/>
          <w:szCs w:val="32"/>
          <w:lang w:val="en-US" w:eastAsia="zh-CN"/>
        </w:rPr>
        <w:t>《对数的概念》教学设计</w:t>
      </w:r>
    </w:p>
    <w:p>
      <w:pPr>
        <w:jc w:val="center"/>
      </w:pPr>
      <w:r>
        <w:t>江阴市成化高级中学</w:t>
      </w:r>
      <w:r>
        <w:rPr>
          <w:rFonts w:hint="eastAsia"/>
        </w:rPr>
        <w:t xml:space="preserve">   </w:t>
      </w:r>
      <w:r>
        <w:t>张龙伍</w:t>
      </w:r>
    </w:p>
    <w:p>
      <w:pPr>
        <w:rPr>
          <w:rFonts w:hint="eastAsia" w:asciiTheme="minorEastAsia" w:hAnsiTheme="minorEastAsia"/>
          <w:b/>
          <w:lang w:val="en-US" w:eastAsia="zh-CN"/>
        </w:rPr>
      </w:pPr>
    </w:p>
    <w:p>
      <w:pPr>
        <w:rPr>
          <w:rFonts w:hint="eastAsia" w:asciiTheme="minorEastAsia" w:hAnsiTheme="minorEastAsia"/>
          <w:b/>
          <w:lang w:val="en-US" w:eastAsia="zh-CN"/>
        </w:rPr>
      </w:pPr>
      <w:r>
        <w:rPr>
          <w:rFonts w:hint="eastAsia" w:asciiTheme="minorEastAsia" w:hAnsiTheme="minorEastAsia"/>
          <w:b/>
          <w:lang w:val="en-US" w:eastAsia="zh-CN"/>
        </w:rPr>
        <w:t>一、教材分析</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eastAsia="宋体" w:cs="Times New Roman"/>
          <w:sz w:val="21"/>
          <w:szCs w:val="21"/>
        </w:rPr>
      </w:pPr>
      <w:r>
        <w:rPr>
          <w:rFonts w:hint="default" w:ascii="Times New Roman" w:hAnsi="Times New Roman" w:eastAsia="宋体" w:cs="Times New Roman"/>
          <w:b w:val="0"/>
          <w:bCs/>
          <w:sz w:val="21"/>
          <w:szCs w:val="21"/>
          <w:lang w:val="en-US" w:eastAsia="zh-CN"/>
        </w:rPr>
        <w:t>本节课是人教A版《普通高中</w:t>
      </w:r>
      <w:r>
        <w:rPr>
          <w:rFonts w:hint="eastAsia" w:ascii="Times New Roman" w:hAnsi="Times New Roman" w:cs="Times New Roman"/>
          <w:b w:val="0"/>
          <w:bCs/>
          <w:sz w:val="21"/>
          <w:szCs w:val="21"/>
          <w:lang w:val="en-US" w:eastAsia="zh-CN"/>
        </w:rPr>
        <w:t>教科书</w:t>
      </w:r>
      <w:r>
        <w:rPr>
          <w:rFonts w:hint="default" w:ascii="Times New Roman" w:hAnsi="Times New Roman" w:eastAsia="宋体" w:cs="Times New Roman"/>
          <w:b w:val="0"/>
          <w:bCs/>
          <w:sz w:val="21"/>
          <w:szCs w:val="21"/>
          <w:lang w:val="en-US" w:eastAsia="zh-CN"/>
        </w:rPr>
        <w:t>》中第</w:t>
      </w:r>
      <w:r>
        <w:rPr>
          <w:rFonts w:hint="eastAsia" w:ascii="Times New Roman" w:hAnsi="Times New Roman" w:cs="Times New Roman"/>
          <w:b w:val="0"/>
          <w:bCs/>
          <w:sz w:val="21"/>
          <w:szCs w:val="21"/>
          <w:lang w:val="en-US" w:eastAsia="zh-CN"/>
        </w:rPr>
        <w:t>4</w:t>
      </w:r>
      <w:r>
        <w:rPr>
          <w:rFonts w:hint="default" w:ascii="Times New Roman" w:hAnsi="Times New Roman" w:eastAsia="宋体" w:cs="Times New Roman"/>
          <w:b w:val="0"/>
          <w:bCs/>
          <w:sz w:val="21"/>
          <w:szCs w:val="21"/>
          <w:lang w:val="en-US" w:eastAsia="zh-CN"/>
        </w:rPr>
        <w:t>章第</w:t>
      </w:r>
      <w:r>
        <w:rPr>
          <w:rFonts w:hint="eastAsia" w:ascii="Times New Roman" w:hAnsi="Times New Roman" w:cs="Times New Roman"/>
          <w:b w:val="0"/>
          <w:bCs/>
          <w:sz w:val="21"/>
          <w:szCs w:val="21"/>
          <w:lang w:val="en-US" w:eastAsia="zh-CN"/>
        </w:rPr>
        <w:t>3</w:t>
      </w:r>
      <w:r>
        <w:rPr>
          <w:rFonts w:hint="default" w:ascii="Times New Roman" w:hAnsi="Times New Roman" w:eastAsia="宋体" w:cs="Times New Roman"/>
          <w:b w:val="0"/>
          <w:bCs/>
          <w:sz w:val="21"/>
          <w:szCs w:val="21"/>
          <w:lang w:val="en-US" w:eastAsia="zh-CN"/>
        </w:rPr>
        <w:t>节</w:t>
      </w:r>
      <w:r>
        <w:rPr>
          <w:rFonts w:hint="default" w:ascii="Times New Roman" w:hAnsi="Times New Roman" w:cs="Times New Roman"/>
          <w:sz w:val="21"/>
          <w:szCs w:val="21"/>
          <w:lang w:eastAsia="zh-CN"/>
        </w:rPr>
        <w:t>，共</w:t>
      </w:r>
      <w:r>
        <w:rPr>
          <w:rFonts w:hint="default" w:ascii="Times New Roman" w:hAnsi="Times New Roman" w:cs="Times New Roman"/>
          <w:sz w:val="21"/>
          <w:szCs w:val="21"/>
          <w:lang w:val="en-US" w:eastAsia="zh-CN"/>
        </w:rPr>
        <w:t>2课时，本节为</w:t>
      </w:r>
      <w:r>
        <w:rPr>
          <w:rFonts w:hint="default" w:ascii="Times New Roman" w:hAnsi="Times New Roman" w:cs="Times New Roman"/>
          <w:sz w:val="21"/>
          <w:szCs w:val="21"/>
          <w:lang w:eastAsia="zh-CN"/>
        </w:rPr>
        <w:t>第一</w:t>
      </w:r>
      <w:r>
        <w:rPr>
          <w:rFonts w:hint="default" w:ascii="Times New Roman" w:hAnsi="Times New Roman" w:cs="Times New Roman"/>
          <w:sz w:val="21"/>
          <w:szCs w:val="21"/>
        </w:rPr>
        <w:t>课时</w:t>
      </w:r>
      <w:r>
        <w:rPr>
          <w:rFonts w:hint="eastAsia" w:ascii="Times New Roman" w:hAnsi="Times New Roman" w:cs="Times New Roman"/>
          <w:sz w:val="21"/>
          <w:szCs w:val="21"/>
          <w:lang w:eastAsia="zh-CN"/>
        </w:rPr>
        <w:t>，</w:t>
      </w:r>
      <w:r>
        <w:rPr>
          <w:rFonts w:hint="default" w:ascii="Times New Roman" w:hAnsi="Times New Roman" w:cs="Times New Roman"/>
          <w:sz w:val="21"/>
          <w:szCs w:val="21"/>
        </w:rPr>
        <w:t>主要内容是对数</w:t>
      </w:r>
      <w:r>
        <w:rPr>
          <w:rFonts w:hint="eastAsia" w:ascii="Times New Roman" w:hAnsi="Times New Roman" w:cs="Times New Roman"/>
          <w:sz w:val="21"/>
          <w:szCs w:val="21"/>
          <w:lang w:eastAsia="zh-CN"/>
        </w:rPr>
        <w:t>的</w:t>
      </w:r>
      <w:r>
        <w:rPr>
          <w:rFonts w:hint="default" w:ascii="Times New Roman" w:hAnsi="Times New Roman" w:cs="Times New Roman"/>
          <w:sz w:val="21"/>
          <w:szCs w:val="21"/>
        </w:rPr>
        <w:t>概念</w:t>
      </w:r>
      <w:r>
        <w:rPr>
          <w:rFonts w:hint="default" w:ascii="Times New Roman" w:hAnsi="Times New Roman" w:cs="Times New Roman"/>
          <w:sz w:val="21"/>
          <w:szCs w:val="21"/>
          <w:lang w:eastAsia="zh-CN"/>
        </w:rPr>
        <w:t>以及</w:t>
      </w:r>
      <w:r>
        <w:rPr>
          <w:rFonts w:hint="default" w:ascii="Times New Roman" w:hAnsi="Times New Roman" w:cs="Times New Roman"/>
          <w:sz w:val="21"/>
          <w:szCs w:val="21"/>
        </w:rPr>
        <w:t>指数式</w:t>
      </w:r>
      <w:r>
        <w:rPr>
          <w:rFonts w:hint="default" w:ascii="Times New Roman" w:hAnsi="Times New Roman" w:cs="Times New Roman"/>
          <w:sz w:val="21"/>
          <w:szCs w:val="21"/>
          <w:lang w:eastAsia="zh-CN"/>
        </w:rPr>
        <w:t>与</w:t>
      </w:r>
      <w:r>
        <w:rPr>
          <w:rFonts w:hint="default" w:ascii="Times New Roman" w:hAnsi="Times New Roman" w:cs="Times New Roman"/>
          <w:sz w:val="21"/>
          <w:szCs w:val="21"/>
        </w:rPr>
        <w:t>对数式的相互转化</w:t>
      </w:r>
      <w:r>
        <w:rPr>
          <w:rFonts w:hint="eastAsia" w:asciiTheme="minorEastAsia" w:hAnsiTheme="minorEastAsia"/>
        </w:rPr>
        <w:t>．</w:t>
      </w:r>
      <w:r>
        <w:rPr>
          <w:rFonts w:hint="eastAsia" w:ascii="Times New Roman" w:hAnsi="Times New Roman" w:cs="Times New Roman"/>
          <w:sz w:val="21"/>
          <w:szCs w:val="21"/>
          <w:lang w:eastAsia="zh-CN"/>
        </w:rPr>
        <w:t>它</w:t>
      </w:r>
      <w:r>
        <w:rPr>
          <w:rFonts w:hint="default" w:ascii="Times New Roman" w:hAnsi="Times New Roman" w:eastAsia="宋体" w:cs="Times New Roman"/>
          <w:sz w:val="21"/>
          <w:szCs w:val="21"/>
        </w:rPr>
        <w:t>是在学习了</w:t>
      </w:r>
      <w:r>
        <w:rPr>
          <w:rFonts w:hint="eastAsia" w:ascii="Times New Roman" w:hAnsi="Times New Roman" w:eastAsia="宋体" w:cs="Times New Roman"/>
          <w:sz w:val="21"/>
          <w:szCs w:val="21"/>
          <w:lang w:eastAsia="zh-CN"/>
        </w:rPr>
        <w:t>“</w:t>
      </w:r>
      <w:r>
        <w:rPr>
          <w:rFonts w:hint="default" w:ascii="Times New Roman" w:hAnsi="Times New Roman" w:eastAsia="宋体" w:cs="Times New Roman"/>
          <w:sz w:val="21"/>
          <w:szCs w:val="21"/>
        </w:rPr>
        <w:t>指数幂</w:t>
      </w:r>
      <w:r>
        <w:rPr>
          <w:rFonts w:hint="eastAsia" w:ascii="Times New Roman" w:hAnsi="Times New Roman" w:cs="Times New Roman"/>
          <w:i/>
          <w:iCs/>
          <w:position w:val="-6"/>
          <w:sz w:val="21"/>
          <w:szCs w:val="21"/>
          <w:lang w:val="en-US" w:eastAsia="zh-CN"/>
        </w:rPr>
        <w:object>
          <v:shape id="_x0000_i1025" o:spt="75" type="#_x0000_t75" style="height:16pt;width:13.95pt;" o:ole="t" filled="f" o:preferrelative="t" stroked="f" coordsize="21600,21600">
            <v:path/>
            <v:fill on="f" focussize="0,0"/>
            <v:stroke on="f"/>
            <v:imagedata r:id="rId5" o:title=""/>
            <o:lock v:ext="edit" aspectratio="f"/>
            <w10:wrap type="none"/>
            <w10:anchorlock/>
          </v:shape>
          <o:OLEObject Type="Embed" ProgID="Equation.DSMT4" ShapeID="_x0000_i1025" DrawAspect="Content" ObjectID="_1468075725" r:id="rId4">
            <o:LockedField>false</o:LockedField>
          </o:OLEObject>
        </w:object>
      </w:r>
      <w:r>
        <w:rPr>
          <w:rFonts w:hint="default" w:ascii="Times New Roman" w:hAnsi="Times New Roman" w:eastAsia="宋体" w:cs="Times New Roman"/>
          <w:sz w:val="21"/>
          <w:szCs w:val="21"/>
        </w:rPr>
        <w:t>的意义及运算性质</w:t>
      </w:r>
      <w:r>
        <w:rPr>
          <w:rFonts w:hint="eastAsia" w:ascii="Times New Roman" w:hAnsi="Times New Roman" w:eastAsia="宋体" w:cs="Times New Roman"/>
          <w:sz w:val="21"/>
          <w:szCs w:val="21"/>
          <w:lang w:eastAsia="zh-CN"/>
        </w:rPr>
        <w:t>”</w:t>
      </w:r>
      <w:r>
        <w:rPr>
          <w:rFonts w:hint="default" w:ascii="Times New Roman" w:hAnsi="Times New Roman" w:eastAsia="宋体" w:cs="Times New Roman"/>
          <w:sz w:val="21"/>
          <w:szCs w:val="21"/>
        </w:rPr>
        <w:t>、</w:t>
      </w:r>
      <w:r>
        <w:rPr>
          <w:rFonts w:hint="eastAsia" w:ascii="Times New Roman" w:hAnsi="Times New Roman" w:eastAsia="宋体" w:cs="Times New Roman"/>
          <w:sz w:val="21"/>
          <w:szCs w:val="21"/>
          <w:lang w:eastAsia="zh-CN"/>
        </w:rPr>
        <w:t>“</w:t>
      </w:r>
      <w:r>
        <w:rPr>
          <w:rFonts w:hint="default" w:ascii="Times New Roman" w:hAnsi="Times New Roman" w:eastAsia="宋体" w:cs="Times New Roman"/>
          <w:sz w:val="21"/>
          <w:szCs w:val="21"/>
        </w:rPr>
        <w:t>指数函数的性质</w:t>
      </w:r>
      <w:r>
        <w:rPr>
          <w:rFonts w:hint="eastAsia" w:ascii="Times New Roman" w:hAnsi="Times New Roman" w:eastAsia="宋体" w:cs="Times New Roman"/>
          <w:sz w:val="21"/>
          <w:szCs w:val="21"/>
          <w:lang w:eastAsia="zh-CN"/>
        </w:rPr>
        <w:t>”</w:t>
      </w:r>
      <w:r>
        <w:rPr>
          <w:rFonts w:hint="default" w:ascii="Times New Roman" w:hAnsi="Times New Roman" w:eastAsia="宋体" w:cs="Times New Roman"/>
          <w:sz w:val="21"/>
          <w:szCs w:val="21"/>
        </w:rPr>
        <w:t>基础上进行的，同时本节也</w:t>
      </w:r>
      <w:r>
        <w:rPr>
          <w:rFonts w:hint="eastAsia" w:ascii="Times New Roman" w:hAnsi="Times New Roman" w:cs="Times New Roman"/>
          <w:sz w:val="21"/>
          <w:szCs w:val="21"/>
          <w:lang w:eastAsia="zh-CN"/>
        </w:rPr>
        <w:t>为</w:t>
      </w:r>
      <w:r>
        <w:rPr>
          <w:rFonts w:hint="default" w:ascii="Times New Roman" w:hAnsi="Times New Roman" w:eastAsia="宋体" w:cs="Times New Roman"/>
          <w:sz w:val="21"/>
          <w:szCs w:val="21"/>
        </w:rPr>
        <w:t>学习</w:t>
      </w:r>
      <w:r>
        <w:rPr>
          <w:rFonts w:hint="default" w:ascii="Times New Roman" w:hAnsi="Times New Roman" w:cs="Times New Roman"/>
          <w:sz w:val="21"/>
          <w:szCs w:val="21"/>
          <w:lang w:eastAsia="zh-CN"/>
        </w:rPr>
        <w:t>对数的运算</w:t>
      </w:r>
      <w:r>
        <w:rPr>
          <w:rFonts w:hint="eastAsia" w:ascii="Times New Roman" w:hAnsi="Times New Roman" w:cs="Times New Roman"/>
          <w:sz w:val="21"/>
          <w:szCs w:val="21"/>
          <w:lang w:eastAsia="zh-CN"/>
        </w:rPr>
        <w:t>和</w:t>
      </w:r>
      <w:r>
        <w:rPr>
          <w:rFonts w:hint="default" w:ascii="Times New Roman" w:hAnsi="Times New Roman" w:eastAsia="宋体" w:cs="Times New Roman"/>
          <w:sz w:val="21"/>
          <w:szCs w:val="21"/>
        </w:rPr>
        <w:t>对数函数</w:t>
      </w:r>
      <w:r>
        <w:rPr>
          <w:rFonts w:hint="eastAsia" w:ascii="Times New Roman" w:hAnsi="Times New Roman" w:cs="Times New Roman"/>
          <w:sz w:val="21"/>
          <w:szCs w:val="21"/>
          <w:lang w:eastAsia="zh-CN"/>
        </w:rPr>
        <w:t>奠定了基础</w:t>
      </w:r>
      <w:r>
        <w:rPr>
          <w:rFonts w:hint="eastAsia" w:asciiTheme="minorEastAsia" w:hAnsiTheme="minorEastAsia"/>
        </w:rPr>
        <w:t>．</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对数既可以看作是一个算式，又可以看作是一个数值</w:t>
      </w:r>
      <w:r>
        <w:rPr>
          <w:rFonts w:hint="eastAsia" w:ascii="Times New Roman" w:hAnsi="Times New Roman" w:cs="Times New Roman"/>
          <w:sz w:val="21"/>
          <w:szCs w:val="21"/>
          <w:lang w:eastAsia="zh-CN"/>
        </w:rPr>
        <w:t>，</w:t>
      </w:r>
      <w:r>
        <w:rPr>
          <w:rFonts w:hint="default" w:ascii="Times New Roman" w:hAnsi="Times New Roman" w:eastAsia="宋体" w:cs="Times New Roman"/>
          <w:sz w:val="21"/>
          <w:szCs w:val="21"/>
        </w:rPr>
        <w:t>与指数幂具有共同的本质——指数（对数）与幂（真数）之间的对应关系</w:t>
      </w:r>
      <w:r>
        <w:rPr>
          <w:rFonts w:hint="eastAsia" w:ascii="Times New Roman" w:hAnsi="Times New Roman" w:eastAsia="宋体" w:cs="Times New Roman"/>
          <w:sz w:val="21"/>
          <w:szCs w:val="21"/>
          <w:lang w:eastAsia="zh-CN"/>
        </w:rPr>
        <w:t>，</w:t>
      </w:r>
      <w:r>
        <w:rPr>
          <w:rFonts w:hint="default" w:ascii="Times New Roman" w:hAnsi="Times New Roman" w:eastAsia="宋体" w:cs="Times New Roman"/>
          <w:sz w:val="21"/>
          <w:szCs w:val="21"/>
        </w:rPr>
        <w:t>对数作为重要而简便的计算技术，被恩格斯誉为17世纪三大重要数学成就之一，在数学和其他许多知识领域都有广泛的应用</w:t>
      </w:r>
      <w:r>
        <w:rPr>
          <w:rFonts w:hint="eastAsia" w:asciiTheme="minorEastAsia" w:hAnsiTheme="minorEastAsia"/>
        </w:rPr>
        <w:t>．</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eastAsia="宋体" w:cs="Times New Roman"/>
          <w:sz w:val="21"/>
          <w:szCs w:val="21"/>
        </w:rPr>
      </w:pPr>
      <w:r>
        <w:rPr>
          <w:rFonts w:hint="default" w:ascii="Times New Roman" w:hAnsi="Times New Roman" w:cs="Times New Roman"/>
          <w:sz w:val="21"/>
          <w:szCs w:val="21"/>
        </w:rPr>
        <w:t>通过对数概念的学习，对培养学生对立统一，相互联系、相互转化的思想，培养学生的逻辑思维能力都具有重要的意义</w:t>
      </w:r>
      <w:r>
        <w:rPr>
          <w:rFonts w:hint="eastAsia" w:asciiTheme="minorEastAsia" w:hAnsiTheme="minorEastAsia"/>
        </w:rPr>
        <w:t>．</w:t>
      </w:r>
      <w:r>
        <w:rPr>
          <w:rFonts w:hint="default" w:ascii="Times New Roman" w:hAnsi="Times New Roman" w:eastAsia="宋体" w:cs="Times New Roman"/>
          <w:sz w:val="21"/>
          <w:szCs w:val="21"/>
        </w:rPr>
        <w:t>可以提升学生的数学抽象、数学运算、直观想象等核心素养，可以融合数学史的发展过程提升数学课堂的人文情怀</w:t>
      </w:r>
      <w:r>
        <w:rPr>
          <w:rFonts w:hint="eastAsia" w:asciiTheme="minorEastAsia" w:hAnsiTheme="minorEastAsia"/>
        </w:rPr>
        <w:t>．</w:t>
      </w:r>
      <w:r>
        <w:rPr>
          <w:rFonts w:hint="default" w:ascii="Times New Roman" w:hAnsi="Times New Roman" w:eastAsia="宋体" w:cs="Times New Roman"/>
          <w:sz w:val="21"/>
          <w:szCs w:val="21"/>
        </w:rPr>
        <w:t xml:space="preserve"> </w:t>
      </w:r>
    </w:p>
    <w:p>
      <w:pP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二、学情分析</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1</w:t>
      </w:r>
      <w:r>
        <w:rPr>
          <w:rFonts w:hint="eastAsia" w:asciiTheme="minorEastAsia" w:hAnsiTheme="minorEastAsia"/>
        </w:rPr>
        <w:t>．</w:t>
      </w:r>
      <w:r>
        <w:rPr>
          <w:rFonts w:hint="default" w:ascii="Times New Roman" w:hAnsi="Times New Roman" w:cs="Times New Roman"/>
          <w:lang w:val="en-US" w:eastAsia="zh-CN"/>
        </w:rPr>
        <w:t>学生已有的认知基础</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从知识</w:t>
      </w:r>
      <w:r>
        <w:rPr>
          <w:rFonts w:hint="eastAsia" w:ascii="Times New Roman" w:hAnsi="Times New Roman" w:cs="Times New Roman"/>
          <w:lang w:val="en-US" w:eastAsia="zh-CN"/>
        </w:rPr>
        <w:t>方面看</w:t>
      </w:r>
      <w:r>
        <w:rPr>
          <w:rFonts w:hint="default" w:ascii="Times New Roman" w:hAnsi="Times New Roman" w:cs="Times New Roman"/>
          <w:lang w:val="en-US" w:eastAsia="zh-CN"/>
        </w:rPr>
        <w:t>，学生已学习了指数、幂的运算性质、指数函数的图象及性质，</w:t>
      </w:r>
      <w:r>
        <w:rPr>
          <w:rFonts w:hint="default" w:ascii="Times New Roman" w:hAnsi="Times New Roman" w:eastAsia="宋体" w:cs="Times New Roman"/>
          <w:b w:val="0"/>
          <w:bCs/>
          <w:sz w:val="21"/>
          <w:szCs w:val="21"/>
          <w:lang w:val="en-US" w:eastAsia="zh-CN"/>
        </w:rPr>
        <w:t>这为学生</w:t>
      </w:r>
      <w:r>
        <w:rPr>
          <w:rFonts w:hint="default" w:ascii="Times New Roman" w:hAnsi="Times New Roman" w:cs="Times New Roman"/>
          <w:b w:val="0"/>
          <w:bCs/>
          <w:sz w:val="21"/>
          <w:szCs w:val="21"/>
          <w:lang w:val="en-US" w:eastAsia="zh-CN"/>
        </w:rPr>
        <w:t>发现对数的存在，理解对数的概念奠定了理论基础</w:t>
      </w:r>
      <w:r>
        <w:rPr>
          <w:rFonts w:hint="eastAsia" w:asciiTheme="minorEastAsia" w:hAnsiTheme="minorEastAsia"/>
        </w:rPr>
        <w:t>．</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从能力</w:t>
      </w:r>
      <w:r>
        <w:rPr>
          <w:rFonts w:hint="eastAsia" w:ascii="Times New Roman" w:hAnsi="Times New Roman" w:cs="Times New Roman"/>
          <w:lang w:val="en-US" w:eastAsia="zh-CN"/>
        </w:rPr>
        <w:t>方面看</w:t>
      </w:r>
      <w:r>
        <w:rPr>
          <w:rFonts w:hint="default" w:ascii="Times New Roman" w:hAnsi="Times New Roman" w:cs="Times New Roman"/>
          <w:lang w:val="en-US" w:eastAsia="zh-CN"/>
        </w:rPr>
        <w:t>，学生能根据具体问题由特殊到一般抽象归纳出对数的含义</w:t>
      </w:r>
      <w:r>
        <w:rPr>
          <w:rFonts w:hint="eastAsia" w:ascii="Times New Roman" w:hAnsi="Times New Roman" w:cs="Times New Roman"/>
          <w:lang w:val="en-US" w:eastAsia="zh-CN"/>
        </w:rPr>
        <w:t>，</w:t>
      </w:r>
      <w:r>
        <w:rPr>
          <w:rFonts w:hint="default" w:ascii="Times New Roman" w:hAnsi="Times New Roman" w:cs="Times New Roman"/>
          <w:lang w:val="en-US" w:eastAsia="zh-CN"/>
        </w:rPr>
        <w:t>有一定的应用能力</w:t>
      </w:r>
      <w:r>
        <w:rPr>
          <w:rFonts w:hint="eastAsia" w:asciiTheme="minorEastAsia" w:hAnsiTheme="minorEastAsia"/>
        </w:rPr>
        <w:t>．</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default" w:ascii="Times New Roman" w:hAnsi="Times New Roman" w:cs="Times New Roman"/>
          <w:lang w:val="en-US" w:eastAsia="zh-CN"/>
        </w:rPr>
      </w:pPr>
      <w:r>
        <w:rPr>
          <w:rFonts w:hint="eastAsia" w:ascii="Times New Roman" w:hAnsi="Times New Roman" w:cs="Times New Roman"/>
          <w:lang w:val="en-US" w:eastAsia="zh-CN"/>
        </w:rPr>
        <w:t>从心理方面看，学生有丰富的想象力，乐于探索，同时高中学生心理还不够成熟，探究新知，不能过急，需“随风潜入夜，润物细无声”加以引导</w:t>
      </w:r>
      <w:r>
        <w:rPr>
          <w:rFonts w:hint="eastAsia" w:asciiTheme="minorEastAsia" w:hAnsiTheme="minorEastAsia"/>
        </w:rPr>
        <w:t>．</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b w:val="0"/>
          <w:bCs w:val="0"/>
          <w:sz w:val="21"/>
          <w:szCs w:val="21"/>
        </w:rPr>
      </w:pPr>
      <w:r>
        <w:rPr>
          <w:rFonts w:hint="default" w:ascii="Times New Roman" w:hAnsi="Times New Roman" w:cs="Times New Roman"/>
          <w:b w:val="0"/>
          <w:bCs w:val="0"/>
          <w:sz w:val="21"/>
          <w:szCs w:val="21"/>
          <w:lang w:val="en-US" w:eastAsia="zh-CN"/>
        </w:rPr>
        <w:t>2.</w:t>
      </w:r>
      <w:r>
        <w:rPr>
          <w:rFonts w:hint="default" w:ascii="Times New Roman" w:hAnsi="Times New Roman" w:cs="Times New Roman"/>
          <w:b w:val="0"/>
          <w:bCs w:val="0"/>
          <w:sz w:val="21"/>
          <w:szCs w:val="21"/>
        </w:rPr>
        <w:t>问题诊断</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sz w:val="21"/>
          <w:szCs w:val="21"/>
        </w:rPr>
      </w:pPr>
      <w:r>
        <w:rPr>
          <w:rFonts w:hint="default" w:ascii="Times New Roman" w:hAnsi="Times New Roman" w:cs="Times New Roman"/>
          <w:sz w:val="21"/>
          <w:szCs w:val="21"/>
        </w:rPr>
        <w:t>对数的概念对于学生来说，是全新的</w:t>
      </w:r>
      <w:r>
        <w:rPr>
          <w:rFonts w:hint="default" w:ascii="Times New Roman" w:hAnsi="Times New Roman" w:cs="Times New Roman"/>
          <w:sz w:val="21"/>
          <w:szCs w:val="21"/>
          <w:lang w:val="en-US" w:eastAsia="zh-CN"/>
        </w:rPr>
        <w:t>.从</w:t>
      </w:r>
      <w:r>
        <w:rPr>
          <w:rFonts w:hint="default" w:ascii="Times New Roman" w:hAnsi="Times New Roman" w:cs="Times New Roman"/>
          <w:sz w:val="21"/>
          <w:szCs w:val="21"/>
        </w:rPr>
        <w:t>形式</w:t>
      </w:r>
      <w:r>
        <w:rPr>
          <w:rFonts w:hint="default" w:ascii="Times New Roman" w:hAnsi="Times New Roman" w:cs="Times New Roman"/>
          <w:sz w:val="21"/>
          <w:szCs w:val="21"/>
          <w:lang w:eastAsia="zh-CN"/>
        </w:rPr>
        <w:t>上</w:t>
      </w:r>
      <w:r>
        <w:rPr>
          <w:rFonts w:hint="default" w:ascii="Times New Roman" w:hAnsi="Times New Roman" w:cs="Times New Roman"/>
          <w:sz w:val="21"/>
          <w:szCs w:val="21"/>
        </w:rPr>
        <w:t>进行指数式与对数式之间的互化是容易的，在真正理解对数概念的基础上进行解题是有一定难度的，表现在两个方面：</w:t>
      </w:r>
    </w:p>
    <w:p>
      <w:pPr>
        <w:keepNext w:val="0"/>
        <w:keepLines w:val="0"/>
        <w:pageBreakBefore w:val="0"/>
        <w:widowControl w:val="0"/>
        <w:kinsoku/>
        <w:wordWrap/>
        <w:overflowPunct/>
        <w:topLinePunct w:val="0"/>
        <w:autoSpaceDE/>
        <w:autoSpaceDN/>
        <w:bidi w:val="0"/>
        <w:adjustRightInd/>
        <w:snapToGrid/>
        <w:spacing w:line="240" w:lineRule="auto"/>
        <w:ind w:firstLine="417" w:firstLineChars="199"/>
        <w:textAlignment w:val="auto"/>
        <w:rPr>
          <w:rFonts w:hint="default" w:ascii="Times New Roman" w:hAnsi="Times New Roman" w:cs="Times New Roman"/>
          <w:sz w:val="21"/>
          <w:szCs w:val="21"/>
        </w:rPr>
      </w:pPr>
      <w:r>
        <w:rPr>
          <w:rFonts w:hint="default" w:ascii="Times New Roman" w:hAnsi="Times New Roman" w:eastAsia="宋体" w:cs="Times New Roman"/>
          <w:sz w:val="21"/>
          <w:szCs w:val="21"/>
        </w:rPr>
        <w:t>（1）</w:t>
      </w:r>
      <w:r>
        <w:rPr>
          <w:rFonts w:hint="default" w:ascii="Times New Roman" w:hAnsi="Times New Roman" w:cs="Times New Roman"/>
          <w:sz w:val="21"/>
          <w:szCs w:val="21"/>
        </w:rPr>
        <w:t>不能将对数与普通的数平等对待，不理解对数的概念，只能够进行表面上的形式转换；</w:t>
      </w:r>
    </w:p>
    <w:p>
      <w:pPr>
        <w:keepNext w:val="0"/>
        <w:keepLines w:val="0"/>
        <w:pageBreakBefore w:val="0"/>
        <w:widowControl w:val="0"/>
        <w:kinsoku/>
        <w:wordWrap/>
        <w:overflowPunct/>
        <w:topLinePunct w:val="0"/>
        <w:autoSpaceDE/>
        <w:autoSpaceDN/>
        <w:bidi w:val="0"/>
        <w:adjustRightInd/>
        <w:snapToGrid/>
        <w:spacing w:line="240" w:lineRule="auto"/>
        <w:ind w:firstLine="417" w:firstLineChars="199"/>
        <w:textAlignment w:val="auto"/>
        <w:rPr>
          <w:rFonts w:hint="default" w:ascii="Times New Roman" w:hAnsi="Times New Roman" w:cs="Times New Roman"/>
          <w:sz w:val="21"/>
          <w:szCs w:val="21"/>
        </w:rPr>
      </w:pPr>
      <w:r>
        <w:rPr>
          <w:rFonts w:hint="default" w:ascii="Times New Roman" w:hAnsi="Times New Roman" w:eastAsia="宋体" w:cs="Times New Roman"/>
          <w:sz w:val="21"/>
          <w:szCs w:val="21"/>
        </w:rPr>
        <w:t>（2）</w:t>
      </w:r>
      <w:r>
        <w:rPr>
          <w:rFonts w:hint="default" w:ascii="Times New Roman" w:hAnsi="Times New Roman" w:cs="Times New Roman"/>
          <w:sz w:val="21"/>
          <w:szCs w:val="21"/>
        </w:rPr>
        <w:t>不能把</w:t>
      </w:r>
      <w:r>
        <w:rPr>
          <w:rFonts w:hint="eastAsia" w:ascii="Times New Roman" w:hAnsi="Times New Roman" w:cs="Times New Roman"/>
          <w:sz w:val="21"/>
          <w:szCs w:val="21"/>
          <w:lang w:eastAsia="zh-CN"/>
        </w:rPr>
        <w:t>“</w:t>
      </w:r>
      <w:r>
        <w:rPr>
          <w:rFonts w:hint="default" w:ascii="Times New Roman" w:hAnsi="Times New Roman" w:cs="Times New Roman"/>
          <w:sz w:val="21"/>
          <w:szCs w:val="21"/>
        </w:rPr>
        <w:t>对数的实质是指数</w:t>
      </w:r>
      <w:r>
        <w:rPr>
          <w:rFonts w:hint="eastAsia" w:ascii="Times New Roman" w:hAnsi="Times New Roman" w:cs="Times New Roman"/>
          <w:sz w:val="21"/>
          <w:szCs w:val="21"/>
          <w:lang w:eastAsia="zh-CN"/>
        </w:rPr>
        <w:t>”</w:t>
      </w:r>
      <w:r>
        <w:rPr>
          <w:rFonts w:hint="default" w:ascii="Times New Roman" w:hAnsi="Times New Roman" w:cs="Times New Roman"/>
          <w:sz w:val="21"/>
          <w:szCs w:val="21"/>
        </w:rPr>
        <w:t>应用在数学问题的解决中</w:t>
      </w:r>
      <w:r>
        <w:rPr>
          <w:rFonts w:hint="eastAsia" w:asciiTheme="minorEastAsia" w:hAnsiTheme="minorEastAsia"/>
        </w:rPr>
        <w:t>．</w:t>
      </w:r>
    </w:p>
    <w:p>
      <w:pPr>
        <w:keepNext w:val="0"/>
        <w:keepLines w:val="0"/>
        <w:pageBreakBefore w:val="0"/>
        <w:widowControl w:val="0"/>
        <w:kinsoku/>
        <w:wordWrap/>
        <w:overflowPunct/>
        <w:topLinePunct w:val="0"/>
        <w:autoSpaceDE/>
        <w:autoSpaceDN/>
        <w:bidi w:val="0"/>
        <w:adjustRightInd/>
        <w:snapToGrid/>
        <w:spacing w:line="240" w:lineRule="auto"/>
        <w:ind w:firstLine="417" w:firstLineChars="199"/>
        <w:textAlignment w:val="auto"/>
        <w:rPr>
          <w:rFonts w:hint="eastAsia" w:ascii="Times New Roman" w:hAnsi="Times New Roman" w:eastAsia="宋体" w:cs="Times New Roman"/>
          <w:sz w:val="21"/>
          <w:szCs w:val="21"/>
          <w:lang w:eastAsia="zh-CN"/>
        </w:rPr>
      </w:pPr>
      <w:r>
        <w:rPr>
          <w:rFonts w:hint="default" w:ascii="Times New Roman" w:hAnsi="Times New Roman" w:cs="Times New Roman"/>
          <w:sz w:val="21"/>
          <w:szCs w:val="21"/>
        </w:rPr>
        <w:t>基于以上分析，本节的教学难点是：对数概念的</w:t>
      </w:r>
      <w:r>
        <w:rPr>
          <w:rFonts w:hint="eastAsia" w:ascii="Times New Roman" w:hAnsi="Times New Roman" w:cs="Times New Roman"/>
          <w:sz w:val="21"/>
          <w:szCs w:val="21"/>
          <w:lang w:eastAsia="zh-CN"/>
        </w:rPr>
        <w:t>构建</w:t>
      </w:r>
      <w:r>
        <w:rPr>
          <w:rFonts w:hint="eastAsia" w:asciiTheme="minorEastAsia" w:hAnsiTheme="minorEastAsia"/>
        </w:rPr>
        <w:t>．</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sz w:val="21"/>
          <w:szCs w:val="21"/>
        </w:rPr>
      </w:pPr>
      <w:r>
        <w:rPr>
          <w:rFonts w:hint="default" w:ascii="Times New Roman" w:hAnsi="Times New Roman" w:cs="Times New Roman"/>
          <w:sz w:val="21"/>
          <w:szCs w:val="21"/>
        </w:rPr>
        <w:t>为了突破难点，在引入对数概念时，通过不同的实例，让学生感受到为什么要学习对数，是基于研究指数的需求才引入对数，因此对数的实质是指数；在形成概念时，要引导学生明确</w:t>
      </w:r>
      <w:r>
        <w:rPr>
          <w:rFonts w:hint="eastAsia" w:ascii="Times New Roman" w:hAnsi="Times New Roman" w:cs="Times New Roman"/>
          <w:sz w:val="21"/>
          <w:szCs w:val="21"/>
          <w:lang w:eastAsia="zh-CN"/>
        </w:rPr>
        <w:t>“</w:t>
      </w:r>
      <w:r>
        <w:rPr>
          <w:rFonts w:hint="default" w:ascii="Times New Roman" w:hAnsi="Times New Roman" w:cs="Times New Roman"/>
          <w:sz w:val="21"/>
          <w:szCs w:val="21"/>
        </w:rPr>
        <w:t>对数是数</w:t>
      </w:r>
      <w:r>
        <w:rPr>
          <w:rFonts w:hint="eastAsia" w:ascii="Times New Roman" w:hAnsi="Times New Roman" w:cs="Times New Roman"/>
          <w:sz w:val="21"/>
          <w:szCs w:val="21"/>
          <w:lang w:eastAsia="zh-CN"/>
        </w:rPr>
        <w:t>”</w:t>
      </w:r>
      <w:r>
        <w:rPr>
          <w:rFonts w:hint="default" w:ascii="Times New Roman" w:hAnsi="Times New Roman" w:cs="Times New Roman"/>
          <w:sz w:val="21"/>
          <w:szCs w:val="21"/>
        </w:rPr>
        <w:t>这一事实；在引入对数概念后，学生通过自主举例，具体感知个例，从对数概念外延的角度进行理解</w:t>
      </w:r>
      <w:r>
        <w:rPr>
          <w:rFonts w:hint="eastAsia" w:asciiTheme="minorEastAsia" w:hAnsiTheme="minorEastAsia"/>
        </w:rPr>
        <w:t>．</w:t>
      </w:r>
    </w:p>
    <w:p>
      <w:pPr>
        <w:keepNext w:val="0"/>
        <w:keepLines w:val="0"/>
        <w:pageBreakBefore w:val="0"/>
        <w:widowControl w:val="0"/>
        <w:kinsoku/>
        <w:wordWrap/>
        <w:overflowPunct/>
        <w:topLinePunct w:val="0"/>
        <w:autoSpaceDE/>
        <w:autoSpaceDN/>
        <w:bidi w:val="0"/>
        <w:adjustRightInd/>
        <w:snapToGrid/>
        <w:spacing w:line="240" w:lineRule="auto"/>
        <w:ind w:firstLine="417" w:firstLineChars="199"/>
        <w:textAlignment w:val="auto"/>
        <w:rPr>
          <w:rFonts w:hint="default" w:ascii="Times New Roman" w:hAnsi="Times New Roman" w:cs="Times New Roman"/>
          <w:b/>
          <w:bCs/>
          <w:sz w:val="24"/>
          <w:szCs w:val="24"/>
          <w:lang w:val="en-US" w:eastAsia="zh-CN"/>
        </w:rPr>
      </w:pPr>
      <w:r>
        <w:rPr>
          <w:rFonts w:hint="default" w:ascii="Times New Roman" w:hAnsi="Times New Roman" w:cs="Times New Roman"/>
          <w:sz w:val="21"/>
          <w:szCs w:val="21"/>
        </w:rPr>
        <w:t>通过互化和求值的练习，让学生逐渐地从内涵和外延两方面加深对数概念的理解</w:t>
      </w:r>
      <w:r>
        <w:rPr>
          <w:rFonts w:hint="eastAsia" w:asciiTheme="minorEastAsia" w:hAnsiTheme="minorEastAsia"/>
        </w:rPr>
        <w:t>．</w:t>
      </w:r>
    </w:p>
    <w:p>
      <w:pPr>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eastAsia="zh-CN"/>
        </w:rPr>
        <w:t>三</w:t>
      </w:r>
      <w:r>
        <w:rPr>
          <w:rFonts w:hint="default" w:ascii="Times New Roman" w:hAnsi="Times New Roman" w:cs="Times New Roman"/>
          <w:b/>
          <w:bCs/>
          <w:sz w:val="24"/>
          <w:szCs w:val="24"/>
          <w:lang w:eastAsia="zh-CN"/>
        </w:rPr>
        <w:t>、</w:t>
      </w:r>
      <w:r>
        <w:rPr>
          <w:rFonts w:hint="default" w:ascii="Times New Roman" w:hAnsi="Times New Roman" w:cs="Times New Roman"/>
          <w:b/>
          <w:bCs/>
          <w:sz w:val="24"/>
          <w:szCs w:val="24"/>
          <w:lang w:val="en-US" w:eastAsia="zh-CN"/>
        </w:rPr>
        <w:t>教学目标</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1</w:t>
      </w:r>
      <w:r>
        <w:rPr>
          <w:rFonts w:hint="eastAsia" w:asciiTheme="minorEastAsia" w:hAnsiTheme="minorEastAsia"/>
        </w:rPr>
        <w:t>．</w:t>
      </w:r>
      <w:r>
        <w:rPr>
          <w:rFonts w:hint="default" w:ascii="Times New Roman" w:hAnsi="Times New Roman" w:cs="Times New Roman"/>
          <w:sz w:val="21"/>
          <w:szCs w:val="21"/>
          <w:lang w:val="en-US" w:eastAsia="zh-CN"/>
        </w:rPr>
        <w:t>经历对数的发现过程，理解引入对数的必要性，领悟对数超强的简化运算的功能</w:t>
      </w:r>
      <w:r>
        <w:rPr>
          <w:rFonts w:hint="eastAsia" w:asciiTheme="minorEastAsia" w:hAnsiTheme="minorEastAsia"/>
        </w:rPr>
        <w:t>．</w:t>
      </w:r>
    </w:p>
    <w:p>
      <w:pPr>
        <w:ind w:firstLine="420" w:firstLineChars="200"/>
        <w:rPr>
          <w:rFonts w:hint="default" w:ascii="Times New Roman" w:hAnsi="Times New Roman" w:cs="Times New Roman"/>
          <w:lang w:eastAsia="zh-CN"/>
        </w:rPr>
      </w:pPr>
      <w:r>
        <w:rPr>
          <w:rFonts w:hint="default" w:ascii="Times New Roman" w:hAnsi="Times New Roman" w:cs="Times New Roman"/>
          <w:lang w:eastAsia="zh-CN"/>
        </w:rPr>
        <w:t>2</w:t>
      </w:r>
      <w:r>
        <w:rPr>
          <w:rFonts w:hint="eastAsia" w:asciiTheme="minorEastAsia" w:hAnsiTheme="minorEastAsia"/>
        </w:rPr>
        <w:t>．</w:t>
      </w:r>
      <w:r>
        <w:rPr>
          <w:rFonts w:hint="default" w:ascii="Times New Roman" w:hAnsi="Times New Roman" w:cs="Times New Roman"/>
          <w:lang w:eastAsia="zh-CN"/>
        </w:rPr>
        <w:t>通过对数概念的构建过程，理解对数的概念以及指数式与对数式的转化关系</w:t>
      </w:r>
      <w:r>
        <w:rPr>
          <w:rFonts w:hint="eastAsia" w:ascii="Times New Roman" w:hAnsi="Times New Roman" w:cs="Times New Roman"/>
          <w:lang w:eastAsia="zh-CN"/>
        </w:rPr>
        <w:t>，</w:t>
      </w:r>
      <w:r>
        <w:rPr>
          <w:rFonts w:hint="default" w:ascii="Times New Roman" w:hAnsi="Times New Roman" w:cs="Times New Roman"/>
          <w:lang w:eastAsia="zh-CN"/>
        </w:rPr>
        <w:t>感悟函数与方程思想和化归思想，培养学生数学抽象、逻辑思维能力</w:t>
      </w:r>
      <w:r>
        <w:rPr>
          <w:rFonts w:hint="eastAsia" w:asciiTheme="minorEastAsia" w:hAnsiTheme="minorEastAsia"/>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b/>
          <w:bCs/>
          <w:sz w:val="24"/>
          <w:szCs w:val="24"/>
          <w:lang w:eastAsia="zh-CN"/>
        </w:rPr>
      </w:pPr>
      <w:r>
        <w:rPr>
          <w:rFonts w:hint="eastAsia" w:ascii="Times New Roman" w:hAnsi="Times New Roman" w:cs="Times New Roman"/>
          <w:b/>
          <w:bCs/>
          <w:sz w:val="24"/>
          <w:szCs w:val="24"/>
          <w:lang w:val="en-US" w:eastAsia="zh-CN"/>
        </w:rPr>
        <w:t>四</w:t>
      </w:r>
      <w:r>
        <w:rPr>
          <w:rFonts w:hint="default" w:ascii="Times New Roman" w:hAnsi="Times New Roman" w:cs="Times New Roman"/>
          <w:b/>
          <w:bCs/>
          <w:sz w:val="24"/>
          <w:szCs w:val="24"/>
          <w:lang w:val="en-US" w:eastAsia="zh-CN"/>
        </w:rPr>
        <w:t>、</w:t>
      </w:r>
      <w:r>
        <w:rPr>
          <w:rFonts w:hint="default" w:ascii="Times New Roman" w:hAnsi="Times New Roman" w:cs="Times New Roman"/>
          <w:b/>
          <w:bCs/>
          <w:sz w:val="24"/>
          <w:szCs w:val="24"/>
          <w:lang w:eastAsia="zh-CN"/>
        </w:rPr>
        <w:t>教学重点、难点</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imes New Roman" w:hAnsi="Times New Roman" w:eastAsia="宋体" w:cs="Times New Roman"/>
          <w:sz w:val="21"/>
          <w:szCs w:val="21"/>
          <w:lang w:val="en-US" w:eastAsia="zh-CN"/>
        </w:rPr>
      </w:pPr>
      <w:r>
        <w:rPr>
          <w:rFonts w:hint="default" w:ascii="Times New Roman" w:hAnsi="Times New Roman" w:cs="Times New Roman"/>
          <w:sz w:val="21"/>
          <w:szCs w:val="21"/>
        </w:rPr>
        <w:t>重点：（1）对数概念</w:t>
      </w:r>
      <w:r>
        <w:rPr>
          <w:rFonts w:hint="eastAsia" w:ascii="Times New Roman" w:hAnsi="Times New Roman" w:cs="Times New Roman"/>
          <w:sz w:val="21"/>
          <w:szCs w:val="21"/>
          <w:lang w:eastAsia="zh-CN"/>
        </w:rPr>
        <w:t>的理解</w:t>
      </w:r>
      <w:r>
        <w:rPr>
          <w:rFonts w:hint="default" w:ascii="Times New Roman" w:hAnsi="Times New Roman" w:cs="Times New Roman"/>
          <w:sz w:val="21"/>
          <w:szCs w:val="21"/>
        </w:rPr>
        <w:t>；（2）对数式与指数式的相互联系与转化</w:t>
      </w:r>
      <w:r>
        <w:rPr>
          <w:rFonts w:hint="eastAsia" w:asciiTheme="minorEastAsia" w:hAnsiTheme="minorEastAsia"/>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rPr>
      </w:pPr>
      <w:r>
        <w:rPr>
          <w:rFonts w:hint="default" w:ascii="Times New Roman" w:hAnsi="Times New Roman" w:cs="Times New Roman"/>
          <w:sz w:val="21"/>
          <w:szCs w:val="21"/>
        </w:rPr>
        <w:tab/>
      </w:r>
      <w:r>
        <w:rPr>
          <w:rFonts w:hint="default" w:ascii="Times New Roman" w:hAnsi="Times New Roman" w:cs="Times New Roman"/>
          <w:sz w:val="21"/>
          <w:szCs w:val="21"/>
        </w:rPr>
        <w:t>难点：</w:t>
      </w:r>
      <w:r>
        <w:rPr>
          <w:rFonts w:hint="eastAsia" w:ascii="Times New Roman" w:hAnsi="Times New Roman" w:cs="Times New Roman"/>
          <w:sz w:val="21"/>
          <w:szCs w:val="21"/>
          <w:lang w:eastAsia="zh-CN"/>
        </w:rPr>
        <w:t>对数概念的构建</w:t>
      </w:r>
      <w:r>
        <w:rPr>
          <w:rFonts w:hint="eastAsia" w:asciiTheme="minorEastAsia" w:hAnsiTheme="minorEastAsia"/>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b/>
          <w:sz w:val="24"/>
          <w:szCs w:val="24"/>
        </w:rPr>
      </w:pPr>
      <w:r>
        <w:rPr>
          <w:rFonts w:hint="default" w:ascii="Times New Roman" w:hAnsi="Times New Roman" w:cs="Times New Roman"/>
          <w:b/>
          <w:sz w:val="24"/>
          <w:szCs w:val="24"/>
        </w:rPr>
        <w:t>五、教法与学法分析</w:t>
      </w:r>
    </w:p>
    <w:p>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default" w:ascii="Times New Roman" w:hAnsi="Times New Roman" w:eastAsia="宋体" w:cs="Times New Roman"/>
          <w:b/>
          <w:bCs/>
          <w:sz w:val="21"/>
          <w:szCs w:val="21"/>
          <w:lang w:val="en-US" w:eastAsia="zh-CN"/>
        </w:rPr>
      </w:pPr>
      <w:r>
        <w:rPr>
          <w:rFonts w:hint="eastAsia" w:ascii="Times New Roman" w:hAnsi="Times New Roman" w:cs="Times New Roman"/>
          <w:b/>
          <w:bCs/>
          <w:sz w:val="21"/>
          <w:szCs w:val="21"/>
          <w:lang w:val="en-US" w:eastAsia="zh-CN"/>
        </w:rPr>
        <w:t>1.教法分析</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imes New Roman" w:hAnsi="Times New Roman" w:cs="Times New Roman"/>
          <w:sz w:val="21"/>
          <w:szCs w:val="21"/>
          <w:lang w:val="en-US" w:eastAsia="zh-CN"/>
        </w:rPr>
      </w:pPr>
      <w:r>
        <w:rPr>
          <w:rFonts w:hint="default" w:ascii="Times New Roman" w:hAnsi="Times New Roman" w:cs="Times New Roman"/>
          <w:sz w:val="21"/>
          <w:szCs w:val="21"/>
        </w:rPr>
        <w:t>本</w:t>
      </w:r>
      <w:r>
        <w:rPr>
          <w:rFonts w:hint="default" w:ascii="Times New Roman" w:hAnsi="Times New Roman" w:cs="Times New Roman"/>
          <w:bCs/>
          <w:sz w:val="21"/>
          <w:szCs w:val="21"/>
        </w:rPr>
        <w:t>节课以学生为中心，以问题为载体，采用启发、引导、探索相结合的变式教学方法.课堂中应注重创设师生互动、生生互动的和谐氛围，加强引导学生通过自己的观察、操作等活动</w:t>
      </w:r>
      <w:r>
        <w:rPr>
          <w:rFonts w:hint="eastAsia" w:ascii="Times New Roman" w:hAnsi="Times New Roman" w:cs="Times New Roman"/>
          <w:bCs/>
          <w:sz w:val="21"/>
          <w:szCs w:val="21"/>
          <w:lang w:eastAsia="zh-CN"/>
        </w:rPr>
        <w:t>自主构建对数的概念的过程</w:t>
      </w:r>
      <w:r>
        <w:rPr>
          <w:rFonts w:hint="default" w:ascii="Times New Roman" w:hAnsi="Times New Roman" w:cs="Times New Roman"/>
          <w:bCs/>
          <w:sz w:val="21"/>
          <w:szCs w:val="21"/>
        </w:rPr>
        <w:t>，以问题引导学生的思维活动，使学生在问题带动下进行更加主动的</w:t>
      </w:r>
      <w:r>
        <w:rPr>
          <w:rFonts w:hint="eastAsia" w:ascii="Times New Roman" w:hAnsi="Times New Roman" w:cs="Times New Roman"/>
          <w:bCs/>
          <w:sz w:val="21"/>
          <w:szCs w:val="21"/>
          <w:lang w:eastAsia="zh-CN"/>
        </w:rPr>
        <w:t>思考</w:t>
      </w:r>
      <w:r>
        <w:rPr>
          <w:rFonts w:hint="default" w:ascii="Times New Roman" w:hAnsi="Times New Roman" w:cs="Times New Roman"/>
          <w:bCs/>
          <w:sz w:val="21"/>
          <w:szCs w:val="21"/>
        </w:rPr>
        <w:t>，经历对数发</w:t>
      </w:r>
      <w:r>
        <w:rPr>
          <w:rFonts w:hint="eastAsia" w:ascii="Times New Roman" w:hAnsi="Times New Roman" w:cs="Times New Roman"/>
          <w:bCs/>
          <w:sz w:val="21"/>
          <w:szCs w:val="21"/>
          <w:lang w:eastAsia="zh-CN"/>
        </w:rPr>
        <w:t>现</w:t>
      </w:r>
      <w:r>
        <w:rPr>
          <w:rFonts w:hint="default" w:ascii="Times New Roman" w:hAnsi="Times New Roman" w:cs="Times New Roman"/>
          <w:bCs/>
          <w:sz w:val="21"/>
          <w:szCs w:val="21"/>
        </w:rPr>
        <w:t>的历史背景，了解对数产生的必要性和合理性，加深对对数概念的理解</w:t>
      </w:r>
      <w:r>
        <w:rPr>
          <w:rFonts w:hint="eastAsia" w:ascii="Times New Roman" w:hAnsi="Times New Roman" w:cs="Times New Roman"/>
          <w:bCs/>
          <w:sz w:val="21"/>
          <w:szCs w:val="21"/>
          <w:lang w:val="en-US" w:eastAsia="zh-CN"/>
        </w:rPr>
        <w:t>.倡</w:t>
      </w:r>
      <w:r>
        <w:rPr>
          <w:rFonts w:hint="default" w:ascii="Times New Roman" w:hAnsi="Times New Roman" w:cs="Times New Roman"/>
          <w:sz w:val="21"/>
          <w:szCs w:val="21"/>
        </w:rPr>
        <w:t>导合作学习与独立思考相结合，有效地调动学生思维</w:t>
      </w:r>
      <w:r>
        <w:rPr>
          <w:rFonts w:hint="eastAsia" w:asciiTheme="minorEastAsia" w:hAnsiTheme="minorEastAsia"/>
        </w:rPr>
        <w:t>．</w:t>
      </w:r>
    </w:p>
    <w:p>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2.学法指导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rPr>
      </w:pPr>
      <w:r>
        <w:rPr>
          <w:rFonts w:hint="eastAsia" w:ascii="Times New Roman" w:hAnsi="Times New Roman" w:cs="Times New Roman"/>
          <w:sz w:val="21"/>
          <w:szCs w:val="21"/>
          <w:lang w:val="en-US" w:eastAsia="zh-CN"/>
        </w:rPr>
        <w:t>启发学生通过类比、联想等思维活动来发现对数的存在；运用函数的观点分析问题中的变量及变量间的对应关系，从而得到对数的确定性.培养学生用数学抽象，由特殊到一般得出对数的概念，并通过反思，总结完善概念.通过问题解决，理解对数概念的本质特征</w:t>
      </w:r>
      <w:r>
        <w:rPr>
          <w:rFonts w:hint="eastAsia" w:asciiTheme="minorEastAsia" w:hAnsiTheme="minorEastAsia"/>
        </w:rPr>
        <w:t>．</w:t>
      </w: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textAlignment w:val="auto"/>
        <w:rPr>
          <w:rFonts w:hint="eastAsia" w:ascii="Times New Roman" w:hAnsi="Times New Roman" w:cs="Times New Roman"/>
          <w:b/>
          <w:sz w:val="24"/>
          <w:szCs w:val="24"/>
          <w:lang w:val="en-US" w:eastAsia="zh-CN"/>
        </w:rPr>
      </w:pPr>
      <w:r>
        <w:rPr>
          <w:rFonts w:hint="eastAsia" w:ascii="Times New Roman" w:hAnsi="Times New Roman" w:cs="Times New Roman"/>
          <w:b/>
          <w:sz w:val="24"/>
          <w:szCs w:val="24"/>
          <w:lang w:val="en-US" w:eastAsia="zh-CN"/>
        </w:rPr>
        <w:t>教学过程</w:t>
      </w:r>
    </w:p>
    <w:p>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（一）设计问题，创设情境</w:t>
      </w:r>
    </w:p>
    <w:p>
      <w:pPr>
        <w:ind w:firstLine="420" w:firstLineChars="200"/>
        <w:rPr>
          <w:rFonts w:hint="default" w:asciiTheme="minorEastAsia" w:hAnsiTheme="minorEastAsia"/>
          <w:b w:val="0"/>
          <w:bCs/>
          <w:lang w:val="en-US" w:eastAsia="zh-CN"/>
        </w:rPr>
      </w:pPr>
      <w:r>
        <w:rPr>
          <w:rFonts w:hint="default" w:asciiTheme="minorEastAsia" w:hAnsiTheme="minorEastAsia"/>
          <w:b w:val="0"/>
          <w:bCs/>
          <w:lang w:val="en-US" w:eastAsia="zh-CN"/>
        </w:rPr>
        <w:t>十六世纪末到十七世纪初，哥白尼的“太阳中心说”刚刚开始流行，这导致天文学成为当时的热门学科.可是由于当时常量数学的局限性，天文学家们不得不花费很大的精力去计算那些繁杂的“天文数字”，因此花费了若干年甚至毕生的宝贵时间</w:t>
      </w:r>
      <w:r>
        <w:rPr>
          <w:rFonts w:hint="eastAsia" w:asciiTheme="minorEastAsia" w:hAnsiTheme="minorEastAsia"/>
          <w:b w:val="0"/>
          <w:bCs/>
          <w:lang w:val="en-US" w:eastAsia="zh-CN"/>
        </w:rPr>
        <w:t>．</w:t>
      </w:r>
    </w:p>
    <w:p>
      <w:pPr>
        <w:rPr>
          <w:rFonts w:hint="default" w:asciiTheme="minorEastAsia" w:hAnsiTheme="minorEastAsia"/>
          <w:b w:val="0"/>
          <w:bCs/>
          <w:lang w:val="en-US" w:eastAsia="zh-CN"/>
        </w:rPr>
      </w:pPr>
    </w:p>
    <w:p>
      <w:pPr>
        <w:rPr>
          <w:rFonts w:hint="default" w:asciiTheme="minorEastAsia" w:hAnsiTheme="minorEastAsia"/>
          <w:b w:val="0"/>
          <w:bCs/>
          <w:lang w:val="en-US" w:eastAsia="zh-CN"/>
        </w:rPr>
      </w:pPr>
      <w:r>
        <w:rPr>
          <w:rFonts w:hint="default" w:asciiTheme="minorEastAsia" w:hAnsiTheme="minorEastAsia"/>
          <w:b w:val="0"/>
          <w:bCs/>
          <w:lang w:val="en-US" w:eastAsia="zh-CN"/>
        </w:rPr>
        <w:t>问题1：如何解决这里大数的乘法问题呢？请大家观察下列各式，你能不用乘法运算吗？</w:t>
      </w:r>
    </w:p>
    <w:p>
      <w:pPr>
        <w:rPr>
          <w:rFonts w:hint="default" w:asciiTheme="minorEastAsia" w:hAnsiTheme="minorEastAsia"/>
          <w:b w:val="0"/>
          <w:bCs/>
          <w:lang w:val="en-US" w:eastAsia="zh-CN"/>
        </w:rPr>
      </w:pPr>
      <w:r>
        <w:rPr>
          <w:rFonts w:hint="default" w:asciiTheme="minorEastAsia" w:hAnsiTheme="minorEastAsia"/>
          <w:b w:val="0"/>
          <w:bCs/>
          <w:lang w:val="en-US" w:eastAsia="zh-CN"/>
        </w:rPr>
        <w:t>（1）</w:t>
      </w:r>
      <w:r>
        <w:rPr>
          <w:rFonts w:hint="eastAsia" w:asciiTheme="minorEastAsia" w:hAnsiTheme="minorEastAsia"/>
          <w:b w:val="0"/>
          <w:bCs/>
          <w:lang w:val="en-US" w:eastAsia="zh-CN"/>
        </w:rPr>
        <w:t>16×64   （2）256×1024   （3）5×123456789</w:t>
      </w:r>
    </w:p>
    <w:p>
      <w:pPr>
        <w:rPr>
          <w:rFonts w:hint="default" w:asciiTheme="minorEastAsia" w:hAnsiTheme="minorEastAsia"/>
          <w:b w:val="0"/>
          <w:bCs/>
          <w:lang w:val="en-US" w:eastAsia="zh-CN"/>
        </w:rPr>
      </w:pPr>
      <w:r>
        <w:rPr>
          <w:rFonts w:hint="default" w:asciiTheme="minorEastAsia" w:hAnsiTheme="minorEastAsia"/>
          <w:b w:val="0"/>
          <w:bCs/>
          <w:lang w:val="en-US" w:eastAsia="zh-CN"/>
        </w:rPr>
        <w:t>师生活动：</w:t>
      </w:r>
    </w:p>
    <w:p>
      <w:pPr>
        <w:rPr>
          <w:rFonts w:hint="default" w:asciiTheme="minorEastAsia" w:hAnsiTheme="minorEastAsia"/>
          <w:b w:val="0"/>
          <w:bCs/>
          <w:lang w:val="en-US" w:eastAsia="zh-CN"/>
        </w:rPr>
      </w:pPr>
      <w:r>
        <w:rPr>
          <w:rFonts w:hint="default" w:asciiTheme="minorEastAsia" w:hAnsiTheme="minorEastAsia"/>
          <w:b w:val="0"/>
          <w:bCs/>
          <w:lang w:val="en-US" w:eastAsia="zh-CN"/>
        </w:rPr>
        <w:t>（教师备案：学生如果不能顺利求解，教师可以利用“</w:t>
      </w:r>
      <w:r>
        <w:rPr>
          <w:rFonts w:hint="default" w:asciiTheme="minorEastAsia" w:hAnsiTheme="minorEastAsia"/>
          <w:b w:val="0"/>
          <w:bCs/>
          <w:lang w:val="en-US" w:eastAsia="zh-CN"/>
        </w:rPr>
        <w:object>
          <v:shape id="_x0000_i1026" o:spt="75" type="#_x0000_t75" style="height:13.95pt;width:38.95pt;" o:ole="t" filled="f" o:preferrelative="t" stroked="f" coordsize="21600,21600">
            <v:path/>
            <v:fill on="f" focussize="0,0"/>
            <v:stroke on="f" joinstyle="miter"/>
            <v:imagedata r:id="rId7" o:title=""/>
            <o:lock v:ext="edit" aspectratio="t"/>
            <w10:wrap type="none"/>
            <w10:anchorlock/>
          </v:shape>
          <o:OLEObject Type="Embed" ProgID="Equation.KSEE3" ShapeID="_x0000_i1026" DrawAspect="Content" ObjectID="_1468075726" r:id="rId6">
            <o:LockedField>false</o:LockedField>
          </o:OLEObject>
        </w:object>
      </w:r>
      <w:r>
        <w:rPr>
          <w:rFonts w:hint="default" w:asciiTheme="minorEastAsia" w:hAnsiTheme="minorEastAsia"/>
          <w:b w:val="0"/>
          <w:bCs/>
          <w:lang w:val="en-US" w:eastAsia="zh-CN"/>
        </w:rPr>
        <w:t>”运算法则启发引导.）</w:t>
      </w:r>
    </w:p>
    <w:p>
      <w:pPr>
        <w:rPr>
          <w:rFonts w:hint="default" w:asciiTheme="minorEastAsia" w:hAnsiTheme="minorEastAsia"/>
          <w:b w:val="0"/>
          <w:bCs/>
          <w:lang w:val="en-US" w:eastAsia="zh-CN"/>
        </w:rPr>
      </w:pPr>
      <w:r>
        <w:rPr>
          <w:rFonts w:hint="eastAsia" w:asciiTheme="minorEastAsia" w:hAnsiTheme="minorEastAsia"/>
          <w:b w:val="0"/>
          <w:bCs/>
          <w:lang w:val="en-US" w:eastAsia="zh-CN"/>
        </w:rPr>
        <w:t>学</w:t>
      </w:r>
      <w:r>
        <w:rPr>
          <w:rFonts w:hint="default" w:asciiTheme="minorEastAsia" w:hAnsiTheme="minorEastAsia"/>
          <w:b w:val="0"/>
          <w:bCs/>
          <w:lang w:val="en-US" w:eastAsia="zh-CN"/>
        </w:rPr>
        <w:t>生：</w:t>
      </w:r>
      <w:r>
        <w:rPr>
          <w:rFonts w:hint="default" w:asciiTheme="minorEastAsia" w:hAnsiTheme="minorEastAsia"/>
          <w:b w:val="0"/>
          <w:bCs/>
          <w:position w:val="-6"/>
          <w:lang w:val="en-US" w:eastAsia="zh-CN"/>
        </w:rPr>
        <w:object>
          <v:shape id="_x0000_i1027" o:spt="75" type="#_x0000_t75" style="height:16pt;width:135pt;" o:ole="t" filled="f" o:preferrelative="t" stroked="f" coordsize="21600,21600">
            <v:path/>
            <v:fill on="f" focussize="0,0"/>
            <v:stroke on="f"/>
            <v:imagedata r:id="rId9" o:title=""/>
            <o:lock v:ext="edit" aspectratio="f"/>
            <w10:wrap type="none"/>
            <w10:anchorlock/>
          </v:shape>
          <o:OLEObject Type="Embed" ProgID="Equation.DSMT4" ShapeID="_x0000_i1027" DrawAspect="Content" ObjectID="_1468075727" r:id="rId8">
            <o:LockedField>false</o:LockedField>
          </o:OLEObject>
        </w:object>
      </w:r>
      <w:r>
        <w:rPr>
          <w:rFonts w:hint="default" w:asciiTheme="minorEastAsia" w:hAnsiTheme="minorEastAsia"/>
          <w:b w:val="0"/>
          <w:bCs/>
          <w:lang w:val="en-US" w:eastAsia="zh-CN"/>
        </w:rPr>
        <w:t>；</w:t>
      </w:r>
      <w:r>
        <w:rPr>
          <w:rFonts w:hint="default" w:asciiTheme="minorEastAsia" w:hAnsiTheme="minorEastAsia"/>
          <w:b w:val="0"/>
          <w:bCs/>
          <w:position w:val="-6"/>
          <w:lang w:val="en-US" w:eastAsia="zh-CN"/>
        </w:rPr>
        <w:object>
          <v:shape id="_x0000_i1028" o:spt="75" type="#_x0000_t75" style="height:16pt;width:157.95pt;" o:ole="t" filled="f" o:preferrelative="t" stroked="f" coordsize="21600,21600">
            <v:path/>
            <v:fill on="f" focussize="0,0"/>
            <v:stroke on="f"/>
            <v:imagedata r:id="rId11" o:title=""/>
            <o:lock v:ext="edit" aspectratio="f"/>
            <w10:wrap type="none"/>
            <w10:anchorlock/>
          </v:shape>
          <o:OLEObject Type="Embed" ProgID="Equation.DSMT4" ShapeID="_x0000_i1028" DrawAspect="Content" ObjectID="_1468075728" r:id="rId10">
            <o:LockedField>false</o:LockedField>
          </o:OLEObject>
        </w:object>
      </w:r>
      <w:r>
        <w:rPr>
          <w:rFonts w:hint="default" w:asciiTheme="minorEastAsia" w:hAnsiTheme="minorEastAsia"/>
          <w:b w:val="0"/>
          <w:bCs/>
          <w:lang w:val="en-US" w:eastAsia="zh-CN"/>
        </w:rPr>
        <w:t>.</w:t>
      </w:r>
    </w:p>
    <w:p>
      <w:pPr>
        <w:rPr>
          <w:rFonts w:hint="default" w:asciiTheme="minorEastAsia" w:hAnsiTheme="minorEastAsia"/>
          <w:b w:val="0"/>
          <w:bCs/>
          <w:lang w:val="en-US" w:eastAsia="zh-CN"/>
        </w:rPr>
      </w:pPr>
      <w:r>
        <w:rPr>
          <w:rFonts w:hint="default" w:asciiTheme="minorEastAsia" w:hAnsiTheme="minorEastAsia"/>
          <w:b w:val="0"/>
          <w:bCs/>
          <w:lang w:val="en-US" w:eastAsia="zh-CN"/>
        </w:rPr>
        <w:t>问题2：</w:t>
      </w:r>
      <w:r>
        <w:rPr>
          <w:rFonts w:hint="eastAsia" w:asciiTheme="minorEastAsia" w:hAnsiTheme="minorEastAsia"/>
          <w:b w:val="0"/>
          <w:bCs/>
          <w:lang w:val="en-US" w:eastAsia="zh-CN"/>
        </w:rPr>
        <w:t>上面的问题中（1）、（2）的解决是运用什么策略完成的？</w:t>
      </w:r>
      <w:r>
        <w:rPr>
          <w:rFonts w:hint="default" w:asciiTheme="minorEastAsia" w:hAnsiTheme="minorEastAsia"/>
          <w:b w:val="0"/>
          <w:bCs/>
          <w:lang w:val="en-US" w:eastAsia="zh-CN"/>
        </w:rPr>
        <w:t>（3）要类似求解，需要我们做哪些工作？</w:t>
      </w:r>
    </w:p>
    <w:p>
      <w:pPr>
        <w:rPr>
          <w:rFonts w:hint="default" w:asciiTheme="minorEastAsia" w:hAnsiTheme="minorEastAsia"/>
          <w:b w:val="0"/>
          <w:bCs/>
          <w:lang w:val="en-US" w:eastAsia="zh-CN"/>
        </w:rPr>
      </w:pPr>
      <w:r>
        <w:rPr>
          <w:rFonts w:hint="eastAsia" w:asciiTheme="minorEastAsia" w:hAnsiTheme="minorEastAsia"/>
          <w:b w:val="0"/>
          <w:bCs/>
          <w:lang w:val="en-US" w:eastAsia="zh-CN"/>
        </w:rPr>
        <w:t>学</w:t>
      </w:r>
      <w:r>
        <w:rPr>
          <w:rFonts w:hint="default" w:asciiTheme="minorEastAsia" w:hAnsiTheme="minorEastAsia"/>
          <w:b w:val="0"/>
          <w:bCs/>
          <w:lang w:val="en-US" w:eastAsia="zh-CN"/>
        </w:rPr>
        <w:t>生：需要将因数5和123456789转化为同底数幂的形式，即</w:t>
      </w:r>
      <w:r>
        <w:rPr>
          <w:rFonts w:hint="default" w:asciiTheme="minorEastAsia" w:hAnsiTheme="minorEastAsia"/>
          <w:b w:val="0"/>
          <w:bCs/>
          <w:position w:val="-10"/>
          <w:lang w:val="en-US" w:eastAsia="zh-CN"/>
        </w:rPr>
        <w:object>
          <v:shape id="_x0000_i1029" o:spt="75" type="#_x0000_t75" style="height:18pt;width:124pt;" o:ole="t" filled="f" o:preferrelative="t" stroked="f" coordsize="21600,21600">
            <v:path/>
            <v:fill on="f" focussize="0,0"/>
            <v:stroke on="f"/>
            <v:imagedata r:id="rId13" o:title=""/>
            <o:lock v:ext="edit" aspectratio="f"/>
            <w10:wrap type="none"/>
            <w10:anchorlock/>
          </v:shape>
          <o:OLEObject Type="Embed" ProgID="Equation.DSMT4" ShapeID="_x0000_i1029" DrawAspect="Content" ObjectID="_1468075729" r:id="rId12">
            <o:LockedField>false</o:LockedField>
          </o:OLEObject>
        </w:object>
      </w:r>
      <w:r>
        <w:rPr>
          <w:rFonts w:hint="default" w:asciiTheme="minorEastAsia" w:hAnsiTheme="minorEastAsia"/>
          <w:b w:val="0"/>
          <w:bCs/>
          <w:lang w:val="en-US" w:eastAsia="zh-CN"/>
        </w:rPr>
        <w:t>.</w:t>
      </w:r>
    </w:p>
    <w:p>
      <w:pPr>
        <w:rPr>
          <w:rFonts w:hint="default" w:asciiTheme="minorEastAsia" w:hAnsiTheme="minorEastAsia"/>
          <w:b w:val="0"/>
          <w:bCs/>
          <w:lang w:val="en-US" w:eastAsia="zh-CN"/>
        </w:rPr>
      </w:pPr>
      <w:r>
        <w:rPr>
          <w:rFonts w:hint="default" w:asciiTheme="minorEastAsia" w:hAnsiTheme="minorEastAsia" w:eastAsiaTheme="minorEastAsia" w:cstheme="minorBidi"/>
          <w:b/>
          <w:bCs w:val="0"/>
          <w:kern w:val="2"/>
          <w:sz w:val="21"/>
          <w:szCs w:val="22"/>
          <w:lang w:val="en-US" w:eastAsia="zh-CN" w:bidi="ar-SA"/>
        </w:rPr>
        <w:drawing>
          <wp:anchor distT="0" distB="0" distL="114300" distR="114300" simplePos="0" relativeHeight="251662336" behindDoc="0" locked="0" layoutInCell="1" allowOverlap="1">
            <wp:simplePos x="0" y="0"/>
            <wp:positionH relativeFrom="column">
              <wp:posOffset>5172075</wp:posOffset>
            </wp:positionH>
            <wp:positionV relativeFrom="paragraph">
              <wp:posOffset>523875</wp:posOffset>
            </wp:positionV>
            <wp:extent cx="1235710" cy="1367790"/>
            <wp:effectExtent l="0" t="0" r="2540" b="3810"/>
            <wp:wrapSquare wrapText="bothSides"/>
            <wp:docPr id="1"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8"/>
                    <pic:cNvPicPr>
                      <a:picLocks noChangeAspect="1"/>
                    </pic:cNvPicPr>
                  </pic:nvPicPr>
                  <pic:blipFill>
                    <a:blip r:embed="rId14"/>
                    <a:stretch>
                      <a:fillRect/>
                    </a:stretch>
                  </pic:blipFill>
                  <pic:spPr>
                    <a:xfrm>
                      <a:off x="0" y="0"/>
                      <a:ext cx="1235710" cy="1367790"/>
                    </a:xfrm>
                    <a:prstGeom prst="rect">
                      <a:avLst/>
                    </a:prstGeom>
                    <a:noFill/>
                    <a:ln>
                      <a:noFill/>
                    </a:ln>
                  </pic:spPr>
                </pic:pic>
              </a:graphicData>
            </a:graphic>
          </wp:anchor>
        </w:drawing>
      </w:r>
      <w:r>
        <w:rPr>
          <w:rFonts w:hint="default" w:asciiTheme="minorEastAsia" w:hAnsiTheme="minorEastAsia"/>
          <w:b/>
          <w:bCs w:val="0"/>
          <w:lang w:val="en-US" w:eastAsia="zh-CN"/>
        </w:rPr>
        <w:t>【设计意图】</w:t>
      </w:r>
      <w:r>
        <w:rPr>
          <w:rFonts w:hint="default" w:asciiTheme="minorEastAsia" w:hAnsiTheme="minorEastAsia"/>
          <w:b w:val="0"/>
          <w:bCs/>
          <w:lang w:val="en-US" w:eastAsia="zh-CN"/>
        </w:rPr>
        <w:t>通过对数产生的历史背景，体现引入对数的必要性，激发学生的求知欲.通过具体问题的求解，让学生明确将乘法运算转化为加法运算的策略，就是将因数转化为指数幂的形式，然后利用同底数幂的乘法运算法则运算.</w:t>
      </w:r>
      <w:r>
        <w:rPr>
          <w:rFonts w:hint="eastAsia" w:asciiTheme="minorEastAsia" w:hAnsiTheme="minorEastAsia"/>
          <w:b w:val="0"/>
          <w:bCs/>
          <w:lang w:val="en-US" w:eastAsia="zh-CN"/>
        </w:rPr>
        <w:t>渗透转化与化归思想，培养学生数学建模的核心素养.</w:t>
      </w:r>
    </w:p>
    <w:p>
      <w:pPr>
        <w:pStyle w:val="15"/>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eastAsiaTheme="minorEastAsia"/>
          <w:b/>
          <w:bCs/>
          <w:kern w:val="2"/>
          <w:sz w:val="21"/>
          <w:szCs w:val="21"/>
          <w:lang w:val="en-US" w:eastAsia="zh-CN" w:bidi="ar-SA"/>
        </w:rPr>
        <w:t>（二）学生</w:t>
      </w:r>
      <w:r>
        <w:rPr>
          <w:rFonts w:hint="eastAsia" w:ascii="Times New Roman" w:hAnsi="Times New Roman" w:cs="Times New Roman" w:eastAsiaTheme="minorEastAsia"/>
          <w:b/>
          <w:bCs/>
          <w:kern w:val="2"/>
          <w:sz w:val="21"/>
          <w:szCs w:val="21"/>
          <w:lang w:val="en-US" w:eastAsia="zh-CN" w:bidi="ar-SA"/>
        </w:rPr>
        <w:t>探索</w:t>
      </w:r>
      <w:r>
        <w:rPr>
          <w:rFonts w:hint="default" w:ascii="Times New Roman" w:hAnsi="Times New Roman" w:cs="Times New Roman" w:eastAsiaTheme="minorEastAsia"/>
          <w:b/>
          <w:bCs/>
          <w:kern w:val="2"/>
          <w:sz w:val="21"/>
          <w:szCs w:val="21"/>
          <w:lang w:val="en-US" w:eastAsia="zh-CN" w:bidi="ar-SA"/>
        </w:rPr>
        <w:t>，尝试解决</w:t>
      </w:r>
    </w:p>
    <w:p>
      <w:pPr>
        <w:pStyle w:val="15"/>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问题3：方程</w:t>
      </w:r>
      <w:r>
        <w:rPr>
          <w:rFonts w:hint="default" w:asciiTheme="minorEastAsia" w:hAnsiTheme="minorEastAsia" w:eastAsiaTheme="minorEastAsia" w:cstheme="minorBidi"/>
          <w:b w:val="0"/>
          <w:bCs/>
          <w:kern w:val="2"/>
          <w:position w:val="-6"/>
          <w:sz w:val="21"/>
          <w:szCs w:val="22"/>
          <w:lang w:val="en-US" w:eastAsia="zh-CN" w:bidi="ar-SA"/>
        </w:rPr>
        <w:object>
          <v:shape id="_x0000_i1030" o:spt="75" type="#_x0000_t75" style="height:16pt;width:34pt;" o:ole="t" filled="f" o:preferrelative="t" stroked="f" coordsize="21600,21600">
            <v:path/>
            <v:fill on="f" focussize="0,0"/>
            <v:stroke on="f"/>
            <v:imagedata r:id="rId16" o:title=""/>
            <o:lock v:ext="edit" aspectratio="f"/>
            <w10:wrap type="none"/>
            <w10:anchorlock/>
          </v:shape>
          <o:OLEObject Type="Embed" ProgID="Equation.DSMT4" ShapeID="_x0000_i1030" DrawAspect="Content" ObjectID="_1468075730" r:id="rId15">
            <o:LockedField>false</o:LockedField>
          </o:OLEObject>
        </w:object>
      </w:r>
      <w:r>
        <w:rPr>
          <w:rFonts w:hint="default" w:asciiTheme="minorEastAsia" w:hAnsiTheme="minorEastAsia" w:eastAsiaTheme="minorEastAsia" w:cstheme="minorBidi"/>
          <w:b w:val="0"/>
          <w:bCs/>
          <w:kern w:val="2"/>
          <w:sz w:val="21"/>
          <w:szCs w:val="22"/>
          <w:lang w:val="en-US" w:eastAsia="zh-CN" w:bidi="ar-SA"/>
        </w:rPr>
        <w:t>是否有解？有几个解？</w:t>
      </w:r>
    </w:p>
    <w:p>
      <w:pPr>
        <w:pStyle w:val="15"/>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师生活动：</w:t>
      </w:r>
    </w:p>
    <w:p>
      <w:pPr>
        <w:pStyle w:val="15"/>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学生：观察方程，我们可以得出方程的左边</w:t>
      </w:r>
      <w:r>
        <w:rPr>
          <w:rFonts w:hint="eastAsia" w:asciiTheme="minorEastAsia" w:hAnsiTheme="minorEastAsia" w:eastAsiaTheme="minorEastAsia" w:cstheme="minorBidi"/>
          <w:b w:val="0"/>
          <w:bCs/>
          <w:kern w:val="2"/>
          <w:sz w:val="21"/>
          <w:szCs w:val="22"/>
          <w:lang w:val="en-US" w:eastAsia="zh-CN" w:bidi="ar-SA"/>
        </w:rPr>
        <w:t>可以看作指数函数</w:t>
      </w:r>
      <w:r>
        <w:rPr>
          <w:rFonts w:hint="default" w:asciiTheme="minorEastAsia" w:hAnsiTheme="minorEastAsia" w:eastAsiaTheme="minorEastAsia" w:cstheme="minorBidi"/>
          <w:b w:val="0"/>
          <w:bCs/>
          <w:kern w:val="2"/>
          <w:position w:val="-10"/>
          <w:sz w:val="21"/>
          <w:szCs w:val="22"/>
          <w:lang w:val="en-US" w:eastAsia="zh-CN" w:bidi="ar-SA"/>
        </w:rPr>
        <w:object>
          <v:shape id="_x0000_i1031" o:spt="75" type="#_x0000_t75" style="height:18pt;width:49pt;" o:ole="t" filled="f" o:preferrelative="t" stroked="f" coordsize="21600,21600">
            <v:path/>
            <v:fill on="f" focussize="0,0"/>
            <v:stroke on="f"/>
            <v:imagedata r:id="rId18" o:title=""/>
            <o:lock v:ext="edit" aspectratio="f"/>
            <w10:wrap type="none"/>
            <w10:anchorlock/>
          </v:shape>
          <o:OLEObject Type="Embed" ProgID="Equation.DSMT4" ShapeID="_x0000_i1031" DrawAspect="Content" ObjectID="_1468075731" r:id="rId17">
            <o:LockedField>false</o:LockedField>
          </o:OLEObject>
        </w:object>
      </w:r>
      <w:r>
        <w:rPr>
          <w:rFonts w:hint="default" w:asciiTheme="minorEastAsia" w:hAnsiTheme="minorEastAsia" w:eastAsiaTheme="minorEastAsia" w:cstheme="minorBidi"/>
          <w:b w:val="0"/>
          <w:bCs/>
          <w:kern w:val="2"/>
          <w:sz w:val="21"/>
          <w:szCs w:val="22"/>
          <w:lang w:val="en-US" w:eastAsia="zh-CN" w:bidi="ar-SA"/>
        </w:rPr>
        <w:t>.根据指数函数的值域为</w:t>
      </w:r>
      <w:r>
        <w:rPr>
          <w:rFonts w:hint="default" w:asciiTheme="minorEastAsia" w:hAnsiTheme="minorEastAsia" w:eastAsiaTheme="minorEastAsia" w:cstheme="minorBidi"/>
          <w:b w:val="0"/>
          <w:bCs/>
          <w:kern w:val="2"/>
          <w:position w:val="-10"/>
          <w:sz w:val="21"/>
          <w:szCs w:val="22"/>
          <w:lang w:val="en-US" w:eastAsia="zh-CN" w:bidi="ar-SA"/>
        </w:rPr>
        <w:object>
          <v:shape id="_x0000_i1032" o:spt="75" type="#_x0000_t75" style="height:16pt;width:37pt;" o:ole="t" filled="f" o:preferrelative="t" stroked="f" coordsize="21600,21600">
            <v:path/>
            <v:fill on="f" focussize="0,0"/>
            <v:stroke on="f"/>
            <v:imagedata r:id="rId20" o:title=""/>
            <o:lock v:ext="edit" aspectratio="f"/>
            <w10:wrap type="none"/>
            <w10:anchorlock/>
          </v:shape>
          <o:OLEObject Type="Embed" ProgID="Equation.DSMT4" ShapeID="_x0000_i1032" DrawAspect="Content" ObjectID="_1468075732" r:id="rId19">
            <o:LockedField>false</o:LockedField>
          </o:OLEObject>
        </w:object>
      </w:r>
      <w:r>
        <w:rPr>
          <w:rFonts w:hint="eastAsia" w:asciiTheme="minorEastAsia" w:hAnsiTheme="minorEastAsia" w:eastAsiaTheme="minorEastAsia" w:cstheme="minorBidi"/>
          <w:b w:val="0"/>
          <w:bCs/>
          <w:kern w:val="2"/>
          <w:position w:val="-10"/>
          <w:sz w:val="21"/>
          <w:szCs w:val="22"/>
          <w:lang w:val="en-US" w:eastAsia="zh-CN" w:bidi="ar-SA"/>
        </w:rPr>
        <w:t>，</w:t>
      </w:r>
      <w:r>
        <w:rPr>
          <w:rFonts w:hint="default" w:asciiTheme="minorEastAsia" w:hAnsiTheme="minorEastAsia" w:eastAsiaTheme="minorEastAsia" w:cstheme="minorBidi"/>
          <w:b w:val="0"/>
          <w:bCs/>
          <w:kern w:val="2"/>
          <w:sz w:val="21"/>
          <w:szCs w:val="22"/>
          <w:lang w:val="en-US" w:eastAsia="zh-CN" w:bidi="ar-SA"/>
        </w:rPr>
        <w:t>所以方程</w:t>
      </w:r>
      <w:r>
        <w:rPr>
          <w:rFonts w:hint="default" w:asciiTheme="minorEastAsia" w:hAnsiTheme="minorEastAsia" w:eastAsiaTheme="minorEastAsia" w:cstheme="minorBidi"/>
          <w:b w:val="0"/>
          <w:bCs/>
          <w:kern w:val="2"/>
          <w:position w:val="-6"/>
          <w:sz w:val="21"/>
          <w:szCs w:val="22"/>
          <w:lang w:val="en-US" w:eastAsia="zh-CN" w:bidi="ar-SA"/>
        </w:rPr>
        <w:object>
          <v:shape id="_x0000_i1033" o:spt="75" type="#_x0000_t75" style="height:16pt;width:34pt;" o:ole="t" filled="f" o:preferrelative="t" stroked="f" coordsize="21600,21600">
            <v:path/>
            <v:fill on="f" focussize="0,0"/>
            <v:stroke on="f"/>
            <v:imagedata r:id="rId22" o:title=""/>
            <o:lock v:ext="edit" aspectratio="f"/>
            <w10:wrap type="none"/>
            <w10:anchorlock/>
          </v:shape>
          <o:OLEObject Type="Embed" ProgID="Equation.DSMT4" ShapeID="_x0000_i1033" DrawAspect="Content" ObjectID="_1468075733" r:id="rId21">
            <o:LockedField>false</o:LockedField>
          </o:OLEObject>
        </w:object>
      </w:r>
      <w:r>
        <w:rPr>
          <w:rFonts w:hint="default" w:asciiTheme="minorEastAsia" w:hAnsiTheme="minorEastAsia" w:eastAsiaTheme="minorEastAsia" w:cstheme="minorBidi"/>
          <w:b w:val="0"/>
          <w:bCs/>
          <w:kern w:val="2"/>
          <w:sz w:val="21"/>
          <w:szCs w:val="22"/>
          <w:lang w:val="en-US" w:eastAsia="zh-CN" w:bidi="ar-SA"/>
        </w:rPr>
        <w:t>一定有解.又指数函数都是是单调函数，所以方程</w:t>
      </w:r>
      <w:r>
        <w:rPr>
          <w:rFonts w:hint="default" w:asciiTheme="minorEastAsia" w:hAnsiTheme="minorEastAsia" w:eastAsiaTheme="minorEastAsia" w:cstheme="minorBidi"/>
          <w:b w:val="0"/>
          <w:bCs/>
          <w:kern w:val="2"/>
          <w:position w:val="-6"/>
          <w:sz w:val="21"/>
          <w:szCs w:val="22"/>
          <w:lang w:val="en-US" w:eastAsia="zh-CN" w:bidi="ar-SA"/>
        </w:rPr>
        <w:object>
          <v:shape id="_x0000_i1034" o:spt="75" type="#_x0000_t75" style="height:16pt;width:34pt;" o:ole="t" filled="f" o:preferrelative="t" stroked="f" coordsize="21600,21600">
            <v:path/>
            <v:fill on="f" focussize="0,0"/>
            <v:stroke on="f"/>
            <v:imagedata r:id="rId22" o:title=""/>
            <o:lock v:ext="edit" aspectratio="f"/>
            <w10:wrap type="none"/>
            <w10:anchorlock/>
          </v:shape>
          <o:OLEObject Type="Embed" ProgID="Equation.DSMT4" ShapeID="_x0000_i1034" DrawAspect="Content" ObjectID="_1468075734" r:id="rId23">
            <o:LockedField>false</o:LockedField>
          </o:OLEObject>
        </w:object>
      </w:r>
      <w:r>
        <w:rPr>
          <w:rFonts w:hint="default" w:asciiTheme="minorEastAsia" w:hAnsiTheme="minorEastAsia" w:eastAsiaTheme="minorEastAsia" w:cstheme="minorBidi"/>
          <w:b w:val="0"/>
          <w:bCs/>
          <w:kern w:val="2"/>
          <w:sz w:val="21"/>
          <w:szCs w:val="22"/>
          <w:lang w:val="en-US" w:eastAsia="zh-CN" w:bidi="ar-SA"/>
        </w:rPr>
        <w:t>只有一解.</w:t>
      </w:r>
    </w:p>
    <w:p>
      <w:pPr>
        <w:pStyle w:val="15"/>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教师：很好.这位同学运用了指数函数的图象及性质解答了上述方程解的存在性和唯一性问题，这体现了什么样的数学思想呢？</w:t>
      </w:r>
    </w:p>
    <w:p>
      <w:pPr>
        <w:pStyle w:val="15"/>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学生：函数思想.</w:t>
      </w:r>
    </w:p>
    <w:p>
      <w:pPr>
        <w:pStyle w:val="15"/>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问题4：你能借助指数函数的图象探究一下方程</w:t>
      </w:r>
      <w:r>
        <w:rPr>
          <w:rFonts w:hint="default" w:asciiTheme="minorEastAsia" w:hAnsiTheme="minorEastAsia" w:eastAsiaTheme="minorEastAsia" w:cstheme="minorBidi"/>
          <w:b w:val="0"/>
          <w:bCs/>
          <w:kern w:val="2"/>
          <w:position w:val="-6"/>
          <w:sz w:val="21"/>
          <w:szCs w:val="22"/>
          <w:lang w:val="en-US" w:eastAsia="zh-CN" w:bidi="ar-SA"/>
        </w:rPr>
        <w:object>
          <v:shape id="_x0000_i1035" o:spt="75" type="#_x0000_t75" style="height:16pt;width:34pt;" o:ole="t" filled="f" o:preferrelative="t" stroked="f" coordsize="21600,21600">
            <v:path/>
            <v:fill on="f" focussize="0,0"/>
            <v:stroke on="f"/>
            <v:imagedata r:id="rId22" o:title=""/>
            <o:lock v:ext="edit" aspectratio="f"/>
            <w10:wrap type="none"/>
            <w10:anchorlock/>
          </v:shape>
          <o:OLEObject Type="Embed" ProgID="Equation.DSMT4" ShapeID="_x0000_i1035" DrawAspect="Content" ObjectID="_1468075735" r:id="rId24">
            <o:LockedField>false</o:LockedField>
          </o:OLEObject>
        </w:object>
      </w:r>
      <w:r>
        <w:rPr>
          <w:rFonts w:hint="default" w:asciiTheme="minorEastAsia" w:hAnsiTheme="minorEastAsia" w:eastAsiaTheme="minorEastAsia" w:cstheme="minorBidi"/>
          <w:b w:val="0"/>
          <w:bCs/>
          <w:kern w:val="2"/>
          <w:sz w:val="21"/>
          <w:szCs w:val="22"/>
          <w:lang w:val="en-US" w:eastAsia="zh-CN" w:bidi="ar-SA"/>
        </w:rPr>
        <w:t>的解的范围吗？如何描述出这个解？</w:t>
      </w:r>
    </w:p>
    <w:p>
      <w:pPr>
        <w:pStyle w:val="15"/>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师生活动：</w:t>
      </w:r>
    </w:p>
    <w:p>
      <w:pPr>
        <w:pStyle w:val="15"/>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学生：因为</w:t>
      </w:r>
      <w:r>
        <w:rPr>
          <w:rFonts w:hint="default" w:asciiTheme="minorEastAsia" w:hAnsiTheme="minorEastAsia" w:eastAsiaTheme="minorEastAsia" w:cstheme="minorBidi"/>
          <w:b w:val="0"/>
          <w:bCs/>
          <w:kern w:val="2"/>
          <w:position w:val="-6"/>
          <w:sz w:val="21"/>
          <w:szCs w:val="22"/>
          <w:lang w:val="en-US" w:eastAsia="zh-CN" w:bidi="ar-SA"/>
        </w:rPr>
        <w:object>
          <v:shape id="_x0000_i1036" o:spt="75" type="#_x0000_t75" style="height:16pt;width:53pt;" o:ole="t" filled="f" o:preferrelative="t" stroked="f" coordsize="21600,21600">
            <v:path/>
            <v:fill on="f" focussize="0,0"/>
            <v:stroke on="f"/>
            <v:imagedata r:id="rId26" o:title=""/>
            <o:lock v:ext="edit" aspectratio="f"/>
            <w10:wrap type="none"/>
            <w10:anchorlock/>
          </v:shape>
          <o:OLEObject Type="Embed" ProgID="Equation.DSMT4" ShapeID="_x0000_i1036" DrawAspect="Content" ObjectID="_1468075736" r:id="rId25">
            <o:LockedField>false</o:LockedField>
          </o:OLEObject>
        </w:object>
      </w:r>
      <w:r>
        <w:rPr>
          <w:rFonts w:hint="default" w:asciiTheme="minorEastAsia" w:hAnsiTheme="minorEastAsia" w:eastAsiaTheme="minorEastAsia" w:cstheme="minorBidi"/>
          <w:b w:val="0"/>
          <w:bCs/>
          <w:kern w:val="2"/>
          <w:position w:val="-4"/>
          <w:sz w:val="21"/>
          <w:szCs w:val="22"/>
          <w:lang w:val="en-US" w:eastAsia="zh-CN" w:bidi="ar-SA"/>
        </w:rPr>
        <w:t>，</w:t>
      </w:r>
      <w:r>
        <w:rPr>
          <w:rFonts w:hint="default" w:asciiTheme="minorEastAsia" w:hAnsiTheme="minorEastAsia" w:eastAsiaTheme="minorEastAsia" w:cstheme="minorBidi"/>
          <w:b w:val="0"/>
          <w:bCs/>
          <w:kern w:val="2"/>
          <w:sz w:val="21"/>
          <w:szCs w:val="22"/>
          <w:lang w:val="en-US" w:eastAsia="zh-CN" w:bidi="ar-SA"/>
        </w:rPr>
        <w:t>所以</w:t>
      </w:r>
      <w:r>
        <w:rPr>
          <w:rFonts w:hint="default" w:asciiTheme="minorEastAsia" w:hAnsiTheme="minorEastAsia" w:eastAsiaTheme="minorEastAsia" w:cstheme="minorBidi"/>
          <w:b w:val="0"/>
          <w:bCs/>
          <w:kern w:val="2"/>
          <w:position w:val="-6"/>
          <w:sz w:val="21"/>
          <w:szCs w:val="22"/>
          <w:lang w:val="en-US" w:eastAsia="zh-CN" w:bidi="ar-SA"/>
        </w:rPr>
        <w:object>
          <v:shape id="_x0000_i1037" o:spt="75" type="#_x0000_t75" style="height:13.95pt;width:47pt;" o:ole="t" filled="f" o:preferrelative="t" stroked="f" coordsize="21600,21600">
            <v:path/>
            <v:fill on="f" focussize="0,0"/>
            <v:stroke on="f"/>
            <v:imagedata r:id="rId28" o:title=""/>
            <o:lock v:ext="edit" aspectratio="f"/>
            <w10:wrap type="none"/>
            <w10:anchorlock/>
          </v:shape>
          <o:OLEObject Type="Embed" ProgID="Equation.DSMT4" ShapeID="_x0000_i1037" DrawAspect="Content" ObjectID="_1468075737" r:id="rId27">
            <o:LockedField>false</o:LockedField>
          </o:OLEObject>
        </w:object>
      </w:r>
      <w:r>
        <w:rPr>
          <w:rFonts w:hint="default" w:asciiTheme="minorEastAsia" w:hAnsiTheme="minorEastAsia" w:eastAsiaTheme="minorEastAsia" w:cstheme="minorBidi"/>
          <w:b w:val="0"/>
          <w:bCs/>
          <w:kern w:val="2"/>
          <w:sz w:val="21"/>
          <w:szCs w:val="22"/>
          <w:lang w:val="en-US" w:eastAsia="zh-CN" w:bidi="ar-SA"/>
        </w:rPr>
        <w:t>.</w:t>
      </w:r>
    </w:p>
    <w:p>
      <w:pPr>
        <w:pStyle w:val="15"/>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b/>
          <w:bCs w:val="0"/>
          <w:lang w:val="en-US" w:eastAsia="zh-CN"/>
        </w:rPr>
        <w:t>【设计意图】</w:t>
      </w:r>
      <w:r>
        <w:rPr>
          <w:rFonts w:hint="default" w:asciiTheme="minorEastAsia" w:hAnsiTheme="minorEastAsia" w:eastAsiaTheme="minorEastAsia" w:cstheme="minorBidi"/>
          <w:b w:val="0"/>
          <w:bCs/>
          <w:kern w:val="2"/>
          <w:sz w:val="21"/>
          <w:szCs w:val="22"/>
          <w:lang w:val="en-US" w:eastAsia="zh-CN" w:bidi="ar-SA"/>
        </w:rPr>
        <w:t>通过学生探究，让学生切实感受到m存在的合理性、唯一性，体会对数就是实数.</w:t>
      </w:r>
    </w:p>
    <w:p>
      <w:pPr>
        <w:pStyle w:val="15"/>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default" w:asciiTheme="minorEastAsia" w:hAnsiTheme="minorEastAsia" w:eastAsiaTheme="minorEastAsia" w:cstheme="minorBidi"/>
          <w:b w:val="0"/>
          <w:bCs/>
          <w:kern w:val="2"/>
          <w:sz w:val="21"/>
          <w:szCs w:val="22"/>
          <w:lang w:val="en-US" w:eastAsia="zh-CN" w:bidi="ar-SA"/>
        </w:rPr>
      </w:pPr>
      <w:r>
        <w:rPr>
          <w:rFonts w:hint="eastAsia" w:asciiTheme="minorEastAsia" w:hAnsiTheme="minorEastAsia" w:eastAsiaTheme="minorEastAsia" w:cstheme="minorBidi"/>
          <w:b w:val="0"/>
          <w:bCs/>
          <w:kern w:val="2"/>
          <w:sz w:val="21"/>
          <w:szCs w:val="22"/>
          <w:lang w:val="en-US" w:eastAsia="zh-CN" w:bidi="ar-SA"/>
        </w:rPr>
        <w:t>教</w:t>
      </w:r>
      <w:r>
        <w:rPr>
          <w:rFonts w:hint="default" w:asciiTheme="minorEastAsia" w:hAnsiTheme="minorEastAsia" w:eastAsiaTheme="minorEastAsia" w:cstheme="minorBidi"/>
          <w:b w:val="0"/>
          <w:bCs/>
          <w:kern w:val="2"/>
          <w:sz w:val="21"/>
          <w:szCs w:val="22"/>
          <w:lang w:val="en-US" w:eastAsia="zh-CN" w:bidi="ar-SA"/>
        </w:rPr>
        <w:t>师：满足</w:t>
      </w:r>
      <w:r>
        <w:rPr>
          <w:rFonts w:hint="default" w:asciiTheme="minorEastAsia" w:hAnsiTheme="minorEastAsia" w:eastAsiaTheme="minorEastAsia" w:cstheme="minorBidi"/>
          <w:b w:val="0"/>
          <w:bCs/>
          <w:kern w:val="2"/>
          <w:position w:val="-6"/>
          <w:sz w:val="21"/>
          <w:szCs w:val="22"/>
          <w:lang w:val="en-US" w:eastAsia="zh-CN" w:bidi="ar-SA"/>
        </w:rPr>
        <w:object>
          <v:shape id="_x0000_i1038" o:spt="75" type="#_x0000_t75" style="height:16pt;width:34pt;" o:ole="t" filled="f" o:preferrelative="t" stroked="f" coordsize="21600,21600">
            <v:path/>
            <v:fill on="f" focussize="0,0"/>
            <v:stroke on="f"/>
            <v:imagedata r:id="rId22" o:title=""/>
            <o:lock v:ext="edit" aspectratio="f"/>
            <w10:wrap type="none"/>
            <w10:anchorlock/>
          </v:shape>
          <o:OLEObject Type="Embed" ProgID="Equation.DSMT4" ShapeID="_x0000_i1038" DrawAspect="Content" ObjectID="_1468075738" r:id="rId29">
            <o:LockedField>false</o:LockedField>
          </o:OLEObject>
        </w:object>
      </w:r>
      <w:r>
        <w:rPr>
          <w:rFonts w:hint="default" w:asciiTheme="minorEastAsia" w:hAnsiTheme="minorEastAsia" w:eastAsiaTheme="minorEastAsia" w:cstheme="minorBidi"/>
          <w:b w:val="0"/>
          <w:bCs/>
          <w:kern w:val="2"/>
          <w:sz w:val="21"/>
          <w:szCs w:val="22"/>
          <w:lang w:val="en-US" w:eastAsia="zh-CN" w:bidi="ar-SA"/>
        </w:rPr>
        <w:t>的实数</w:t>
      </w:r>
      <w:r>
        <w:rPr>
          <w:rFonts w:hint="eastAsia" w:asciiTheme="minorEastAsia" w:hAnsiTheme="minorEastAsia" w:eastAsiaTheme="minorEastAsia" w:cstheme="minorBidi"/>
          <w:b w:val="0"/>
          <w:bCs/>
          <w:kern w:val="2"/>
          <w:sz w:val="21"/>
          <w:szCs w:val="22"/>
          <w:lang w:val="en-US" w:eastAsia="zh-CN" w:bidi="ar-SA"/>
        </w:rPr>
        <w:t>m</w:t>
      </w:r>
      <w:r>
        <w:rPr>
          <w:rFonts w:hint="default" w:asciiTheme="minorEastAsia" w:hAnsiTheme="minorEastAsia" w:eastAsiaTheme="minorEastAsia" w:cstheme="minorBidi"/>
          <w:b w:val="0"/>
          <w:bCs/>
          <w:kern w:val="2"/>
          <w:sz w:val="21"/>
          <w:szCs w:val="22"/>
          <w:lang w:val="en-US" w:eastAsia="zh-CN" w:bidi="ar-SA"/>
        </w:rPr>
        <w:t>确实存在，它是以2为底的幂5所对应的指数.</w:t>
      </w:r>
    </w:p>
    <w:p>
      <w:pPr>
        <w:pStyle w:val="15"/>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记作：</w:t>
      </w:r>
      <w:r>
        <w:rPr>
          <w:rFonts w:hint="default" w:asciiTheme="minorEastAsia" w:hAnsiTheme="minorEastAsia" w:eastAsiaTheme="minorEastAsia" w:cstheme="minorBidi"/>
          <w:b w:val="0"/>
          <w:bCs/>
          <w:kern w:val="2"/>
          <w:position w:val="-10"/>
          <w:sz w:val="21"/>
          <w:szCs w:val="22"/>
          <w:lang w:val="en-US" w:eastAsia="zh-CN" w:bidi="ar-SA"/>
        </w:rPr>
        <w:object>
          <v:shape id="_x0000_i1039" o:spt="75" type="#_x0000_t75" style="height:17pt;width:52pt;" o:ole="t" filled="f" o:preferrelative="t" stroked="f" coordsize="21600,21600">
            <v:path/>
            <v:fill on="f" focussize="0,0"/>
            <v:stroke on="f"/>
            <v:imagedata r:id="rId31" o:title=""/>
            <o:lock v:ext="edit" aspectratio="t"/>
            <w10:wrap type="none"/>
            <w10:anchorlock/>
          </v:shape>
          <o:OLEObject Type="Embed" ProgID="Equation.KSEE3" ShapeID="_x0000_i1039" DrawAspect="Content" ObjectID="_1468075739" r:id="rId30">
            <o:LockedField>false</o:LockedField>
          </o:OLEObject>
        </w:object>
      </w:r>
      <w:r>
        <w:rPr>
          <w:rFonts w:hint="default" w:asciiTheme="minorEastAsia" w:hAnsiTheme="minorEastAsia" w:eastAsiaTheme="minorEastAsia" w:cstheme="minorBidi"/>
          <w:b w:val="0"/>
          <w:bCs/>
          <w:kern w:val="2"/>
          <w:sz w:val="21"/>
          <w:szCs w:val="22"/>
          <w:lang w:val="en-US" w:eastAsia="zh-CN" w:bidi="ar-SA"/>
        </w:rPr>
        <w:t>，读作“以2为底5的对数”.</w:t>
      </w:r>
    </w:p>
    <w:p>
      <w:pPr>
        <w:pStyle w:val="15"/>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教师：为了体现这种对应关系，英国数学家约翰•纳皮尔创造了“Logarithm（对数）”一词，直至1624年，开普勒将其简化为“Log”，经过多次演编现在用“</w:t>
      </w:r>
      <w:r>
        <w:rPr>
          <w:rFonts w:hint="default" w:asciiTheme="minorEastAsia" w:hAnsiTheme="minorEastAsia" w:eastAsiaTheme="minorEastAsia" w:cstheme="minorBidi"/>
          <w:b w:val="0"/>
          <w:bCs/>
          <w:kern w:val="2"/>
          <w:position w:val="-10"/>
          <w:sz w:val="21"/>
          <w:szCs w:val="22"/>
          <w:lang w:val="en-US" w:eastAsia="zh-CN" w:bidi="ar-SA"/>
        </w:rPr>
        <w:object>
          <v:shape id="_x0000_i1040" o:spt="75" type="#_x0000_t75" style="height:16pt;width:19pt;" o:ole="t" filled="f" o:preferrelative="t" stroked="f" coordsize="21600,21600">
            <v:path/>
            <v:fill on="f" focussize="0,0"/>
            <v:stroke on="f"/>
            <v:imagedata r:id="rId33" o:title=""/>
            <o:lock v:ext="edit" aspectratio="t"/>
            <w10:wrap type="none"/>
            <w10:anchorlock/>
          </v:shape>
          <o:OLEObject Type="Embed" ProgID="Equation.3" ShapeID="_x0000_i1040" DrawAspect="Content" ObjectID="_1468075740" r:id="rId32">
            <o:LockedField>false</o:LockedField>
          </o:OLEObject>
        </w:object>
      </w:r>
      <w:r>
        <w:rPr>
          <w:rFonts w:hint="default" w:asciiTheme="minorEastAsia" w:hAnsiTheme="minorEastAsia" w:eastAsiaTheme="minorEastAsia" w:cstheme="minorBidi"/>
          <w:b w:val="0"/>
          <w:bCs/>
          <w:kern w:val="2"/>
          <w:sz w:val="21"/>
          <w:szCs w:val="22"/>
          <w:lang w:val="en-US" w:eastAsia="zh-CN" w:bidi="ar-SA"/>
        </w:rPr>
        <w:t>”来表示这种对应关系.</w:t>
      </w:r>
    </w:p>
    <w:p>
      <w:pPr>
        <w:pStyle w:val="15"/>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练习1：写出满足下列各式的实数</w:t>
      </w:r>
      <w:r>
        <w:rPr>
          <w:rFonts w:hint="default" w:asciiTheme="minorEastAsia" w:hAnsiTheme="minorEastAsia" w:eastAsiaTheme="minorEastAsia" w:cstheme="minorBidi"/>
          <w:b w:val="0"/>
          <w:bCs/>
          <w:kern w:val="2"/>
          <w:sz w:val="21"/>
          <w:szCs w:val="22"/>
          <w:lang w:val="en-US" w:eastAsia="zh-CN" w:bidi="ar-SA"/>
        </w:rPr>
        <w:object>
          <v:shape id="_x0000_i1041" o:spt="75" type="#_x0000_t75" style="height:10pt;width:9pt;" o:ole="t" filled="f" o:preferrelative="t" stroked="f" coordsize="21600,21600">
            <v:path/>
            <v:fill on="f" focussize="0,0"/>
            <v:stroke on="f"/>
            <v:imagedata r:id="rId35" o:title=""/>
            <o:lock v:ext="edit" aspectratio="t"/>
            <w10:wrap type="none"/>
            <w10:anchorlock/>
          </v:shape>
          <o:OLEObject Type="Embed" ProgID="Equation.KSEE3" ShapeID="_x0000_i1041" DrawAspect="Content" ObjectID="_1468075741" r:id="rId34">
            <o:LockedField>false</o:LockedField>
          </o:OLEObject>
        </w:object>
      </w:r>
      <w:r>
        <w:rPr>
          <w:rFonts w:hint="default" w:asciiTheme="minorEastAsia" w:hAnsiTheme="minorEastAsia" w:eastAsiaTheme="minorEastAsia" w:cstheme="minorBidi"/>
          <w:b w:val="0"/>
          <w:bCs/>
          <w:kern w:val="2"/>
          <w:sz w:val="21"/>
          <w:szCs w:val="22"/>
          <w:lang w:val="en-US" w:eastAsia="zh-CN" w:bidi="ar-SA"/>
        </w:rPr>
        <w:t>，</w:t>
      </w:r>
    </w:p>
    <w:p>
      <w:pPr>
        <w:pStyle w:val="15"/>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（1）</w:t>
      </w:r>
      <w:r>
        <w:rPr>
          <w:rFonts w:hint="default" w:asciiTheme="minorEastAsia" w:hAnsiTheme="minorEastAsia" w:eastAsiaTheme="minorEastAsia" w:cstheme="minorBidi"/>
          <w:b w:val="0"/>
          <w:bCs/>
          <w:kern w:val="2"/>
          <w:position w:val="-6"/>
          <w:sz w:val="21"/>
          <w:szCs w:val="22"/>
          <w:lang w:val="en-US" w:eastAsia="zh-CN" w:bidi="ar-SA"/>
        </w:rPr>
        <w:object>
          <v:shape id="_x0000_i1042" o:spt="75" type="#_x0000_t75" style="height:15.95pt;width:31.9pt;" o:ole="t" filled="f" o:preferrelative="t" stroked="f" coordsize="21600,21600">
            <v:path/>
            <v:fill on="f" focussize="0,0"/>
            <v:stroke on="f"/>
            <v:imagedata r:id="rId37" o:title=""/>
            <o:lock v:ext="edit" aspectratio="t"/>
            <w10:wrap type="none"/>
            <w10:anchorlock/>
          </v:shape>
          <o:OLEObject Type="Embed" ProgID="Equation.KSEE3" ShapeID="_x0000_i1042" DrawAspect="Content" ObjectID="_1468075742" r:id="rId36">
            <o:LockedField>false</o:LockedField>
          </o:OLEObject>
        </w:object>
      </w:r>
      <w:r>
        <w:rPr>
          <w:rFonts w:hint="default" w:asciiTheme="minorEastAsia" w:hAnsiTheme="minorEastAsia" w:eastAsiaTheme="minorEastAsia" w:cstheme="minorBidi"/>
          <w:b w:val="0"/>
          <w:bCs/>
          <w:kern w:val="2"/>
          <w:sz w:val="21"/>
          <w:szCs w:val="22"/>
          <w:lang w:val="en-US" w:eastAsia="zh-CN" w:bidi="ar-SA"/>
        </w:rPr>
        <w:t>；    （2）</w:t>
      </w:r>
      <w:r>
        <w:rPr>
          <w:rFonts w:hint="default" w:asciiTheme="minorEastAsia" w:hAnsiTheme="minorEastAsia" w:eastAsiaTheme="minorEastAsia" w:cstheme="minorBidi"/>
          <w:b w:val="0"/>
          <w:bCs/>
          <w:kern w:val="2"/>
          <w:position w:val="-24"/>
          <w:sz w:val="21"/>
          <w:szCs w:val="22"/>
          <w:lang w:val="en-US" w:eastAsia="zh-CN" w:bidi="ar-SA"/>
        </w:rPr>
        <w:object>
          <v:shape id="_x0000_i1043" o:spt="75" type="#_x0000_t75" style="height:30.95pt;width:34.95pt;" o:ole="t" filled="f" o:preferrelative="t" stroked="f" coordsize="21600,21600">
            <v:path/>
            <v:fill on="f" focussize="0,0"/>
            <v:stroke on="f"/>
            <v:imagedata r:id="rId39" o:title=""/>
            <o:lock v:ext="edit" aspectratio="t"/>
            <w10:wrap type="none"/>
            <w10:anchorlock/>
          </v:shape>
          <o:OLEObject Type="Embed" ProgID="Equation.KSEE3" ShapeID="_x0000_i1043" DrawAspect="Content" ObjectID="_1468075743" r:id="rId38">
            <o:LockedField>false</o:LockedField>
          </o:OLEObject>
        </w:object>
      </w:r>
      <w:r>
        <w:rPr>
          <w:rFonts w:hint="default" w:asciiTheme="minorEastAsia" w:hAnsiTheme="minorEastAsia" w:eastAsiaTheme="minorEastAsia" w:cstheme="minorBidi"/>
          <w:b w:val="0"/>
          <w:bCs/>
          <w:kern w:val="2"/>
          <w:sz w:val="21"/>
          <w:szCs w:val="22"/>
          <w:lang w:val="en-US" w:eastAsia="zh-CN" w:bidi="ar-SA"/>
        </w:rPr>
        <w:t>；    （3）</w:t>
      </w:r>
      <w:r>
        <w:rPr>
          <w:rFonts w:hint="default" w:asciiTheme="minorEastAsia" w:hAnsiTheme="minorEastAsia" w:eastAsiaTheme="minorEastAsia" w:cstheme="minorBidi"/>
          <w:b w:val="0"/>
          <w:bCs/>
          <w:kern w:val="2"/>
          <w:position w:val="-8"/>
          <w:sz w:val="21"/>
          <w:szCs w:val="22"/>
          <w:lang w:val="en-US" w:eastAsia="zh-CN" w:bidi="ar-SA"/>
        </w:rPr>
        <w:object>
          <v:shape id="_x0000_i1044" o:spt="75" type="#_x0000_t75" style="height:18pt;width:40.95pt;" o:ole="t" filled="f" o:preferrelative="t" stroked="f" coordsize="21600,21600">
            <v:path/>
            <v:fill on="f" focussize="0,0"/>
            <v:stroke on="f"/>
            <v:imagedata r:id="rId41" o:title=""/>
            <o:lock v:ext="edit" aspectratio="t"/>
            <w10:wrap type="none"/>
            <w10:anchorlock/>
          </v:shape>
          <o:OLEObject Type="Embed" ProgID="Equation.KSEE3" ShapeID="_x0000_i1044" DrawAspect="Content" ObjectID="_1468075744" r:id="rId40">
            <o:LockedField>false</o:LockedField>
          </o:OLEObject>
        </w:object>
      </w:r>
      <w:r>
        <w:rPr>
          <w:rFonts w:hint="default" w:asciiTheme="minorEastAsia" w:hAnsiTheme="minorEastAsia" w:eastAsiaTheme="minorEastAsia" w:cstheme="minorBidi"/>
          <w:b w:val="0"/>
          <w:bCs/>
          <w:kern w:val="2"/>
          <w:sz w:val="21"/>
          <w:szCs w:val="22"/>
          <w:lang w:val="en-US" w:eastAsia="zh-CN" w:bidi="ar-SA"/>
        </w:rPr>
        <w:t>；</w:t>
      </w:r>
      <w:r>
        <w:rPr>
          <w:rFonts w:hint="eastAsia" w:asciiTheme="minorEastAsia" w:hAnsiTheme="minorEastAsia" w:eastAsiaTheme="minorEastAsia" w:cstheme="minorBidi"/>
          <w:b w:val="0"/>
          <w:bCs/>
          <w:kern w:val="2"/>
          <w:sz w:val="21"/>
          <w:szCs w:val="22"/>
          <w:lang w:val="en-US" w:eastAsia="zh-CN" w:bidi="ar-SA"/>
        </w:rPr>
        <w:t xml:space="preserve">   </w:t>
      </w:r>
      <w:r>
        <w:rPr>
          <w:rFonts w:hint="default" w:asciiTheme="minorEastAsia" w:hAnsiTheme="minorEastAsia" w:eastAsiaTheme="minorEastAsia" w:cstheme="minorBidi"/>
          <w:b w:val="0"/>
          <w:bCs/>
          <w:kern w:val="2"/>
          <w:sz w:val="21"/>
          <w:szCs w:val="22"/>
          <w:lang w:val="en-US" w:eastAsia="zh-CN" w:bidi="ar-SA"/>
        </w:rPr>
        <w:t>（4）</w:t>
      </w:r>
      <w:r>
        <w:rPr>
          <w:rFonts w:hint="default" w:asciiTheme="minorEastAsia" w:hAnsiTheme="minorEastAsia" w:eastAsiaTheme="minorEastAsia" w:cstheme="minorBidi"/>
          <w:b w:val="0"/>
          <w:bCs/>
          <w:kern w:val="2"/>
          <w:position w:val="-6"/>
          <w:sz w:val="21"/>
          <w:szCs w:val="22"/>
          <w:lang w:val="en-US" w:eastAsia="zh-CN" w:bidi="ar-SA"/>
        </w:rPr>
        <w:object>
          <v:shape id="_x0000_i1045" o:spt="75" type="#_x0000_t75" style="height:15.95pt;width:31.9pt;" o:ole="t" filled="f" o:preferrelative="t" stroked="f" coordsize="21600,21600">
            <v:path/>
            <v:fill on="f" focussize="0,0"/>
            <v:stroke on="f"/>
            <v:imagedata r:id="rId43" o:title=""/>
            <o:lock v:ext="edit" aspectratio="t"/>
            <w10:wrap type="none"/>
            <w10:anchorlock/>
          </v:shape>
          <o:OLEObject Type="Embed" ProgID="Equation.KSEE3" ShapeID="_x0000_i1045" DrawAspect="Content" ObjectID="_1468075745" r:id="rId42">
            <o:LockedField>false</o:LockedField>
          </o:OLEObject>
        </w:object>
      </w:r>
      <w:r>
        <w:rPr>
          <w:rFonts w:hint="default" w:asciiTheme="minorEastAsia" w:hAnsiTheme="minorEastAsia" w:eastAsiaTheme="minorEastAsia" w:cstheme="minorBidi"/>
          <w:b w:val="0"/>
          <w:bCs/>
          <w:kern w:val="2"/>
          <w:sz w:val="21"/>
          <w:szCs w:val="22"/>
          <w:lang w:val="en-US" w:eastAsia="zh-CN" w:bidi="ar-SA"/>
        </w:rPr>
        <w:t>；    （5）</w:t>
      </w:r>
      <w:r>
        <w:rPr>
          <w:rFonts w:hint="default" w:asciiTheme="minorEastAsia" w:hAnsiTheme="minorEastAsia" w:eastAsiaTheme="minorEastAsia" w:cstheme="minorBidi"/>
          <w:b w:val="0"/>
          <w:bCs/>
          <w:kern w:val="2"/>
          <w:position w:val="-4"/>
          <w:sz w:val="21"/>
          <w:szCs w:val="22"/>
          <w:lang w:val="en-US" w:eastAsia="zh-CN" w:bidi="ar-SA"/>
        </w:rPr>
        <w:object>
          <v:shape id="_x0000_i1046" o:spt="75" type="#_x0000_t75" style="height:15pt;width:39.95pt;" o:ole="t" filled="f" o:preferrelative="t" stroked="f" coordsize="21600,21600">
            <v:path/>
            <v:fill on="f" focussize="0,0"/>
            <v:stroke on="f"/>
            <v:imagedata r:id="rId45" o:title=""/>
            <o:lock v:ext="edit" aspectratio="t"/>
            <w10:wrap type="none"/>
            <w10:anchorlock/>
          </v:shape>
          <o:OLEObject Type="Embed" ProgID="Equation.KSEE3" ShapeID="_x0000_i1046" DrawAspect="Content" ObjectID="_1468075746" r:id="rId44">
            <o:LockedField>false</o:LockedField>
          </o:OLEObject>
        </w:object>
      </w:r>
      <w:r>
        <w:rPr>
          <w:rFonts w:hint="default" w:asciiTheme="minorEastAsia" w:hAnsiTheme="minorEastAsia" w:eastAsiaTheme="minorEastAsia" w:cstheme="minorBidi"/>
          <w:b w:val="0"/>
          <w:bCs/>
          <w:kern w:val="2"/>
          <w:sz w:val="21"/>
          <w:szCs w:val="22"/>
          <w:lang w:val="en-US" w:eastAsia="zh-CN" w:bidi="ar-SA"/>
        </w:rPr>
        <w:t>.</w:t>
      </w:r>
    </w:p>
    <w:p>
      <w:pPr>
        <w:pStyle w:val="15"/>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b/>
          <w:bCs w:val="0"/>
          <w:lang w:val="en-US" w:eastAsia="zh-CN"/>
        </w:rPr>
        <w:t>【设计意图】</w:t>
      </w:r>
      <w:r>
        <w:rPr>
          <w:rFonts w:hint="default" w:asciiTheme="minorEastAsia" w:hAnsiTheme="minorEastAsia" w:eastAsiaTheme="minorEastAsia" w:cstheme="minorBidi"/>
          <w:b w:val="0"/>
          <w:bCs/>
          <w:kern w:val="2"/>
          <w:sz w:val="21"/>
          <w:szCs w:val="22"/>
          <w:lang w:val="en-US" w:eastAsia="zh-CN" w:bidi="ar-SA"/>
        </w:rPr>
        <w:t>通过对数发展史的简介和对数符号的引入，激发学生探索精神，培养创新意识.通过练习，让学生进一步加深对对数的认识，理解对数存在的条件，为后面得出对数的概念打好坚实基础.</w:t>
      </w:r>
    </w:p>
    <w:p>
      <w:pPr>
        <w:pStyle w:val="15"/>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eastAsiaTheme="minorEastAsia"/>
          <w:b/>
          <w:bCs/>
          <w:kern w:val="2"/>
          <w:sz w:val="21"/>
          <w:szCs w:val="21"/>
          <w:lang w:val="en-US" w:eastAsia="zh-CN" w:bidi="ar-SA"/>
        </w:rPr>
        <w:t>（三）师生交流，揭示规律</w:t>
      </w:r>
    </w:p>
    <w:p>
      <w:pPr>
        <w:pStyle w:val="15"/>
        <w:keepNext w:val="0"/>
        <w:keepLines w:val="0"/>
        <w:pageBreakBefore w:val="0"/>
        <w:widowControl w:val="0"/>
        <w:kinsoku/>
        <w:wordWrap/>
        <w:overflowPunct/>
        <w:topLinePunct w:val="0"/>
        <w:autoSpaceDE/>
        <w:autoSpaceDN/>
        <w:bidi w:val="0"/>
        <w:adjustRightInd/>
        <w:spacing w:line="240" w:lineRule="auto"/>
        <w:ind w:firstLine="42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问题</w:t>
      </w:r>
      <w:r>
        <w:rPr>
          <w:rFonts w:hint="eastAsia" w:asciiTheme="minorEastAsia" w:hAnsiTheme="minorEastAsia" w:eastAsiaTheme="minorEastAsia" w:cstheme="minorBidi"/>
          <w:b w:val="0"/>
          <w:bCs/>
          <w:kern w:val="2"/>
          <w:sz w:val="21"/>
          <w:szCs w:val="22"/>
          <w:lang w:val="en-US" w:eastAsia="zh-CN" w:bidi="ar-SA"/>
        </w:rPr>
        <w:t>5</w:t>
      </w:r>
      <w:r>
        <w:rPr>
          <w:rFonts w:hint="default" w:asciiTheme="minorEastAsia" w:hAnsiTheme="minorEastAsia" w:eastAsiaTheme="minorEastAsia" w:cstheme="minorBidi"/>
          <w:b w:val="0"/>
          <w:bCs/>
          <w:kern w:val="2"/>
          <w:sz w:val="21"/>
          <w:szCs w:val="22"/>
          <w:lang w:val="en-US" w:eastAsia="zh-CN" w:bidi="ar-SA"/>
        </w:rPr>
        <w:t>：设M&gt;0,N&gt;0,通过上面的探究，如何将乘法运算M×N转化为加法运算呢？M与N的除法、乘方、开方呢？</w:t>
      </w:r>
    </w:p>
    <w:p>
      <w:pPr>
        <w:pStyle w:val="15"/>
        <w:keepNext w:val="0"/>
        <w:keepLines w:val="0"/>
        <w:pageBreakBefore w:val="0"/>
        <w:widowControl w:val="0"/>
        <w:kinsoku/>
        <w:wordWrap/>
        <w:overflowPunct/>
        <w:topLinePunct w:val="0"/>
        <w:autoSpaceDE/>
        <w:autoSpaceDN/>
        <w:bidi w:val="0"/>
        <w:adjustRightInd/>
        <w:spacing w:line="240" w:lineRule="auto"/>
        <w:ind w:firstLine="42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学生：需要将M和N转化为底数相同的幂的形式，这样就可以将幂的乘法转化为指数的加法，幂的除法、乘法、开方转化为指数的减法、乘法、除法.</w:t>
      </w:r>
    </w:p>
    <w:p>
      <w:pPr>
        <w:pStyle w:val="15"/>
        <w:keepNext w:val="0"/>
        <w:keepLines w:val="0"/>
        <w:pageBreakBefore w:val="0"/>
        <w:widowControl w:val="0"/>
        <w:kinsoku/>
        <w:wordWrap/>
        <w:overflowPunct/>
        <w:topLinePunct w:val="0"/>
        <w:autoSpaceDE/>
        <w:autoSpaceDN/>
        <w:bidi w:val="0"/>
        <w:adjustRightInd/>
        <w:spacing w:line="240" w:lineRule="auto"/>
        <w:ind w:firstLine="42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设计意图：回扣前面的问题，弄清简化运算的依据是同底数幂的运算性质，同时由特殊到一般，培养学生数学抽象能力.</w:t>
      </w:r>
    </w:p>
    <w:p>
      <w:pPr>
        <w:pStyle w:val="15"/>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问题6：当底数a确定时，方程</w:t>
      </w:r>
      <w:r>
        <w:rPr>
          <w:rFonts w:hint="default" w:asciiTheme="minorEastAsia" w:hAnsiTheme="minorEastAsia" w:eastAsiaTheme="minorEastAsia" w:cstheme="minorBidi"/>
          <w:b w:val="0"/>
          <w:bCs/>
          <w:kern w:val="2"/>
          <w:position w:val="-6"/>
          <w:sz w:val="21"/>
          <w:szCs w:val="22"/>
          <w:lang w:val="en-US" w:eastAsia="zh-CN" w:bidi="ar-SA"/>
        </w:rPr>
        <w:object>
          <v:shape id="_x0000_i1047" o:spt="75" type="#_x0000_t75" style="height:16pt;width:37pt;" o:ole="t" filled="f" o:preferrelative="t" stroked="f" coordsize="21600,21600">
            <v:path/>
            <v:fill on="f" focussize="0,0"/>
            <v:stroke on="f"/>
            <v:imagedata r:id="rId47" o:title=""/>
            <o:lock v:ext="edit" aspectratio="t"/>
            <w10:wrap type="none"/>
            <w10:anchorlock/>
          </v:shape>
          <o:OLEObject Type="Embed" ProgID="Equation.KSEE3" ShapeID="_x0000_i1047" DrawAspect="Content" ObjectID="_1468075747" r:id="rId46">
            <o:LockedField>false</o:LockedField>
          </o:OLEObject>
        </w:object>
      </w:r>
      <w:r>
        <w:rPr>
          <w:rFonts w:hint="default" w:asciiTheme="minorEastAsia" w:hAnsiTheme="minorEastAsia" w:eastAsiaTheme="minorEastAsia" w:cstheme="minorBidi"/>
          <w:b w:val="0"/>
          <w:bCs/>
          <w:kern w:val="2"/>
          <w:sz w:val="21"/>
          <w:szCs w:val="22"/>
          <w:lang w:val="en-US" w:eastAsia="zh-CN" w:bidi="ar-SA"/>
        </w:rPr>
        <w:t>(a&gt;0,且a≠1)的解x由“谁”来确定呢？</w:t>
      </w:r>
      <w:r>
        <w:rPr>
          <w:rFonts w:hint="eastAsia" w:asciiTheme="minorEastAsia" w:hAnsiTheme="minorEastAsia" w:eastAsiaTheme="minorEastAsia" w:cstheme="minorBidi"/>
          <w:b w:val="0"/>
          <w:bCs/>
          <w:kern w:val="2"/>
          <w:sz w:val="21"/>
          <w:szCs w:val="22"/>
          <w:lang w:val="en-US" w:eastAsia="zh-CN" w:bidi="ar-SA"/>
        </w:rPr>
        <w:t>为什么？</w:t>
      </w:r>
      <w:r>
        <w:rPr>
          <w:rFonts w:hint="default" w:asciiTheme="minorEastAsia" w:hAnsiTheme="minorEastAsia" w:eastAsiaTheme="minorEastAsia" w:cstheme="minorBidi"/>
          <w:b w:val="0"/>
          <w:bCs/>
          <w:kern w:val="2"/>
          <w:sz w:val="21"/>
          <w:szCs w:val="22"/>
          <w:lang w:val="en-US" w:eastAsia="zh-CN" w:bidi="ar-SA"/>
        </w:rPr>
        <w:t>又怎样表示呢？</w:t>
      </w:r>
    </w:p>
    <w:p>
      <w:pPr>
        <w:pStyle w:val="15"/>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学生：由幂的值</w:t>
      </w:r>
      <w:r>
        <w:rPr>
          <w:rFonts w:hint="default" w:asciiTheme="minorEastAsia" w:hAnsiTheme="minorEastAsia" w:eastAsiaTheme="minorEastAsia" w:cstheme="minorBidi"/>
          <w:b w:val="0"/>
          <w:bCs/>
          <w:kern w:val="2"/>
          <w:position w:val="-6"/>
          <w:sz w:val="21"/>
          <w:szCs w:val="22"/>
          <w:lang w:val="en-US" w:eastAsia="zh-CN" w:bidi="ar-SA"/>
        </w:rPr>
        <w:object>
          <v:shape id="_x0000_i1048" o:spt="75" type="#_x0000_t75" style="height:13.95pt;width:13.95pt;" o:ole="t" filled="f" o:preferrelative="t" stroked="f" coordsize="21600,21600">
            <v:path/>
            <v:fill on="f" focussize="0,0"/>
            <v:stroke on="f"/>
            <v:imagedata r:id="rId49" o:title=""/>
            <o:lock v:ext="edit" aspectratio="t"/>
            <w10:wrap type="none"/>
            <w10:anchorlock/>
          </v:shape>
          <o:OLEObject Type="Embed" ProgID="Equation.3" ShapeID="_x0000_i1048" DrawAspect="Content" ObjectID="_1468075748" r:id="rId48">
            <o:LockedField>false</o:LockedField>
          </o:OLEObject>
        </w:object>
      </w:r>
      <w:r>
        <w:rPr>
          <w:rFonts w:hint="default" w:asciiTheme="minorEastAsia" w:hAnsiTheme="minorEastAsia" w:eastAsiaTheme="minorEastAsia" w:cstheme="minorBidi"/>
          <w:b w:val="0"/>
          <w:bCs/>
          <w:kern w:val="2"/>
          <w:sz w:val="21"/>
          <w:szCs w:val="22"/>
          <w:lang w:val="en-US" w:eastAsia="zh-CN" w:bidi="ar-SA"/>
        </w:rPr>
        <w:t>决定.</w:t>
      </w:r>
      <w:r>
        <w:rPr>
          <w:rFonts w:hint="eastAsia" w:asciiTheme="minorEastAsia" w:hAnsiTheme="minorEastAsia" w:eastAsiaTheme="minorEastAsia" w:cstheme="minorBidi"/>
          <w:b w:val="0"/>
          <w:bCs/>
          <w:kern w:val="2"/>
          <w:sz w:val="21"/>
          <w:szCs w:val="22"/>
          <w:lang w:val="en-US" w:eastAsia="zh-CN" w:bidi="ar-SA"/>
        </w:rPr>
        <w:t>因为指数函数是单调函数.</w:t>
      </w:r>
      <w:r>
        <w:rPr>
          <w:rFonts w:hint="default" w:asciiTheme="minorEastAsia" w:hAnsiTheme="minorEastAsia" w:eastAsiaTheme="minorEastAsia" w:cstheme="minorBidi"/>
          <w:b w:val="0"/>
          <w:bCs/>
          <w:kern w:val="2"/>
          <w:sz w:val="21"/>
          <w:szCs w:val="22"/>
          <w:lang w:val="en-US" w:eastAsia="zh-CN" w:bidi="ar-SA"/>
        </w:rPr>
        <w:t>可表示为</w:t>
      </w:r>
      <w:r>
        <w:rPr>
          <w:rFonts w:hint="default" w:asciiTheme="minorEastAsia" w:hAnsiTheme="minorEastAsia" w:eastAsiaTheme="minorEastAsia" w:cstheme="minorBidi"/>
          <w:b w:val="0"/>
          <w:bCs/>
          <w:kern w:val="2"/>
          <w:position w:val="-12"/>
          <w:sz w:val="21"/>
          <w:szCs w:val="22"/>
          <w:lang w:val="en-US" w:eastAsia="zh-CN" w:bidi="ar-SA"/>
        </w:rPr>
        <w:object>
          <v:shape id="_x0000_i1049" o:spt="75" type="#_x0000_t75" style="height:18pt;width:54pt;" o:ole="t" filled="f" o:preferrelative="t" stroked="f" coordsize="21600,21600">
            <v:path/>
            <v:fill on="f" focussize="0,0"/>
            <v:stroke on="f"/>
            <v:imagedata r:id="rId51" o:title=""/>
            <o:lock v:ext="edit" aspectratio="t"/>
            <w10:wrap type="none"/>
            <w10:anchorlock/>
          </v:shape>
          <o:OLEObject Type="Embed" ProgID="Equation.3" ShapeID="_x0000_i1049" DrawAspect="Content" ObjectID="_1468075749" r:id="rId50">
            <o:LockedField>false</o:LockedField>
          </o:OLEObject>
        </w:object>
      </w:r>
      <w:r>
        <w:rPr>
          <w:rFonts w:hint="default" w:asciiTheme="minorEastAsia" w:hAnsiTheme="minorEastAsia" w:eastAsiaTheme="minorEastAsia" w:cstheme="minorBidi"/>
          <w:b w:val="0"/>
          <w:bCs/>
          <w:kern w:val="2"/>
          <w:sz w:val="21"/>
          <w:szCs w:val="22"/>
          <w:lang w:val="en-US" w:eastAsia="zh-CN" w:bidi="ar-SA"/>
        </w:rPr>
        <w:t>.</w:t>
      </w:r>
    </w:p>
    <w:p>
      <w:pPr>
        <w:pStyle w:val="15"/>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教师：实数</w:t>
      </w:r>
      <w:r>
        <w:rPr>
          <w:rFonts w:hint="default" w:asciiTheme="minorEastAsia" w:hAnsiTheme="minorEastAsia" w:eastAsiaTheme="minorEastAsia" w:cstheme="minorBidi"/>
          <w:b w:val="0"/>
          <w:bCs/>
          <w:kern w:val="2"/>
          <w:sz w:val="21"/>
          <w:szCs w:val="22"/>
          <w:lang w:val="en-US" w:eastAsia="zh-CN" w:bidi="ar-SA"/>
        </w:rPr>
        <w:object>
          <v:shape id="_x0000_i1050" o:spt="75" type="#_x0000_t75" style="height:11pt;width:10pt;" o:ole="t" filled="f" o:preferrelative="t" stroked="f" coordsize="21600,21600">
            <v:path/>
            <v:fill on="f" focussize="0,0"/>
            <v:stroke on="f"/>
            <v:imagedata r:id="rId53" o:title=""/>
            <o:lock v:ext="edit" aspectratio="t"/>
            <w10:wrap type="none"/>
            <w10:anchorlock/>
          </v:shape>
          <o:OLEObject Type="Embed" ProgID="Equation.3" ShapeID="_x0000_i1050" DrawAspect="Content" ObjectID="_1468075750" r:id="rId52">
            <o:LockedField>false</o:LockedField>
          </o:OLEObject>
        </w:object>
      </w:r>
      <w:r>
        <w:rPr>
          <w:rFonts w:hint="default" w:asciiTheme="minorEastAsia" w:hAnsiTheme="minorEastAsia" w:eastAsiaTheme="minorEastAsia" w:cstheme="minorBidi"/>
          <w:b w:val="0"/>
          <w:bCs/>
          <w:kern w:val="2"/>
          <w:sz w:val="21"/>
          <w:szCs w:val="22"/>
          <w:lang w:val="en-US" w:eastAsia="zh-CN" w:bidi="ar-SA"/>
        </w:rPr>
        <w:t>我们就用符号</w:t>
      </w:r>
      <w:r>
        <w:rPr>
          <w:rFonts w:hint="default" w:asciiTheme="minorEastAsia" w:hAnsiTheme="minorEastAsia" w:eastAsiaTheme="minorEastAsia" w:cstheme="minorBidi"/>
          <w:b w:val="0"/>
          <w:bCs/>
          <w:kern w:val="2"/>
          <w:position w:val="-12"/>
          <w:sz w:val="21"/>
          <w:szCs w:val="22"/>
          <w:lang w:val="en-US" w:eastAsia="zh-CN" w:bidi="ar-SA"/>
        </w:rPr>
        <w:object>
          <v:shape id="_x0000_i1051" o:spt="75" type="#_x0000_t75" style="height:17.95pt;width:36pt;" o:ole="t" filled="f" o:preferrelative="t" stroked="f" coordsize="21600,21600">
            <v:path/>
            <v:fill on="f" focussize="0,0"/>
            <v:stroke on="f"/>
            <v:imagedata r:id="rId55" o:title=""/>
            <o:lock v:ext="edit" aspectratio="t"/>
            <w10:wrap type="none"/>
            <w10:anchorlock/>
          </v:shape>
          <o:OLEObject Type="Embed" ProgID="Equation.3" ShapeID="_x0000_i1051" DrawAspect="Content" ObjectID="_1468075751" r:id="rId54">
            <o:LockedField>false</o:LockedField>
          </o:OLEObject>
        </w:object>
      </w:r>
      <w:r>
        <w:rPr>
          <w:rFonts w:hint="default" w:asciiTheme="minorEastAsia" w:hAnsiTheme="minorEastAsia" w:eastAsiaTheme="minorEastAsia" w:cstheme="minorBidi"/>
          <w:b w:val="0"/>
          <w:bCs/>
          <w:kern w:val="2"/>
          <w:sz w:val="21"/>
          <w:szCs w:val="22"/>
          <w:lang w:val="en-US" w:eastAsia="zh-CN" w:bidi="ar-SA"/>
        </w:rPr>
        <w:t>来表示，读作“以</w:t>
      </w:r>
      <w:r>
        <w:rPr>
          <w:rFonts w:hint="default" w:asciiTheme="minorEastAsia" w:hAnsiTheme="minorEastAsia" w:eastAsiaTheme="minorEastAsia" w:cstheme="minorBidi"/>
          <w:b w:val="0"/>
          <w:bCs/>
          <w:kern w:val="2"/>
          <w:position w:val="-6"/>
          <w:sz w:val="21"/>
          <w:szCs w:val="22"/>
          <w:lang w:val="en-US" w:eastAsia="zh-CN" w:bidi="ar-SA"/>
        </w:rPr>
        <w:object>
          <v:shape id="_x0000_i1052" o:spt="75" type="#_x0000_t75" style="height:11pt;width:10pt;" o:ole="t" filled="f" o:preferrelative="t" stroked="f" coordsize="21600,21600">
            <v:path/>
            <v:fill on="f" focussize="0,0"/>
            <v:stroke on="f"/>
            <v:imagedata r:id="rId57" o:title=""/>
            <o:lock v:ext="edit" aspectratio="t"/>
            <w10:wrap type="none"/>
            <w10:anchorlock/>
          </v:shape>
          <o:OLEObject Type="Embed" ProgID="Equation.3" ShapeID="_x0000_i1052" DrawAspect="Content" ObjectID="_1468075752" r:id="rId56">
            <o:LockedField>false</o:LockedField>
          </o:OLEObject>
        </w:object>
      </w:r>
      <w:r>
        <w:rPr>
          <w:rFonts w:hint="default" w:asciiTheme="minorEastAsia" w:hAnsiTheme="minorEastAsia" w:eastAsiaTheme="minorEastAsia" w:cstheme="minorBidi"/>
          <w:b w:val="0"/>
          <w:bCs/>
          <w:kern w:val="2"/>
          <w:sz w:val="21"/>
          <w:szCs w:val="22"/>
          <w:lang w:val="en-US" w:eastAsia="zh-CN" w:bidi="ar-SA"/>
        </w:rPr>
        <w:t>为底</w:t>
      </w:r>
      <w:r>
        <w:rPr>
          <w:rFonts w:hint="default" w:asciiTheme="minorEastAsia" w:hAnsiTheme="minorEastAsia" w:eastAsiaTheme="minorEastAsia" w:cstheme="minorBidi"/>
          <w:b w:val="0"/>
          <w:bCs/>
          <w:kern w:val="2"/>
          <w:position w:val="-6"/>
          <w:sz w:val="21"/>
          <w:szCs w:val="22"/>
          <w:lang w:val="en-US" w:eastAsia="zh-CN" w:bidi="ar-SA"/>
        </w:rPr>
        <w:object>
          <v:shape id="_x0000_i1053" o:spt="75" type="#_x0000_t75" style="height:13.95pt;width:13.95pt;" o:ole="t" filled="f" o:preferrelative="t" stroked="f" coordsize="21600,21600">
            <v:path/>
            <v:fill on="f" focussize="0,0"/>
            <v:stroke on="f"/>
            <v:imagedata r:id="rId59" o:title=""/>
            <o:lock v:ext="edit" aspectratio="t"/>
            <w10:wrap type="none"/>
            <w10:anchorlock/>
          </v:shape>
          <o:OLEObject Type="Embed" ProgID="Equation.3" ShapeID="_x0000_i1053" DrawAspect="Content" ObjectID="_1468075753" r:id="rId58">
            <o:LockedField>false</o:LockedField>
          </o:OLEObject>
        </w:object>
      </w:r>
      <w:r>
        <w:rPr>
          <w:rFonts w:hint="default" w:asciiTheme="minorEastAsia" w:hAnsiTheme="minorEastAsia" w:eastAsiaTheme="minorEastAsia" w:cstheme="minorBidi"/>
          <w:b w:val="0"/>
          <w:bCs/>
          <w:kern w:val="2"/>
          <w:sz w:val="21"/>
          <w:szCs w:val="22"/>
          <w:lang w:val="en-US" w:eastAsia="zh-CN" w:bidi="ar-SA"/>
        </w:rPr>
        <w:t>的对数”.</w:t>
      </w:r>
    </w:p>
    <w:p>
      <w:pPr>
        <w:keepNext w:val="0"/>
        <w:keepLines w:val="0"/>
        <w:pageBreakBefore w:val="0"/>
        <w:widowControl w:val="0"/>
        <w:kinsoku/>
        <w:wordWrap/>
        <w:overflowPunct/>
        <w:topLinePunct w:val="0"/>
        <w:autoSpaceDE/>
        <w:autoSpaceDN/>
        <w:bidi w:val="0"/>
        <w:adjustRightInd/>
        <w:snapToGrid/>
        <w:spacing w:line="240" w:lineRule="auto"/>
        <w:ind w:firstLine="413" w:firstLineChars="196"/>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b/>
          <w:bCs w:val="0"/>
          <w:lang w:val="en-US" w:eastAsia="zh-CN"/>
        </w:rPr>
        <w:t>【设计意图】</w:t>
      </w:r>
      <w:r>
        <w:rPr>
          <w:rFonts w:hint="eastAsia" w:asciiTheme="minorEastAsia" w:hAnsiTheme="minorEastAsia" w:eastAsiaTheme="minorEastAsia" w:cstheme="minorBidi"/>
          <w:b w:val="0"/>
          <w:bCs/>
          <w:kern w:val="2"/>
          <w:sz w:val="21"/>
          <w:szCs w:val="22"/>
          <w:lang w:val="en-US" w:eastAsia="zh-CN" w:bidi="ar-SA"/>
        </w:rPr>
        <w:t>通过前面的探究，对数的概念呼之欲出，问题6从一般性角度再次让学生明确指数式中幂指数x与幂N的函数关系，培养学生在问题解决中的函数意识，渗透函数与方程思想.</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20"/>
        <w:textAlignment w:val="auto"/>
        <w:rPr>
          <w:rFonts w:hint="default" w:asciiTheme="minorEastAsia" w:hAnsiTheme="minorEastAsia" w:eastAsiaTheme="minorEastAsia" w:cstheme="minorBidi"/>
          <w:b w:val="0"/>
          <w:bCs/>
          <w:kern w:val="2"/>
          <w:sz w:val="21"/>
          <w:szCs w:val="22"/>
          <w:lang w:val="en-US" w:eastAsia="zh-CN" w:bidi="ar-SA"/>
        </w:rPr>
      </w:pPr>
      <w:r>
        <w:rPr>
          <w:rFonts w:hint="eastAsia" w:asciiTheme="minorEastAsia" w:hAnsiTheme="minorEastAsia" w:eastAsiaTheme="minorEastAsia" w:cstheme="minorBidi"/>
          <w:b w:val="0"/>
          <w:bCs/>
          <w:kern w:val="2"/>
          <w:sz w:val="21"/>
          <w:szCs w:val="22"/>
          <w:lang w:val="en-US" w:eastAsia="zh-CN" w:bidi="ar-SA"/>
        </w:rPr>
        <w:t>问题7：</w:t>
      </w:r>
      <w:r>
        <w:rPr>
          <w:rFonts w:hint="default" w:asciiTheme="minorEastAsia" w:hAnsiTheme="minorEastAsia" w:eastAsiaTheme="minorEastAsia" w:cstheme="minorBidi"/>
          <w:b w:val="0"/>
          <w:bCs/>
          <w:kern w:val="2"/>
          <w:sz w:val="21"/>
          <w:szCs w:val="22"/>
          <w:lang w:val="en-US" w:eastAsia="zh-CN" w:bidi="ar-SA"/>
        </w:rPr>
        <w:t>你能给出“对数”的定义吗？</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2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师生共同抽象出对数的定义：</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2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一般地，如果a(a＞0，a≠1)的x次幂等于N，就是</w:t>
      </w:r>
      <w:bookmarkStart w:id="0" w:name="OLE_LINK13"/>
      <w:r>
        <w:rPr>
          <w:rFonts w:hint="default" w:asciiTheme="minorEastAsia" w:hAnsiTheme="minorEastAsia" w:eastAsiaTheme="minorEastAsia" w:cstheme="minorBidi"/>
          <w:b w:val="0"/>
          <w:bCs/>
          <w:kern w:val="2"/>
          <w:sz w:val="21"/>
          <w:szCs w:val="22"/>
          <w:lang w:val="en-US" w:eastAsia="zh-CN" w:bidi="ar-SA"/>
        </w:rPr>
        <w:t>ax＝N，</w:t>
      </w:r>
      <w:bookmarkEnd w:id="0"/>
      <w:r>
        <w:rPr>
          <w:rFonts w:hint="default" w:asciiTheme="minorEastAsia" w:hAnsiTheme="minorEastAsia" w:eastAsiaTheme="minorEastAsia" w:cstheme="minorBidi"/>
          <w:b w:val="0"/>
          <w:bCs/>
          <w:kern w:val="2"/>
          <w:sz w:val="21"/>
          <w:szCs w:val="22"/>
          <w:lang w:val="en-US" w:eastAsia="zh-CN" w:bidi="ar-SA"/>
        </w:rPr>
        <w:t>那么数x叫作以a为底N的对数(logarithm)，记作</w:t>
      </w:r>
      <w:bookmarkStart w:id="1" w:name="OLE_LINK2"/>
      <w:r>
        <w:rPr>
          <w:rFonts w:hint="default" w:asciiTheme="minorEastAsia" w:hAnsiTheme="minorEastAsia" w:eastAsiaTheme="minorEastAsia" w:cstheme="minorBidi"/>
          <w:b w:val="0"/>
          <w:bCs/>
          <w:kern w:val="2"/>
          <w:sz w:val="21"/>
          <w:szCs w:val="22"/>
          <w:lang w:val="en-US" w:eastAsia="zh-CN" w:bidi="ar-SA"/>
        </w:rPr>
        <w:t>x＝logaN，</w:t>
      </w:r>
      <w:bookmarkEnd w:id="1"/>
      <w:r>
        <w:rPr>
          <w:rFonts w:hint="default" w:asciiTheme="minorEastAsia" w:hAnsiTheme="minorEastAsia" w:eastAsiaTheme="minorEastAsia" w:cstheme="minorBidi"/>
          <w:b w:val="0"/>
          <w:bCs/>
          <w:kern w:val="2"/>
          <w:sz w:val="21"/>
          <w:szCs w:val="22"/>
          <w:lang w:val="en-US" w:eastAsia="zh-CN" w:bidi="ar-SA"/>
        </w:rPr>
        <w:t>其中a叫作对数的底数，N叫作真数．</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35"/>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教师：x＝logaN，这是它的书写格式，其中</w:t>
      </w:r>
      <w:bookmarkStart w:id="2" w:name="OLE_LINK3"/>
      <w:r>
        <w:rPr>
          <w:rFonts w:hint="default" w:asciiTheme="minorEastAsia" w:hAnsiTheme="minorEastAsia" w:eastAsiaTheme="minorEastAsia" w:cstheme="minorBidi"/>
          <w:b w:val="0"/>
          <w:bCs/>
          <w:kern w:val="2"/>
          <w:sz w:val="21"/>
          <w:szCs w:val="22"/>
          <w:lang w:val="en-US" w:eastAsia="zh-CN" w:bidi="ar-SA"/>
        </w:rPr>
        <w:t>a</w:t>
      </w:r>
      <w:bookmarkEnd w:id="2"/>
      <w:r>
        <w:rPr>
          <w:rFonts w:hint="default" w:asciiTheme="minorEastAsia" w:hAnsiTheme="minorEastAsia" w:eastAsiaTheme="minorEastAsia" w:cstheme="minorBidi"/>
          <w:b w:val="0"/>
          <w:bCs/>
          <w:kern w:val="2"/>
          <w:sz w:val="21"/>
          <w:szCs w:val="22"/>
          <w:lang w:val="en-US" w:eastAsia="zh-CN" w:bidi="ar-SA"/>
        </w:rPr>
        <w:t>叫作对数的底数，</w:t>
      </w:r>
      <w:bookmarkStart w:id="3" w:name="OLE_LINK4"/>
      <w:r>
        <w:rPr>
          <w:rFonts w:hint="default" w:asciiTheme="minorEastAsia" w:hAnsiTheme="minorEastAsia" w:eastAsiaTheme="minorEastAsia" w:cstheme="minorBidi"/>
          <w:b w:val="0"/>
          <w:bCs/>
          <w:kern w:val="2"/>
          <w:sz w:val="21"/>
          <w:szCs w:val="22"/>
          <w:lang w:val="en-US" w:eastAsia="zh-CN" w:bidi="ar-SA"/>
        </w:rPr>
        <w:t>N</w:t>
      </w:r>
      <w:bookmarkEnd w:id="3"/>
      <w:r>
        <w:rPr>
          <w:rFonts w:hint="default" w:asciiTheme="minorEastAsia" w:hAnsiTheme="minorEastAsia" w:eastAsiaTheme="minorEastAsia" w:cstheme="minorBidi"/>
          <w:b w:val="0"/>
          <w:bCs/>
          <w:kern w:val="2"/>
          <w:sz w:val="21"/>
          <w:szCs w:val="22"/>
          <w:lang w:val="en-US" w:eastAsia="zh-CN" w:bidi="ar-SA"/>
        </w:rPr>
        <w:t xml:space="preserve">叫作真数．    </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20" w:firstLineChars="20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练习2：请你写出一个对数，并说出它的含义.</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22" w:firstLineChars="20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b/>
          <w:bCs w:val="0"/>
          <w:lang w:val="en-US" w:eastAsia="zh-CN"/>
        </w:rPr>
        <w:t>【设计意图】</w:t>
      </w:r>
      <w:r>
        <w:rPr>
          <w:rFonts w:hint="default" w:asciiTheme="minorEastAsia" w:hAnsiTheme="minorEastAsia" w:eastAsiaTheme="minorEastAsia" w:cstheme="minorBidi"/>
          <w:b w:val="0"/>
          <w:bCs/>
          <w:kern w:val="2"/>
          <w:sz w:val="21"/>
          <w:szCs w:val="22"/>
          <w:lang w:val="en-US" w:eastAsia="zh-CN" w:bidi="ar-SA"/>
        </w:rPr>
        <w:t>通过练习2使学生对对数有一个主动内化的过程，加深对对数的认识和理解，并自主发现对数式与指数式的关系.</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20" w:firstLineChars="20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师生活动：</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20" w:firstLineChars="20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学生：</w:t>
      </w:r>
      <w:r>
        <w:rPr>
          <w:rFonts w:hint="default" w:asciiTheme="minorEastAsia" w:hAnsiTheme="minorEastAsia" w:eastAsiaTheme="minorEastAsia" w:cstheme="minorBidi"/>
          <w:b w:val="0"/>
          <w:bCs/>
          <w:kern w:val="2"/>
          <w:position w:val="-10"/>
          <w:sz w:val="21"/>
          <w:szCs w:val="22"/>
          <w:lang w:val="en-US" w:eastAsia="zh-CN" w:bidi="ar-SA"/>
        </w:rPr>
        <w:object>
          <v:shape id="_x0000_i1054" o:spt="75" type="#_x0000_t75" style="height:17pt;width:31.9pt;" o:ole="t" filled="f" o:preferrelative="t" stroked="f" coordsize="21600,21600">
            <v:path/>
            <v:fill on="f" focussize="0,0"/>
            <v:stroke on="f"/>
            <v:imagedata r:id="rId61" o:title=""/>
            <o:lock v:ext="edit" aspectratio="t"/>
            <w10:wrap type="none"/>
            <w10:anchorlock/>
          </v:shape>
          <o:OLEObject Type="Embed" ProgID="Equation.KSEE3" ShapeID="_x0000_i1054" DrawAspect="Content" ObjectID="_1468075754" r:id="rId60">
            <o:LockedField>false</o:LockedField>
          </o:OLEObject>
        </w:object>
      </w:r>
      <w:r>
        <w:rPr>
          <w:rFonts w:hint="default" w:asciiTheme="minorEastAsia" w:hAnsiTheme="minorEastAsia" w:eastAsiaTheme="minorEastAsia" w:cstheme="minorBidi"/>
          <w:b w:val="0"/>
          <w:bCs/>
          <w:kern w:val="2"/>
          <w:sz w:val="21"/>
          <w:szCs w:val="22"/>
          <w:lang w:val="en-US" w:eastAsia="zh-CN" w:bidi="ar-SA"/>
        </w:rPr>
        <w:t>是一个实数，它的含义是“</w:t>
      </w:r>
      <w:r>
        <w:rPr>
          <w:rFonts w:hint="eastAsia" w:asciiTheme="minorEastAsia" w:hAnsiTheme="minorEastAsia" w:eastAsiaTheme="minorEastAsia" w:cstheme="minorBidi"/>
          <w:b w:val="0"/>
          <w:bCs/>
          <w:kern w:val="2"/>
          <w:sz w:val="21"/>
          <w:szCs w:val="22"/>
          <w:lang w:val="en-US" w:eastAsia="zh-CN" w:bidi="ar-SA"/>
        </w:rPr>
        <w:t>2</w:t>
      </w:r>
      <w:r>
        <w:rPr>
          <w:rFonts w:hint="default" w:asciiTheme="minorEastAsia" w:hAnsiTheme="minorEastAsia" w:eastAsiaTheme="minorEastAsia" w:cstheme="minorBidi"/>
          <w:b w:val="0"/>
          <w:bCs/>
          <w:kern w:val="2"/>
          <w:sz w:val="21"/>
          <w:szCs w:val="22"/>
          <w:lang w:val="en-US" w:eastAsia="zh-CN" w:bidi="ar-SA"/>
        </w:rPr>
        <w:t>的这个数次方等于7”.用式子描述为：</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20" w:firstLineChars="20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若</w:t>
      </w:r>
      <w:r>
        <w:rPr>
          <w:rFonts w:hint="default" w:asciiTheme="minorEastAsia" w:hAnsiTheme="minorEastAsia" w:eastAsiaTheme="minorEastAsia" w:cstheme="minorBidi"/>
          <w:b w:val="0"/>
          <w:bCs/>
          <w:kern w:val="2"/>
          <w:position w:val="-10"/>
          <w:sz w:val="21"/>
          <w:szCs w:val="22"/>
          <w:lang w:val="en-US" w:eastAsia="zh-CN" w:bidi="ar-SA"/>
        </w:rPr>
        <w:object>
          <v:shape id="_x0000_i1055" o:spt="75" type="#_x0000_t75" style="height:17pt;width:49.95pt;" o:ole="t" filled="f" o:preferrelative="t" stroked="f" coordsize="21600,21600">
            <v:path/>
            <v:fill on="f" focussize="0,0"/>
            <v:stroke on="f"/>
            <v:imagedata r:id="rId63" o:title=""/>
            <o:lock v:ext="edit" aspectratio="t"/>
            <w10:wrap type="none"/>
            <w10:anchorlock/>
          </v:shape>
          <o:OLEObject Type="Embed" ProgID="Equation.KSEE3" ShapeID="_x0000_i1055" DrawAspect="Content" ObjectID="_1468075755" r:id="rId62">
            <o:LockedField>false</o:LockedField>
          </o:OLEObject>
        </w:object>
      </w:r>
      <w:r>
        <w:rPr>
          <w:rFonts w:hint="default" w:asciiTheme="minorEastAsia" w:hAnsiTheme="minorEastAsia" w:eastAsiaTheme="minorEastAsia" w:cstheme="minorBidi"/>
          <w:b w:val="0"/>
          <w:bCs/>
          <w:kern w:val="2"/>
          <w:sz w:val="21"/>
          <w:szCs w:val="22"/>
          <w:lang w:val="en-US" w:eastAsia="zh-CN" w:bidi="ar-SA"/>
        </w:rPr>
        <w:t>，则</w:t>
      </w:r>
      <w:r>
        <w:rPr>
          <w:rFonts w:hint="default" w:asciiTheme="minorEastAsia" w:hAnsiTheme="minorEastAsia" w:eastAsiaTheme="minorEastAsia" w:cstheme="minorBidi"/>
          <w:b w:val="0"/>
          <w:bCs/>
          <w:kern w:val="2"/>
          <w:position w:val="-6"/>
          <w:sz w:val="21"/>
          <w:szCs w:val="22"/>
          <w:lang w:val="en-US" w:eastAsia="zh-CN" w:bidi="ar-SA"/>
        </w:rPr>
        <w:object>
          <v:shape id="_x0000_i1056" o:spt="75" type="#_x0000_t75" style="height:15.95pt;width:33pt;" o:ole="t" filled="f" o:preferrelative="t" stroked="f" coordsize="21600,21600">
            <v:path/>
            <v:fill on="f" focussize="0,0"/>
            <v:stroke on="f"/>
            <v:imagedata r:id="rId65" o:title=""/>
            <o:lock v:ext="edit" aspectratio="t"/>
            <w10:wrap type="none"/>
            <w10:anchorlock/>
          </v:shape>
          <o:OLEObject Type="Embed" ProgID="Equation.KSEE3" ShapeID="_x0000_i1056" DrawAspect="Content" ObjectID="_1468075756" r:id="rId64">
            <o:LockedField>false</o:LockedField>
          </o:OLEObject>
        </w:object>
      </w:r>
      <w:r>
        <w:rPr>
          <w:rFonts w:hint="eastAsia" w:asciiTheme="minorEastAsia" w:hAnsiTheme="minorEastAsia" w:eastAsiaTheme="minorEastAsia" w:cstheme="minorBidi"/>
          <w:b w:val="0"/>
          <w:bCs/>
          <w:kern w:val="2"/>
          <w:sz w:val="21"/>
          <w:szCs w:val="22"/>
          <w:lang w:val="en-US" w:eastAsia="zh-CN" w:bidi="ar-SA"/>
        </w:rPr>
        <w:t>，即</w:t>
      </w:r>
      <w:r>
        <w:rPr>
          <w:rFonts w:hint="eastAsia" w:asciiTheme="minorEastAsia" w:hAnsiTheme="minorEastAsia" w:eastAsiaTheme="minorEastAsia" w:cstheme="minorBidi"/>
          <w:b w:val="0"/>
          <w:bCs/>
          <w:kern w:val="2"/>
          <w:position w:val="-6"/>
          <w:sz w:val="21"/>
          <w:szCs w:val="22"/>
          <w:lang w:val="en-US" w:eastAsia="zh-CN" w:bidi="ar-SA"/>
        </w:rPr>
        <w:object>
          <v:shape id="_x0000_i1057" o:spt="75" type="#_x0000_t75" style="height:15.95pt;width:45.95pt;" o:ole="t" filled="f" o:preferrelative="t" stroked="f" coordsize="21600,21600">
            <v:path/>
            <v:fill on="f" focussize="0,0"/>
            <v:stroke on="f"/>
            <v:imagedata r:id="rId67" o:title=""/>
            <o:lock v:ext="edit" aspectratio="t"/>
            <w10:wrap type="none"/>
            <w10:anchorlock/>
          </v:shape>
          <o:OLEObject Type="Embed" ProgID="Equation.KSEE3" ShapeID="_x0000_i1057" DrawAspect="Content" ObjectID="_1468075757" r:id="rId66">
            <o:LockedField>false</o:LockedField>
          </o:OLEObject>
        </w:object>
      </w:r>
      <w:r>
        <w:rPr>
          <w:rFonts w:hint="eastAsia" w:asciiTheme="minorEastAsia" w:hAnsiTheme="minorEastAsia" w:eastAsiaTheme="minorEastAsia" w:cstheme="minorBidi"/>
          <w:b w:val="0"/>
          <w:bCs/>
          <w:kern w:val="2"/>
          <w:sz w:val="21"/>
          <w:szCs w:val="22"/>
          <w:lang w:val="en-US" w:eastAsia="zh-CN" w:bidi="ar-SA"/>
        </w:rPr>
        <w:t>.</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20" w:firstLineChars="20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教师：对数与指数有以下对应关系：</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20" w:firstLineChars="20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ax＝N叫做指数式，</w:t>
      </w:r>
      <w:r>
        <w:rPr>
          <w:rFonts w:hint="default" w:asciiTheme="minorEastAsia" w:hAnsiTheme="minorEastAsia" w:eastAsiaTheme="minorEastAsia" w:cstheme="minorBidi"/>
          <w:b w:val="0"/>
          <w:bCs/>
          <w:kern w:val="2"/>
          <w:position w:val="-12"/>
          <w:sz w:val="21"/>
          <w:szCs w:val="22"/>
          <w:lang w:val="en-US" w:eastAsia="zh-CN" w:bidi="ar-SA"/>
        </w:rPr>
        <w:object>
          <v:shape id="_x0000_i1058" o:spt="75" type="#_x0000_t75" style="height:17.95pt;width:54pt;" o:ole="t" filled="f" o:preferrelative="t" stroked="f" coordsize="21600,21600">
            <v:path/>
            <v:fill on="f" focussize="0,0"/>
            <v:stroke on="f"/>
            <v:imagedata r:id="rId69" o:title=""/>
            <o:lock v:ext="edit" aspectratio="t"/>
            <w10:wrap type="none"/>
            <w10:anchorlock/>
          </v:shape>
          <o:OLEObject Type="Embed" ProgID="Equation.3" ShapeID="_x0000_i1058" DrawAspect="Content" ObjectID="_1468075758" r:id="rId68">
            <o:LockedField>false</o:LockedField>
          </o:OLEObject>
        </w:object>
      </w:r>
      <w:r>
        <w:rPr>
          <w:rFonts w:hint="default" w:asciiTheme="minorEastAsia" w:hAnsiTheme="minorEastAsia" w:eastAsiaTheme="minorEastAsia" w:cstheme="minorBidi"/>
          <w:b w:val="0"/>
          <w:bCs/>
          <w:kern w:val="2"/>
          <w:sz w:val="21"/>
          <w:szCs w:val="22"/>
          <w:lang w:val="en-US" w:eastAsia="zh-CN" w:bidi="ar-SA"/>
        </w:rPr>
        <w:t>叫做对数式，指数式与对数式的互化</w:t>
      </w:r>
    </w:p>
    <w:p>
      <w:pPr>
        <w:pStyle w:val="2"/>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position w:val="-12"/>
          <w:sz w:val="21"/>
          <w:szCs w:val="22"/>
          <w:lang w:val="en-US" w:eastAsia="zh-CN" w:bidi="ar-SA"/>
        </w:rPr>
        <w:object>
          <v:shape id="_x0000_i1059" o:spt="75" type="#_x0000_t75" style="height:19pt;width:165pt;" o:ole="t" filled="f" o:preferrelative="t" stroked="f" coordsize="21600,21600">
            <v:path/>
            <v:fill on="f" focussize="0,0"/>
            <v:stroke on="f"/>
            <v:imagedata r:id="rId71" o:title=""/>
            <o:lock v:ext="edit" aspectratio="t"/>
            <w10:wrap type="none"/>
            <w10:anchorlock/>
          </v:shape>
          <o:OLEObject Type="Embed" ProgID="Equation.3" ShapeID="_x0000_i1059" DrawAspect="Content" ObjectID="_1468075759" r:id="rId70">
            <o:LockedField>false</o:LockedField>
          </o:OLEObject>
        </w:object>
      </w:r>
      <w:r>
        <w:rPr>
          <w:rFonts w:hint="default" w:asciiTheme="minorEastAsia" w:hAnsiTheme="minorEastAsia" w:eastAsiaTheme="minorEastAsia" w:cstheme="minorBidi"/>
          <w:b w:val="0"/>
          <w:bCs/>
          <w:kern w:val="2"/>
          <w:sz w:val="21"/>
          <w:szCs w:val="22"/>
          <w:lang w:val="en-US" w:eastAsia="zh-CN" w:bidi="ar-SA"/>
        </w:rPr>
        <w:t>.</w:t>
      </w:r>
    </w:p>
    <w:p>
      <w:pPr>
        <w:pStyle w:val="15"/>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eastAsiaTheme="minorEastAsia"/>
          <w:b/>
          <w:bCs/>
          <w:kern w:val="2"/>
          <w:sz w:val="21"/>
          <w:szCs w:val="21"/>
          <w:lang w:val="en-US" w:eastAsia="zh-CN" w:bidi="ar-SA"/>
        </w:rPr>
        <w:t>（四）运用规律、解决问题</w:t>
      </w:r>
    </w:p>
    <w:p>
      <w:pPr>
        <w:pStyle w:val="2"/>
        <w:keepNext w:val="0"/>
        <w:keepLines w:val="0"/>
        <w:pageBreakBefore w:val="0"/>
        <w:widowControl w:val="0"/>
        <w:kinsoku/>
        <w:wordWrap/>
        <w:overflowPunct/>
        <w:topLinePunct w:val="0"/>
        <w:autoSpaceDE/>
        <w:autoSpaceDN/>
        <w:bidi w:val="0"/>
        <w:adjustRightInd/>
        <w:snapToGrid w:val="0"/>
        <w:spacing w:line="240" w:lineRule="auto"/>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imes New Roman" w:hAnsi="Times New Roman" w:cs="Times New Roman"/>
        </w:rPr>
        <w:t xml:space="preserve">   </w:t>
      </w:r>
      <w:r>
        <w:rPr>
          <w:rFonts w:hint="default" w:asciiTheme="minorEastAsia" w:hAnsiTheme="minorEastAsia" w:eastAsiaTheme="minorEastAsia" w:cstheme="minorBidi"/>
          <w:b w:val="0"/>
          <w:bCs/>
          <w:kern w:val="2"/>
          <w:sz w:val="21"/>
          <w:szCs w:val="22"/>
          <w:lang w:val="en-US" w:eastAsia="zh-CN" w:bidi="ar-SA"/>
        </w:rPr>
        <w:t xml:space="preserve"> 教师：通过学习指数式和对数式的互化，同学们能否解决如下问题：</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2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例1.将下列指数式化为对数式，对数式化为指数式：</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2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（1）</w:t>
      </w:r>
      <w:r>
        <w:rPr>
          <w:rFonts w:hint="default" w:asciiTheme="minorEastAsia" w:hAnsiTheme="minorEastAsia" w:eastAsiaTheme="minorEastAsia" w:cstheme="minorBidi"/>
          <w:b w:val="0"/>
          <w:bCs/>
          <w:kern w:val="2"/>
          <w:position w:val="-24"/>
          <w:sz w:val="21"/>
          <w:szCs w:val="22"/>
          <w:lang w:val="en-US" w:eastAsia="zh-CN" w:bidi="ar-SA"/>
        </w:rPr>
        <w:object>
          <v:shape id="_x0000_i1060" o:spt="75" type="#_x0000_t75" style="height:30.95pt;width:60pt;" o:ole="t" filled="f" o:preferrelative="t" stroked="f" coordsize="21600,21600">
            <v:path/>
            <v:fill on="f" focussize="0,0"/>
            <v:stroke on="f"/>
            <v:imagedata r:id="rId73" o:title=""/>
            <o:lock v:ext="edit" aspectratio="t"/>
            <w10:wrap type="none"/>
            <w10:anchorlock/>
          </v:shape>
          <o:OLEObject Type="Embed" ProgID="Equation.KSEE3" ShapeID="_x0000_i1060" DrawAspect="Content" ObjectID="_1468075760" r:id="rId72">
            <o:LockedField>false</o:LockedField>
          </o:OLEObject>
        </w:object>
      </w:r>
      <w:r>
        <w:rPr>
          <w:rFonts w:hint="default" w:asciiTheme="minorEastAsia" w:hAnsiTheme="minorEastAsia" w:eastAsiaTheme="minorEastAsia" w:cstheme="minorBidi"/>
          <w:b w:val="0"/>
          <w:bCs/>
          <w:kern w:val="2"/>
          <w:sz w:val="21"/>
          <w:szCs w:val="22"/>
          <w:lang w:val="en-US" w:eastAsia="zh-CN" w:bidi="ar-SA"/>
        </w:rPr>
        <w:t>；</w:t>
      </w:r>
      <w:r>
        <w:rPr>
          <w:rFonts w:hint="eastAsia" w:asciiTheme="minorEastAsia" w:hAnsiTheme="minorEastAsia" w:eastAsiaTheme="minorEastAsia" w:cstheme="minorBidi"/>
          <w:b w:val="0"/>
          <w:bCs/>
          <w:kern w:val="2"/>
          <w:sz w:val="21"/>
          <w:szCs w:val="22"/>
          <w:lang w:val="en-US" w:eastAsia="zh-CN" w:bidi="ar-SA"/>
        </w:rPr>
        <w:t xml:space="preserve">   </w:t>
      </w:r>
      <w:r>
        <w:rPr>
          <w:rFonts w:hint="default" w:asciiTheme="minorEastAsia" w:hAnsiTheme="minorEastAsia" w:eastAsiaTheme="minorEastAsia" w:cstheme="minorBidi"/>
          <w:b w:val="0"/>
          <w:bCs/>
          <w:kern w:val="2"/>
          <w:sz w:val="21"/>
          <w:szCs w:val="22"/>
          <w:lang w:val="en-US" w:eastAsia="zh-CN" w:bidi="ar-SA"/>
        </w:rPr>
        <w:t>（2）</w:t>
      </w:r>
      <w:r>
        <w:rPr>
          <w:rFonts w:hint="default" w:asciiTheme="minorEastAsia" w:hAnsiTheme="minorEastAsia" w:eastAsiaTheme="minorEastAsia" w:cstheme="minorBidi"/>
          <w:b w:val="0"/>
          <w:bCs/>
          <w:kern w:val="2"/>
          <w:position w:val="-6"/>
          <w:sz w:val="21"/>
          <w:szCs w:val="22"/>
          <w:lang w:val="en-US" w:eastAsia="zh-CN" w:bidi="ar-SA"/>
        </w:rPr>
        <w:object>
          <v:shape id="_x0000_i1061" o:spt="75" type="#_x0000_t75" style="height:23.95pt;width:33pt;" o:ole="t" filled="f" o:preferrelative="t" stroked="f" coordsize="21600,21600">
            <v:path/>
            <v:fill on="f" focussize="0,0"/>
            <v:stroke on="f"/>
            <v:imagedata r:id="rId75" o:title=""/>
            <o:lock v:ext="edit" aspectratio="t"/>
            <w10:wrap type="none"/>
            <w10:anchorlock/>
          </v:shape>
          <o:OLEObject Type="Embed" ProgID="Equation.KSEE3" ShapeID="_x0000_i1061" DrawAspect="Content" ObjectID="_1468075761" r:id="rId74">
            <o:LockedField>false</o:LockedField>
          </o:OLEObject>
        </w:object>
      </w:r>
      <w:r>
        <w:rPr>
          <w:rFonts w:hint="default" w:asciiTheme="minorEastAsia" w:hAnsiTheme="minorEastAsia" w:eastAsiaTheme="minorEastAsia" w:cstheme="minorBidi"/>
          <w:b w:val="0"/>
          <w:bCs/>
          <w:kern w:val="2"/>
          <w:sz w:val="21"/>
          <w:szCs w:val="22"/>
          <w:lang w:val="en-US" w:eastAsia="zh-CN" w:bidi="ar-SA"/>
        </w:rPr>
        <w:t>；</w:t>
      </w:r>
      <w:r>
        <w:rPr>
          <w:rFonts w:hint="eastAsia" w:asciiTheme="minorEastAsia" w:hAnsiTheme="minorEastAsia" w:eastAsiaTheme="minorEastAsia" w:cstheme="minorBidi"/>
          <w:b w:val="0"/>
          <w:bCs/>
          <w:kern w:val="2"/>
          <w:sz w:val="21"/>
          <w:szCs w:val="22"/>
          <w:lang w:val="en-US" w:eastAsia="zh-CN" w:bidi="ar-SA"/>
        </w:rPr>
        <w:t xml:space="preserve">   </w:t>
      </w:r>
      <w:r>
        <w:rPr>
          <w:rFonts w:hint="default" w:asciiTheme="minorEastAsia" w:hAnsiTheme="minorEastAsia" w:eastAsiaTheme="minorEastAsia" w:cstheme="minorBidi"/>
          <w:b w:val="0"/>
          <w:bCs/>
          <w:kern w:val="2"/>
          <w:sz w:val="21"/>
          <w:szCs w:val="22"/>
          <w:lang w:val="en-US" w:eastAsia="zh-CN" w:bidi="ar-SA"/>
        </w:rPr>
        <w:t>（3）</w:t>
      </w:r>
      <w:r>
        <w:rPr>
          <w:rFonts w:hint="default" w:asciiTheme="minorEastAsia" w:hAnsiTheme="minorEastAsia" w:eastAsiaTheme="minorEastAsia" w:cstheme="minorBidi"/>
          <w:b w:val="0"/>
          <w:bCs/>
          <w:kern w:val="2"/>
          <w:position w:val="-12"/>
          <w:sz w:val="21"/>
          <w:szCs w:val="22"/>
          <w:lang w:val="en-US" w:eastAsia="zh-CN" w:bidi="ar-SA"/>
        </w:rPr>
        <w:object>
          <v:shape id="_x0000_i1062" o:spt="75" type="#_x0000_t75" style="height:18pt;width:59pt;" o:ole="t" filled="f" o:preferrelative="t" stroked="f" coordsize="21600,21600">
            <v:path/>
            <v:fill on="f" focussize="0,0"/>
            <v:stroke on="f"/>
            <v:imagedata r:id="rId77" o:title=""/>
            <o:lock v:ext="edit" aspectratio="t"/>
            <w10:wrap type="none"/>
            <w10:anchorlock/>
          </v:shape>
          <o:OLEObject Type="Embed" ProgID="Equation.3" ShapeID="_x0000_i1062" DrawAspect="Content" ObjectID="_1468075762" r:id="rId76">
            <o:LockedField>false</o:LockedField>
          </o:OLEObject>
        </w:object>
      </w:r>
      <w:r>
        <w:rPr>
          <w:rFonts w:hint="default" w:asciiTheme="minorEastAsia" w:hAnsiTheme="minorEastAsia" w:eastAsiaTheme="minorEastAsia" w:cstheme="minorBidi"/>
          <w:b w:val="0"/>
          <w:bCs/>
          <w:kern w:val="2"/>
          <w:sz w:val="21"/>
          <w:szCs w:val="22"/>
          <w:lang w:val="en-US" w:eastAsia="zh-CN" w:bidi="ar-SA"/>
        </w:rPr>
        <w:t>；</w:t>
      </w:r>
      <w:r>
        <w:rPr>
          <w:rFonts w:hint="eastAsia" w:asciiTheme="minorEastAsia" w:hAnsiTheme="minorEastAsia" w:eastAsiaTheme="minorEastAsia" w:cstheme="minorBidi"/>
          <w:b w:val="0"/>
          <w:bCs/>
          <w:kern w:val="2"/>
          <w:sz w:val="21"/>
          <w:szCs w:val="22"/>
          <w:lang w:val="en-US" w:eastAsia="zh-CN" w:bidi="ar-SA"/>
        </w:rPr>
        <w:t xml:space="preserve">    </w:t>
      </w:r>
      <w:r>
        <w:rPr>
          <w:rFonts w:hint="default" w:asciiTheme="minorEastAsia" w:hAnsiTheme="minorEastAsia" w:eastAsiaTheme="minorEastAsia" w:cstheme="minorBidi"/>
          <w:b w:val="0"/>
          <w:bCs/>
          <w:kern w:val="2"/>
          <w:sz w:val="21"/>
          <w:szCs w:val="22"/>
          <w:lang w:val="en-US" w:eastAsia="zh-CN" w:bidi="ar-SA"/>
        </w:rPr>
        <w:t>（4）</w:t>
      </w:r>
      <w:r>
        <w:rPr>
          <w:rFonts w:hint="default" w:asciiTheme="minorEastAsia" w:hAnsiTheme="minorEastAsia" w:eastAsiaTheme="minorEastAsia" w:cstheme="minorBidi"/>
          <w:b w:val="0"/>
          <w:bCs/>
          <w:kern w:val="2"/>
          <w:position w:val="-12"/>
          <w:sz w:val="21"/>
          <w:szCs w:val="22"/>
          <w:lang w:val="en-US" w:eastAsia="zh-CN" w:bidi="ar-SA"/>
        </w:rPr>
        <w:object>
          <v:shape id="_x0000_i1063" o:spt="75" type="#_x0000_t75" style="height:18pt;width:47pt;" o:ole="t" filled="f" o:preferrelative="t" stroked="f" coordsize="21600,21600">
            <v:path/>
            <v:fill on="f" focussize="0,0"/>
            <v:stroke on="f"/>
            <v:imagedata r:id="rId79" o:title=""/>
            <o:lock v:ext="edit" aspectratio="t"/>
            <w10:wrap type="none"/>
            <w10:anchorlock/>
          </v:shape>
          <o:OLEObject Type="Embed" ProgID="Equation.KSEE3" ShapeID="_x0000_i1063" DrawAspect="Content" ObjectID="_1468075763" r:id="rId78">
            <o:LockedField>false</o:LockedField>
          </o:OLEObject>
        </w:object>
      </w:r>
      <w:r>
        <w:rPr>
          <w:rFonts w:hint="default" w:asciiTheme="minorEastAsia" w:hAnsiTheme="minorEastAsia" w:eastAsiaTheme="minorEastAsia" w:cstheme="minorBidi"/>
          <w:b w:val="0"/>
          <w:bCs/>
          <w:kern w:val="2"/>
          <w:sz w:val="21"/>
          <w:szCs w:val="22"/>
          <w:lang w:val="en-US" w:eastAsia="zh-CN" w:bidi="ar-SA"/>
        </w:rPr>
        <w:t>（e=2.71828…）</w:t>
      </w:r>
    </w:p>
    <w:p>
      <w:pPr>
        <w:pStyle w:val="2"/>
        <w:keepNext w:val="0"/>
        <w:keepLines w:val="0"/>
        <w:pageBreakBefore w:val="0"/>
        <w:widowControl w:val="0"/>
        <w:kinsoku/>
        <w:wordWrap/>
        <w:overflowPunct/>
        <w:topLinePunct w:val="0"/>
        <w:autoSpaceDE/>
        <w:autoSpaceDN/>
        <w:bidi w:val="0"/>
        <w:adjustRightInd/>
        <w:snapToGrid w:val="0"/>
        <w:spacing w:line="240" w:lineRule="auto"/>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 xml:space="preserve">    教师：请同学展示一下</w:t>
      </w:r>
    </w:p>
    <w:p>
      <w:pPr>
        <w:pStyle w:val="2"/>
        <w:keepNext w:val="0"/>
        <w:keepLines w:val="0"/>
        <w:pageBreakBefore w:val="0"/>
        <w:widowControl w:val="0"/>
        <w:kinsoku/>
        <w:wordWrap/>
        <w:overflowPunct/>
        <w:topLinePunct w:val="0"/>
        <w:autoSpaceDE/>
        <w:autoSpaceDN/>
        <w:bidi w:val="0"/>
        <w:adjustRightInd/>
        <w:snapToGrid w:val="0"/>
        <w:spacing w:line="240" w:lineRule="auto"/>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 xml:space="preserve">    两个重要对数：</w:t>
      </w:r>
    </w:p>
    <w:p>
      <w:pPr>
        <w:pStyle w:val="2"/>
        <w:keepNext w:val="0"/>
        <w:keepLines w:val="0"/>
        <w:pageBreakBefore w:val="0"/>
        <w:widowControl w:val="0"/>
        <w:kinsoku/>
        <w:wordWrap/>
        <w:overflowPunct/>
        <w:topLinePunct w:val="0"/>
        <w:autoSpaceDE/>
        <w:autoSpaceDN/>
        <w:bidi w:val="0"/>
        <w:adjustRightInd/>
        <w:snapToGrid w:val="0"/>
        <w:spacing w:line="240" w:lineRule="auto"/>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 xml:space="preserve">    教师：在日常生活和科学技术中经常会用到以下两个重要的对数</w:t>
      </w:r>
    </w:p>
    <w:p>
      <w:pPr>
        <w:pStyle w:val="2"/>
        <w:keepNext w:val="0"/>
        <w:keepLines w:val="0"/>
        <w:pageBreakBefore w:val="0"/>
        <w:widowControl w:val="0"/>
        <w:kinsoku/>
        <w:wordWrap/>
        <w:overflowPunct/>
        <w:topLinePunct w:val="0"/>
        <w:autoSpaceDE/>
        <w:autoSpaceDN/>
        <w:bidi w:val="0"/>
        <w:adjustRightInd/>
        <w:snapToGrid w:val="0"/>
        <w:spacing w:line="240" w:lineRule="auto"/>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 xml:space="preserve">    教师板书：</w:t>
      </w:r>
    </w:p>
    <w:p>
      <w:pPr>
        <w:pStyle w:val="2"/>
        <w:keepNext w:val="0"/>
        <w:keepLines w:val="0"/>
        <w:pageBreakBefore w:val="0"/>
        <w:widowControl w:val="0"/>
        <w:kinsoku/>
        <w:wordWrap/>
        <w:overflowPunct/>
        <w:topLinePunct w:val="0"/>
        <w:autoSpaceDE/>
        <w:autoSpaceDN/>
        <w:bidi w:val="0"/>
        <w:adjustRightInd/>
        <w:snapToGrid w:val="0"/>
        <w:spacing w:line="240" w:lineRule="auto"/>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 xml:space="preserve">    （1）常用对数：以10为底的对数叫常用对数，记作：</w:t>
      </w:r>
      <w:r>
        <w:rPr>
          <w:rFonts w:hint="default" w:asciiTheme="minorEastAsia" w:hAnsiTheme="minorEastAsia" w:eastAsiaTheme="minorEastAsia" w:cstheme="minorBidi"/>
          <w:b w:val="0"/>
          <w:bCs/>
          <w:kern w:val="2"/>
          <w:position w:val="-10"/>
          <w:sz w:val="21"/>
          <w:szCs w:val="22"/>
          <w:lang w:val="en-US" w:eastAsia="zh-CN" w:bidi="ar-SA"/>
        </w:rPr>
        <w:object>
          <v:shape id="_x0000_i1064" o:spt="75" type="#_x0000_t75" style="height:16pt;width:24.95pt;" o:ole="t" filled="f" o:preferrelative="t" stroked="f" coordsize="21600,21600">
            <v:path/>
            <v:fill on="f" focussize="0,0"/>
            <v:stroke on="f"/>
            <v:imagedata r:id="rId81" o:title=""/>
            <o:lock v:ext="edit" aspectratio="t"/>
            <w10:wrap type="none"/>
            <w10:anchorlock/>
          </v:shape>
          <o:OLEObject Type="Embed" ProgID="Equation.3" ShapeID="_x0000_i1064" DrawAspect="Content" ObjectID="_1468075764" r:id="rId80">
            <o:LockedField>false</o:LockedField>
          </o:OLEObject>
        </w:object>
      </w:r>
    </w:p>
    <w:p>
      <w:pPr>
        <w:pStyle w:val="2"/>
        <w:keepNext w:val="0"/>
        <w:keepLines w:val="0"/>
        <w:pageBreakBefore w:val="0"/>
        <w:widowControl w:val="0"/>
        <w:kinsoku/>
        <w:wordWrap/>
        <w:overflowPunct/>
        <w:topLinePunct w:val="0"/>
        <w:autoSpaceDE/>
        <w:autoSpaceDN/>
        <w:bidi w:val="0"/>
        <w:adjustRightInd/>
        <w:snapToGrid w:val="0"/>
        <w:spacing w:line="240" w:lineRule="auto"/>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 xml:space="preserve">    （2）自然对数：以 </w:t>
      </w:r>
      <w:r>
        <w:rPr>
          <w:rFonts w:hint="default" w:asciiTheme="minorEastAsia" w:hAnsiTheme="minorEastAsia" w:eastAsiaTheme="minorEastAsia" w:cstheme="minorBidi"/>
          <w:b w:val="0"/>
          <w:bCs/>
          <w:kern w:val="2"/>
          <w:sz w:val="21"/>
          <w:szCs w:val="22"/>
          <w:lang w:val="en-US" w:eastAsia="zh-CN" w:bidi="ar-SA"/>
        </w:rPr>
        <w:object>
          <v:shape id="_x0000_i1065" o:spt="75" type="#_x0000_t75" style="height:10.95pt;width:8.95pt;" o:ole="t" filled="f" o:preferrelative="t" stroked="f" coordsize="21600,21600">
            <v:path/>
            <v:fill on="f" focussize="0,0"/>
            <v:stroke on="f"/>
            <v:imagedata r:id="rId83" o:title=""/>
            <o:lock v:ext="edit" aspectratio="t"/>
            <w10:wrap type="none"/>
            <w10:anchorlock/>
          </v:shape>
          <o:OLEObject Type="Embed" ProgID="Equation.3" ShapeID="_x0000_i1065" DrawAspect="Content" ObjectID="_1468075765" r:id="rId82">
            <o:LockedField>false</o:LockedField>
          </o:OLEObject>
        </w:object>
      </w:r>
      <w:r>
        <w:rPr>
          <w:rFonts w:hint="default" w:asciiTheme="minorEastAsia" w:hAnsiTheme="minorEastAsia" w:eastAsiaTheme="minorEastAsia" w:cstheme="minorBidi"/>
          <w:b w:val="0"/>
          <w:bCs/>
          <w:kern w:val="2"/>
          <w:sz w:val="21"/>
          <w:szCs w:val="22"/>
          <w:lang w:val="en-US" w:eastAsia="zh-CN" w:bidi="ar-SA"/>
        </w:rPr>
        <w:t>为底的对数叫自然对数，记作：</w:t>
      </w:r>
      <w:r>
        <w:rPr>
          <w:rFonts w:hint="default" w:asciiTheme="minorEastAsia" w:hAnsiTheme="minorEastAsia" w:eastAsiaTheme="minorEastAsia" w:cstheme="minorBidi"/>
          <w:b w:val="0"/>
          <w:bCs/>
          <w:kern w:val="2"/>
          <w:position w:val="-6"/>
          <w:sz w:val="21"/>
          <w:szCs w:val="22"/>
          <w:lang w:val="en-US" w:eastAsia="zh-CN" w:bidi="ar-SA"/>
        </w:rPr>
        <w:object>
          <v:shape id="_x0000_i1066" o:spt="75" type="#_x0000_t75" style="height:13.9pt;width:25.05pt;" o:ole="t" filled="f" o:preferrelative="t" stroked="f" coordsize="21600,21600">
            <v:path/>
            <v:fill on="f" focussize="0,0"/>
            <v:stroke on="f"/>
            <v:imagedata r:id="rId85" o:title=""/>
            <o:lock v:ext="edit" aspectratio="t"/>
            <w10:wrap type="none"/>
            <w10:anchorlock/>
          </v:shape>
          <o:OLEObject Type="Embed" ProgID="Equation.3" ShapeID="_x0000_i1066" DrawAspect="Content" ObjectID="_1468075766" r:id="rId84">
            <o:LockedField>false</o:LockedField>
          </o:OLEObject>
        </w:object>
      </w:r>
    </w:p>
    <w:p>
      <w:pPr>
        <w:pStyle w:val="2"/>
        <w:keepNext w:val="0"/>
        <w:keepLines w:val="0"/>
        <w:pageBreakBefore w:val="0"/>
        <w:widowControl w:val="0"/>
        <w:kinsoku/>
        <w:wordWrap/>
        <w:overflowPunct/>
        <w:topLinePunct w:val="0"/>
        <w:autoSpaceDE/>
        <w:autoSpaceDN/>
        <w:bidi w:val="0"/>
        <w:adjustRightInd/>
        <w:snapToGrid w:val="0"/>
        <w:spacing w:line="240" w:lineRule="auto"/>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 xml:space="preserve">    教师：请同学们熟悉一下这两个重要对数.</w:t>
      </w:r>
    </w:p>
    <w:p>
      <w:pPr>
        <w:pStyle w:val="2"/>
        <w:keepNext w:val="0"/>
        <w:keepLines w:val="0"/>
        <w:pageBreakBefore w:val="0"/>
        <w:widowControl w:val="0"/>
        <w:kinsoku/>
        <w:wordWrap/>
        <w:overflowPunct/>
        <w:topLinePunct w:val="0"/>
        <w:autoSpaceDE/>
        <w:autoSpaceDN/>
        <w:bidi w:val="0"/>
        <w:adjustRightInd/>
        <w:snapToGrid w:val="0"/>
        <w:spacing w:line="240" w:lineRule="auto"/>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 xml:space="preserve">    请同学们以两个重要对数为背景来完成下列练习：</w:t>
      </w:r>
    </w:p>
    <w:p>
      <w:pPr>
        <w:pStyle w:val="2"/>
        <w:keepNext w:val="0"/>
        <w:keepLines w:val="0"/>
        <w:pageBreakBefore w:val="0"/>
        <w:widowControl w:val="0"/>
        <w:kinsoku/>
        <w:wordWrap/>
        <w:overflowPunct/>
        <w:topLinePunct w:val="0"/>
        <w:autoSpaceDE/>
        <w:autoSpaceDN/>
        <w:bidi w:val="0"/>
        <w:adjustRightInd/>
        <w:snapToGrid w:val="0"/>
        <w:spacing w:line="240" w:lineRule="auto"/>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 xml:space="preserve">    练习</w:t>
      </w:r>
      <w:r>
        <w:rPr>
          <w:rFonts w:hint="eastAsia" w:asciiTheme="minorEastAsia" w:hAnsiTheme="minorEastAsia" w:eastAsiaTheme="minorEastAsia" w:cstheme="minorBidi"/>
          <w:b w:val="0"/>
          <w:bCs/>
          <w:kern w:val="2"/>
          <w:sz w:val="21"/>
          <w:szCs w:val="22"/>
          <w:lang w:val="en-US" w:eastAsia="zh-CN" w:bidi="ar-SA"/>
        </w:rPr>
        <w:t>3</w:t>
      </w:r>
      <w:r>
        <w:rPr>
          <w:rFonts w:hint="default" w:asciiTheme="minorEastAsia" w:hAnsiTheme="minorEastAsia" w:eastAsiaTheme="minorEastAsia" w:cstheme="minorBidi"/>
          <w:b w:val="0"/>
          <w:bCs/>
          <w:kern w:val="2"/>
          <w:sz w:val="21"/>
          <w:szCs w:val="22"/>
          <w:lang w:val="en-US" w:eastAsia="zh-CN" w:bidi="ar-SA"/>
        </w:rPr>
        <w:t>：</w:t>
      </w:r>
    </w:p>
    <w:p>
      <w:pPr>
        <w:pStyle w:val="2"/>
        <w:keepNext w:val="0"/>
        <w:keepLines w:val="0"/>
        <w:pageBreakBefore w:val="0"/>
        <w:widowControl w:val="0"/>
        <w:kinsoku/>
        <w:wordWrap/>
        <w:overflowPunct/>
        <w:topLinePunct w:val="0"/>
        <w:autoSpaceDE/>
        <w:autoSpaceDN/>
        <w:bidi w:val="0"/>
        <w:adjustRightInd/>
        <w:snapToGrid w:val="0"/>
        <w:spacing w:line="240" w:lineRule="auto"/>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 xml:space="preserve">    （1）将对数式__________ 转化为指数式________</w:t>
      </w:r>
    </w:p>
    <w:p>
      <w:pPr>
        <w:pStyle w:val="2"/>
        <w:keepNext w:val="0"/>
        <w:keepLines w:val="0"/>
        <w:pageBreakBefore w:val="0"/>
        <w:widowControl w:val="0"/>
        <w:kinsoku/>
        <w:wordWrap/>
        <w:overflowPunct/>
        <w:topLinePunct w:val="0"/>
        <w:autoSpaceDE/>
        <w:autoSpaceDN/>
        <w:bidi w:val="0"/>
        <w:adjustRightInd/>
        <w:snapToGrid w:val="0"/>
        <w:spacing w:line="240" w:lineRule="auto"/>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 xml:space="preserve">    （2）将指数式__________ 转化为对数式________</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2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教师巡视，请两位编好的同学投影展示，由教师点评改错.</w:t>
      </w:r>
    </w:p>
    <w:p>
      <w:pPr>
        <w:rPr>
          <w:rFonts w:hint="default" w:asciiTheme="minorEastAsia" w:hAnsiTheme="minorEastAsia"/>
          <w:b w:val="0"/>
          <w:bCs/>
          <w:lang w:val="en-US" w:eastAsia="zh-CN"/>
        </w:rPr>
      </w:pPr>
      <w:r>
        <w:rPr>
          <w:rFonts w:hint="default" w:asciiTheme="minorEastAsia" w:hAnsiTheme="minorEastAsia"/>
          <w:b/>
          <w:bCs w:val="0"/>
          <w:lang w:val="en-US" w:eastAsia="zh-CN"/>
        </w:rPr>
        <w:t>【设计意图】</w:t>
      </w:r>
      <w:r>
        <w:rPr>
          <w:rFonts w:hint="default" w:asciiTheme="minorEastAsia" w:hAnsiTheme="minorEastAsia"/>
          <w:b w:val="0"/>
          <w:bCs/>
          <w:lang w:val="en-US" w:eastAsia="zh-CN"/>
        </w:rPr>
        <w:t>通过练习，在巩固对数概念的同时，又创设出新的问题情境，培养学生发现问题、提出问题的意识.这样的设计，使得整个教学环环相扣，既使得学生的思维得到不间断的螺旋式上升，又提高了课堂效率.既体现了数学的转化思想，同时也培养了学生辩证唯物主义世界观.</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22" w:firstLineChars="200"/>
        <w:textAlignment w:val="auto"/>
        <w:rPr>
          <w:rFonts w:hint="default" w:ascii="Times New Roman" w:hAnsi="Times New Roman" w:cs="Times New Roman"/>
          <w:b/>
          <w:bCs w:val="0"/>
          <w:color w:val="002060"/>
        </w:rPr>
      </w:pPr>
      <w:r>
        <w:rPr>
          <w:rFonts w:hint="default" w:ascii="Times New Roman" w:hAnsi="Times New Roman" w:cs="Times New Roman" w:eastAsiaTheme="minorEastAsia"/>
          <w:b/>
          <w:bCs/>
          <w:kern w:val="2"/>
          <w:sz w:val="21"/>
          <w:szCs w:val="21"/>
          <w:lang w:val="en-US" w:eastAsia="zh-CN" w:bidi="ar-SA"/>
        </w:rPr>
        <w:t>（五）变练演编、</w:t>
      </w:r>
      <w:r>
        <w:rPr>
          <w:rFonts w:hint="eastAsia" w:ascii="Times New Roman" w:hAnsi="Times New Roman" w:cs="Times New Roman" w:eastAsiaTheme="minorEastAsia"/>
          <w:b/>
          <w:bCs/>
          <w:kern w:val="2"/>
          <w:sz w:val="21"/>
          <w:szCs w:val="21"/>
          <w:lang w:val="en-US" w:eastAsia="zh-CN" w:bidi="ar-SA"/>
        </w:rPr>
        <w:t>深化</w:t>
      </w:r>
      <w:r>
        <w:rPr>
          <w:rFonts w:hint="default" w:ascii="Times New Roman" w:hAnsi="Times New Roman" w:cs="Times New Roman" w:eastAsiaTheme="minorEastAsia"/>
          <w:b/>
          <w:bCs/>
          <w:kern w:val="2"/>
          <w:sz w:val="21"/>
          <w:szCs w:val="21"/>
          <w:lang w:val="en-US" w:eastAsia="zh-CN" w:bidi="ar-SA"/>
        </w:rPr>
        <w:t>提高</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20" w:firstLineChars="20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例2.（1）当</w:t>
      </w:r>
      <w:r>
        <w:rPr>
          <w:rFonts w:hint="default" w:asciiTheme="minorEastAsia" w:hAnsiTheme="minorEastAsia" w:eastAsiaTheme="minorEastAsia" w:cstheme="minorBidi"/>
          <w:b w:val="0"/>
          <w:bCs/>
          <w:kern w:val="2"/>
          <w:position w:val="-6"/>
          <w:sz w:val="21"/>
          <w:szCs w:val="22"/>
          <w:lang w:val="en-US" w:eastAsia="zh-CN" w:bidi="ar-SA"/>
        </w:rPr>
        <w:object>
          <v:shape id="_x0000_i1067" o:spt="75" type="#_x0000_t75" style="height:13.95pt;width:30.95pt;" o:ole="t" filled="f" o:preferrelative="t" stroked="f" coordsize="21600,21600">
            <v:path/>
            <v:fill on="f" focussize="0,0"/>
            <v:stroke on="f"/>
            <v:imagedata r:id="rId87" o:title=""/>
            <o:lock v:ext="edit" aspectratio="t"/>
            <w10:wrap type="none"/>
            <w10:anchorlock/>
          </v:shape>
          <o:OLEObject Type="Embed" ProgID="Equation.3" ShapeID="_x0000_i1067" DrawAspect="Content" ObjectID="_1468075767" r:id="rId86">
            <o:LockedField>false</o:LockedField>
          </o:OLEObject>
        </w:object>
      </w:r>
      <w:r>
        <w:rPr>
          <w:rFonts w:hint="default" w:asciiTheme="minorEastAsia" w:hAnsiTheme="minorEastAsia" w:eastAsiaTheme="minorEastAsia" w:cstheme="minorBidi"/>
          <w:b w:val="0"/>
          <w:bCs/>
          <w:kern w:val="2"/>
          <w:sz w:val="21"/>
          <w:szCs w:val="22"/>
          <w:lang w:val="en-US" w:eastAsia="zh-CN" w:bidi="ar-SA"/>
        </w:rPr>
        <w:t>时，</w:t>
      </w:r>
      <w:r>
        <w:rPr>
          <w:rFonts w:hint="default" w:asciiTheme="minorEastAsia" w:hAnsiTheme="minorEastAsia" w:eastAsiaTheme="minorEastAsia" w:cstheme="minorBidi"/>
          <w:b w:val="0"/>
          <w:bCs/>
          <w:kern w:val="2"/>
          <w:position w:val="-12"/>
          <w:sz w:val="21"/>
          <w:szCs w:val="22"/>
          <w:lang w:val="en-US" w:eastAsia="zh-CN" w:bidi="ar-SA"/>
        </w:rPr>
        <w:object>
          <v:shape id="_x0000_i1068" o:spt="75" type="#_x0000_t75" style="height:18pt;width:35.95pt;" o:ole="t" filled="f" o:preferrelative="t" stroked="f" coordsize="21600,21600">
            <v:path/>
            <v:fill on="f" focussize="0,0"/>
            <v:stroke on="f"/>
            <v:imagedata r:id="rId89" o:title=""/>
            <o:lock v:ext="edit" aspectratio="t"/>
            <w10:wrap type="none"/>
            <w10:anchorlock/>
          </v:shape>
          <o:OLEObject Type="Embed" ProgID="Equation.3" ShapeID="_x0000_i1068" DrawAspect="Content" ObjectID="_1468075768" r:id="rId88">
            <o:LockedField>false</o:LockedField>
          </o:OLEObject>
        </w:object>
      </w:r>
      <w:r>
        <w:rPr>
          <w:rFonts w:hint="default" w:asciiTheme="minorEastAsia" w:hAnsiTheme="minorEastAsia" w:eastAsiaTheme="minorEastAsia" w:cstheme="minorBidi"/>
          <w:b w:val="0"/>
          <w:bCs/>
          <w:kern w:val="2"/>
          <w:sz w:val="21"/>
          <w:szCs w:val="22"/>
          <w:lang w:val="en-US" w:eastAsia="zh-CN" w:bidi="ar-SA"/>
        </w:rPr>
        <w:t>有意义吗？</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840" w:firstLineChars="40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（2）</w:t>
      </w:r>
      <w:r>
        <w:rPr>
          <w:rFonts w:hint="default" w:asciiTheme="minorEastAsia" w:hAnsiTheme="minorEastAsia" w:eastAsiaTheme="minorEastAsia" w:cstheme="minorBidi"/>
          <w:b w:val="0"/>
          <w:bCs/>
          <w:kern w:val="2"/>
          <w:position w:val="-12"/>
          <w:sz w:val="21"/>
          <w:szCs w:val="22"/>
          <w:lang w:val="en-US" w:eastAsia="zh-CN" w:bidi="ar-SA"/>
        </w:rPr>
        <w:object>
          <v:shape id="_x0000_i1069" o:spt="75" type="#_x0000_t75" style="height:18pt;width:38.95pt;" o:ole="t" filled="f" o:preferrelative="t" stroked="f" coordsize="21600,21600">
            <v:path/>
            <v:fill on="f" focussize="0,0"/>
            <v:stroke on="f"/>
            <v:imagedata r:id="rId91" o:title=""/>
            <o:lock v:ext="edit" aspectratio="t"/>
            <w10:wrap type="none"/>
            <w10:anchorlock/>
          </v:shape>
          <o:OLEObject Type="Embed" ProgID="Equation.3" ShapeID="_x0000_i1069" DrawAspect="Content" ObjectID="_1468075769" r:id="rId90">
            <o:LockedField>false</o:LockedField>
          </o:OLEObject>
        </w:object>
      </w:r>
      <w:r>
        <w:rPr>
          <w:rFonts w:hint="default" w:asciiTheme="minorEastAsia" w:hAnsiTheme="minorEastAsia" w:eastAsiaTheme="minorEastAsia" w:cstheme="minorBidi"/>
          <w:b w:val="0"/>
          <w:bCs/>
          <w:kern w:val="2"/>
          <w:sz w:val="21"/>
          <w:szCs w:val="22"/>
          <w:u w:val="single"/>
          <w:lang w:val="en-US" w:eastAsia="zh-CN" w:bidi="ar-SA"/>
        </w:rPr>
        <w:t xml:space="preserve">     </w:t>
      </w:r>
      <w:r>
        <w:rPr>
          <w:rFonts w:hint="default" w:asciiTheme="minorEastAsia" w:hAnsiTheme="minorEastAsia" w:eastAsiaTheme="minorEastAsia" w:cstheme="minorBidi"/>
          <w:b w:val="0"/>
          <w:bCs/>
          <w:kern w:val="2"/>
          <w:sz w:val="21"/>
          <w:szCs w:val="22"/>
          <w:lang w:val="en-US" w:eastAsia="zh-CN" w:bidi="ar-SA"/>
        </w:rPr>
        <w:t xml:space="preserve"> ；</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840" w:firstLineChars="40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（3）</w:t>
      </w:r>
      <w:r>
        <w:rPr>
          <w:rFonts w:hint="default" w:asciiTheme="minorEastAsia" w:hAnsiTheme="minorEastAsia" w:eastAsiaTheme="minorEastAsia" w:cstheme="minorBidi"/>
          <w:b w:val="0"/>
          <w:bCs/>
          <w:kern w:val="2"/>
          <w:position w:val="-12"/>
          <w:sz w:val="21"/>
          <w:szCs w:val="22"/>
          <w:lang w:val="en-US" w:eastAsia="zh-CN" w:bidi="ar-SA"/>
        </w:rPr>
        <w:object>
          <v:shape id="_x0000_i1070" o:spt="75" type="#_x0000_t75" style="height:18pt;width:41.95pt;" o:ole="t" filled="f" o:preferrelative="t" stroked="f" coordsize="21600,21600">
            <v:path/>
            <v:fill on="f" focussize="0,0"/>
            <v:stroke on="f"/>
            <v:imagedata r:id="rId93" o:title=""/>
            <o:lock v:ext="edit" aspectratio="t"/>
            <w10:wrap type="none"/>
            <w10:anchorlock/>
          </v:shape>
          <o:OLEObject Type="Embed" ProgID="Equation.3" ShapeID="_x0000_i1070" DrawAspect="Content" ObjectID="_1468075770" r:id="rId92">
            <o:LockedField>false</o:LockedField>
          </o:OLEObject>
        </w:object>
      </w:r>
      <w:r>
        <w:rPr>
          <w:rFonts w:hint="default" w:asciiTheme="minorEastAsia" w:hAnsiTheme="minorEastAsia" w:eastAsiaTheme="minorEastAsia" w:cstheme="minorBidi"/>
          <w:b w:val="0"/>
          <w:bCs/>
          <w:kern w:val="2"/>
          <w:sz w:val="21"/>
          <w:szCs w:val="22"/>
          <w:u w:val="single"/>
          <w:lang w:val="en-US" w:eastAsia="zh-CN" w:bidi="ar-SA"/>
        </w:rPr>
        <w:t xml:space="preserve">      </w:t>
      </w:r>
      <w:r>
        <w:rPr>
          <w:rFonts w:hint="default" w:asciiTheme="minorEastAsia" w:hAnsiTheme="minorEastAsia" w:eastAsiaTheme="minorEastAsia" w:cstheme="minorBidi"/>
          <w:b w:val="0"/>
          <w:bCs/>
          <w:kern w:val="2"/>
          <w:sz w:val="21"/>
          <w:szCs w:val="22"/>
          <w:lang w:val="en-US" w:eastAsia="zh-CN" w:bidi="ar-SA"/>
        </w:rPr>
        <w:t>；</w:t>
      </w:r>
      <w:r>
        <w:rPr>
          <w:rFonts w:hint="default" w:asciiTheme="minorEastAsia" w:hAnsiTheme="minorEastAsia" w:eastAsiaTheme="minorEastAsia" w:cstheme="minorBidi"/>
          <w:b w:val="0"/>
          <w:bCs/>
          <w:kern w:val="2"/>
          <w:position w:val="-10"/>
          <w:sz w:val="21"/>
          <w:szCs w:val="22"/>
          <w:lang w:val="en-US" w:eastAsia="zh-CN" w:bidi="ar-SA"/>
        </w:rPr>
        <w:object>
          <v:shape id="_x0000_i1071" o:spt="75" type="#_x0000_t75" style="height:15.95pt;width:63.1pt;" o:ole="t" filled="f" o:preferrelative="t" stroked="f" coordsize="21600,21600">
            <v:path/>
            <v:fill on="f" focussize="0,0"/>
            <v:stroke on="f"/>
            <v:imagedata r:id="rId95" o:title=""/>
            <o:lock v:ext="edit" aspectratio="t"/>
            <w10:wrap type="none"/>
            <w10:anchorlock/>
          </v:shape>
          <o:OLEObject Type="Embed" ProgID="Equation.3" ShapeID="_x0000_i1071" DrawAspect="Content" ObjectID="_1468075771" r:id="rId94">
            <o:LockedField>false</o:LockedField>
          </o:OLEObject>
        </w:object>
      </w:r>
    </w:p>
    <w:p>
      <w:pPr>
        <w:pStyle w:val="2"/>
        <w:keepNext w:val="0"/>
        <w:keepLines w:val="0"/>
        <w:pageBreakBefore w:val="0"/>
        <w:widowControl w:val="0"/>
        <w:kinsoku/>
        <w:wordWrap/>
        <w:overflowPunct/>
        <w:topLinePunct w:val="0"/>
        <w:autoSpaceDE/>
        <w:autoSpaceDN/>
        <w:bidi w:val="0"/>
        <w:adjustRightInd/>
        <w:snapToGrid w:val="0"/>
        <w:spacing w:line="240" w:lineRule="auto"/>
        <w:ind w:firstLine="840" w:firstLineChars="40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（4）</w:t>
      </w:r>
      <w:r>
        <w:rPr>
          <w:rFonts w:hint="default" w:asciiTheme="minorEastAsia" w:hAnsiTheme="minorEastAsia" w:eastAsiaTheme="minorEastAsia" w:cstheme="minorBidi"/>
          <w:b w:val="0"/>
          <w:bCs/>
          <w:kern w:val="2"/>
          <w:position w:val="-6"/>
          <w:sz w:val="21"/>
          <w:szCs w:val="22"/>
          <w:lang w:val="en-US" w:eastAsia="zh-CN" w:bidi="ar-SA"/>
        </w:rPr>
        <w:object>
          <v:shape id="_x0000_i1072" o:spt="75" type="#_x0000_t75" style="height:15.95pt;width:40.95pt;" o:ole="t" filled="f" o:preferrelative="t" stroked="f" coordsize="21600,21600">
            <v:path/>
            <v:fill on="f" focussize="0,0"/>
            <v:stroke on="f"/>
            <v:imagedata r:id="rId97" o:title=""/>
            <o:lock v:ext="edit" aspectratio="t"/>
            <w10:wrap type="none"/>
            <w10:anchorlock/>
          </v:shape>
          <o:OLEObject Type="Embed" ProgID="Equation.KSEE3" ShapeID="_x0000_i1072" DrawAspect="Content" ObjectID="_1468075772" r:id="rId96">
            <o:LockedField>false</o:LockedField>
          </o:OLEObject>
        </w:object>
      </w:r>
      <w:r>
        <w:rPr>
          <w:rFonts w:hint="default" w:asciiTheme="minorEastAsia" w:hAnsiTheme="minorEastAsia" w:eastAsiaTheme="minorEastAsia" w:cstheme="minorBidi"/>
          <w:b w:val="0"/>
          <w:bCs/>
          <w:kern w:val="2"/>
          <w:sz w:val="21"/>
          <w:szCs w:val="22"/>
          <w:u w:val="single"/>
          <w:lang w:val="en-US" w:eastAsia="zh-CN" w:bidi="ar-SA"/>
        </w:rPr>
        <w:t xml:space="preserve">      </w:t>
      </w:r>
      <w:r>
        <w:rPr>
          <w:rFonts w:hint="default" w:asciiTheme="minorEastAsia" w:hAnsiTheme="minorEastAsia" w:eastAsiaTheme="minorEastAsia" w:cstheme="minorBidi"/>
          <w:b w:val="0"/>
          <w:bCs/>
          <w:kern w:val="2"/>
          <w:sz w:val="21"/>
          <w:szCs w:val="22"/>
          <w:lang w:val="en-US" w:eastAsia="zh-CN" w:bidi="ar-SA"/>
        </w:rPr>
        <w:t>.</w:t>
      </w:r>
      <w:r>
        <w:rPr>
          <w:rFonts w:hint="default" w:asciiTheme="minorEastAsia" w:hAnsiTheme="minorEastAsia" w:eastAsiaTheme="minorEastAsia" w:cstheme="minorBidi"/>
          <w:b w:val="0"/>
          <w:bCs/>
          <w:kern w:val="2"/>
          <w:position w:val="-10"/>
          <w:sz w:val="21"/>
          <w:szCs w:val="22"/>
          <w:lang w:val="en-US" w:eastAsia="zh-CN" w:bidi="ar-SA"/>
        </w:rPr>
        <w:object>
          <v:shape id="_x0000_i1073" o:spt="75" type="#_x0000_t75" style="height:15.95pt;width:63.1pt;" o:ole="t" filled="f" o:preferrelative="t" stroked="f" coordsize="21600,21600">
            <v:path/>
            <v:fill on="f" focussize="0,0"/>
            <v:stroke on="f"/>
            <v:imagedata r:id="rId99" o:title=""/>
            <o:lock v:ext="edit" aspectratio="t"/>
            <w10:wrap type="none"/>
            <w10:anchorlock/>
          </v:shape>
          <o:OLEObject Type="Embed" ProgID="Equation.3" ShapeID="_x0000_i1073" DrawAspect="Content" ObjectID="_1468075773" r:id="rId98">
            <o:LockedField>false</o:LockedField>
          </o:OLEObject>
        </w:object>
      </w:r>
    </w:p>
    <w:p>
      <w:pPr>
        <w:pStyle w:val="2"/>
        <w:keepNext w:val="0"/>
        <w:keepLines w:val="0"/>
        <w:pageBreakBefore w:val="0"/>
        <w:widowControl w:val="0"/>
        <w:kinsoku/>
        <w:wordWrap/>
        <w:overflowPunct/>
        <w:topLinePunct w:val="0"/>
        <w:autoSpaceDE/>
        <w:autoSpaceDN/>
        <w:bidi w:val="0"/>
        <w:adjustRightInd/>
        <w:snapToGrid w:val="0"/>
        <w:spacing w:line="240" w:lineRule="auto"/>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 xml:space="preserve">    学生：（1）没有.因为当</w:t>
      </w:r>
      <w:r>
        <w:rPr>
          <w:rFonts w:hint="default" w:asciiTheme="minorEastAsia" w:hAnsiTheme="minorEastAsia" w:eastAsiaTheme="minorEastAsia" w:cstheme="minorBidi"/>
          <w:b w:val="0"/>
          <w:bCs/>
          <w:kern w:val="2"/>
          <w:position w:val="-6"/>
          <w:sz w:val="21"/>
          <w:szCs w:val="22"/>
          <w:lang w:val="en-US" w:eastAsia="zh-CN" w:bidi="ar-SA"/>
        </w:rPr>
        <w:object>
          <v:shape id="_x0000_i1074" o:spt="75" type="#_x0000_t75" style="height:13.95pt;width:28pt;" o:ole="t" filled="f" o:preferrelative="t" stroked="f" coordsize="21600,21600">
            <v:path/>
            <v:fill on="f" focussize="0,0"/>
            <v:stroke on="f"/>
            <v:imagedata r:id="rId101" o:title=""/>
            <o:lock v:ext="edit" aspectratio="t"/>
            <w10:wrap type="none"/>
            <w10:anchorlock/>
          </v:shape>
          <o:OLEObject Type="Embed" ProgID="Equation.3" ShapeID="_x0000_i1074" DrawAspect="Content" ObjectID="_1468075774" r:id="rId100">
            <o:LockedField>false</o:LockedField>
          </o:OLEObject>
        </w:object>
      </w:r>
      <w:r>
        <w:rPr>
          <w:rFonts w:hint="default" w:asciiTheme="minorEastAsia" w:hAnsiTheme="minorEastAsia" w:eastAsiaTheme="minorEastAsia" w:cstheme="minorBidi"/>
          <w:b w:val="0"/>
          <w:bCs/>
          <w:kern w:val="2"/>
          <w:sz w:val="21"/>
          <w:szCs w:val="22"/>
          <w:lang w:val="en-US" w:eastAsia="zh-CN" w:bidi="ar-SA"/>
        </w:rPr>
        <w:t>且</w:t>
      </w:r>
      <w:r>
        <w:rPr>
          <w:rFonts w:hint="default" w:asciiTheme="minorEastAsia" w:hAnsiTheme="minorEastAsia" w:eastAsiaTheme="minorEastAsia" w:cstheme="minorBidi"/>
          <w:b w:val="0"/>
          <w:bCs/>
          <w:kern w:val="2"/>
          <w:position w:val="-6"/>
          <w:sz w:val="21"/>
          <w:szCs w:val="22"/>
          <w:lang w:val="en-US" w:eastAsia="zh-CN" w:bidi="ar-SA"/>
        </w:rPr>
        <w:object>
          <v:shape id="_x0000_i1075" o:spt="75" type="#_x0000_t75" style="height:13.95pt;width:26pt;" o:ole="t" filled="f" o:preferrelative="t" stroked="f" coordsize="21600,21600">
            <v:path/>
            <v:fill on="f" focussize="0,0"/>
            <v:stroke on="f"/>
            <v:imagedata r:id="rId103" o:title=""/>
            <o:lock v:ext="edit" aspectratio="t"/>
            <w10:wrap type="none"/>
            <w10:anchorlock/>
          </v:shape>
          <o:OLEObject Type="Embed" ProgID="Equation.3" ShapeID="_x0000_i1075" DrawAspect="Content" ObjectID="_1468075775" r:id="rId102">
            <o:LockedField>false</o:LockedField>
          </o:OLEObject>
        </w:object>
      </w:r>
      <w:r>
        <w:rPr>
          <w:rFonts w:hint="default" w:asciiTheme="minorEastAsia" w:hAnsiTheme="minorEastAsia" w:eastAsiaTheme="minorEastAsia" w:cstheme="minorBidi"/>
          <w:b w:val="0"/>
          <w:bCs/>
          <w:kern w:val="2"/>
          <w:sz w:val="21"/>
          <w:szCs w:val="22"/>
          <w:lang w:val="en-US" w:eastAsia="zh-CN" w:bidi="ar-SA"/>
        </w:rPr>
        <w:t>时，</w:t>
      </w:r>
      <w:r>
        <w:rPr>
          <w:rFonts w:hint="default" w:asciiTheme="minorEastAsia" w:hAnsiTheme="minorEastAsia" w:eastAsiaTheme="minorEastAsia" w:cstheme="minorBidi"/>
          <w:b w:val="0"/>
          <w:bCs/>
          <w:kern w:val="2"/>
          <w:position w:val="-6"/>
          <w:sz w:val="21"/>
          <w:szCs w:val="22"/>
          <w:lang w:val="en-US" w:eastAsia="zh-CN" w:bidi="ar-SA"/>
        </w:rPr>
        <w:object>
          <v:shape id="_x0000_i1076" o:spt="75" type="#_x0000_t75" style="height:16pt;width:33.05pt;" o:ole="t" filled="f" o:preferrelative="t" stroked="f" coordsize="21600,21600">
            <v:path/>
            <v:fill on="f" focussize="0,0"/>
            <v:stroke on="f"/>
            <v:imagedata r:id="rId105" o:title=""/>
            <o:lock v:ext="edit" aspectratio="t"/>
            <w10:wrap type="none"/>
            <w10:anchorlock/>
          </v:shape>
          <o:OLEObject Type="Embed" ProgID="Equation.3" ShapeID="_x0000_i1076" DrawAspect="Content" ObjectID="_1468075776" r:id="rId104">
            <o:LockedField>false</o:LockedField>
          </o:OLEObject>
        </w:object>
      </w:r>
      <w:r>
        <w:rPr>
          <w:rFonts w:hint="default" w:asciiTheme="minorEastAsia" w:hAnsiTheme="minorEastAsia" w:eastAsiaTheme="minorEastAsia" w:cstheme="minorBidi"/>
          <w:b w:val="0"/>
          <w:bCs/>
          <w:kern w:val="2"/>
          <w:sz w:val="21"/>
          <w:szCs w:val="22"/>
          <w:lang w:val="en-US" w:eastAsia="zh-CN" w:bidi="ar-SA"/>
        </w:rPr>
        <w:t>.</w:t>
      </w:r>
    </w:p>
    <w:p>
      <w:pPr>
        <w:pStyle w:val="2"/>
        <w:keepNext w:val="0"/>
        <w:keepLines w:val="0"/>
        <w:pageBreakBefore w:val="0"/>
        <w:widowControl w:val="0"/>
        <w:kinsoku/>
        <w:wordWrap/>
        <w:overflowPunct/>
        <w:topLinePunct w:val="0"/>
        <w:autoSpaceDE/>
        <w:autoSpaceDN/>
        <w:bidi w:val="0"/>
        <w:adjustRightInd/>
        <w:snapToGrid w:val="0"/>
        <w:spacing w:line="240" w:lineRule="auto"/>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 xml:space="preserve">    （2）因为</w:t>
      </w:r>
      <w:r>
        <w:rPr>
          <w:rFonts w:hint="default" w:asciiTheme="minorEastAsia" w:hAnsiTheme="minorEastAsia" w:eastAsiaTheme="minorEastAsia" w:cstheme="minorBidi"/>
          <w:b w:val="0"/>
          <w:bCs/>
          <w:kern w:val="2"/>
          <w:position w:val="-6"/>
          <w:sz w:val="21"/>
          <w:szCs w:val="22"/>
          <w:lang w:val="en-US" w:eastAsia="zh-CN" w:bidi="ar-SA"/>
        </w:rPr>
        <w:object>
          <v:shape id="_x0000_i1077" o:spt="75" type="#_x0000_t75" style="height:15.95pt;width:30.95pt;" o:ole="t" filled="f" o:preferrelative="t" stroked="f" coordsize="21600,21600">
            <v:path/>
            <v:fill on="f" focussize="0,0"/>
            <v:stroke on="f"/>
            <v:imagedata r:id="rId107" o:title=""/>
            <o:lock v:ext="edit" aspectratio="t"/>
            <w10:wrap type="none"/>
            <w10:anchorlock/>
          </v:shape>
          <o:OLEObject Type="Embed" ProgID="Equation.3" ShapeID="_x0000_i1077" DrawAspect="Content" ObjectID="_1468075777" r:id="rId106">
            <o:LockedField>false</o:LockedField>
          </o:OLEObject>
        </w:object>
      </w:r>
      <w:r>
        <w:rPr>
          <w:rFonts w:hint="default" w:asciiTheme="minorEastAsia" w:hAnsiTheme="minorEastAsia" w:eastAsiaTheme="minorEastAsia" w:cstheme="minorBidi"/>
          <w:b w:val="0"/>
          <w:bCs/>
          <w:kern w:val="2"/>
          <w:sz w:val="21"/>
          <w:szCs w:val="22"/>
          <w:lang w:val="en-US" w:eastAsia="zh-CN" w:bidi="ar-SA"/>
        </w:rPr>
        <w:t>，所以</w:t>
      </w:r>
      <w:r>
        <w:rPr>
          <w:rFonts w:hint="default" w:asciiTheme="minorEastAsia" w:hAnsiTheme="minorEastAsia" w:eastAsiaTheme="minorEastAsia" w:cstheme="minorBidi"/>
          <w:b w:val="0"/>
          <w:bCs/>
          <w:kern w:val="2"/>
          <w:position w:val="-12"/>
          <w:sz w:val="21"/>
          <w:szCs w:val="22"/>
          <w:lang w:val="en-US" w:eastAsia="zh-CN" w:bidi="ar-SA"/>
        </w:rPr>
        <w:object>
          <v:shape id="_x0000_i1078" o:spt="75" type="#_x0000_t75" style="height:18pt;width:47.95pt;" o:ole="t" filled="f" o:preferrelative="t" stroked="f" coordsize="21600,21600">
            <v:path/>
            <v:fill on="f" focussize="0,0"/>
            <v:stroke on="f"/>
            <v:imagedata r:id="rId109" o:title=""/>
            <o:lock v:ext="edit" aspectratio="t"/>
            <w10:wrap type="none"/>
            <w10:anchorlock/>
          </v:shape>
          <o:OLEObject Type="Embed" ProgID="Equation.KSEE3" ShapeID="_x0000_i1078" DrawAspect="Content" ObjectID="_1468075778" r:id="rId108">
            <o:LockedField>false</o:LockedField>
          </o:OLEObject>
        </w:object>
      </w:r>
      <w:r>
        <w:rPr>
          <w:rFonts w:hint="default" w:asciiTheme="minorEastAsia" w:hAnsiTheme="minorEastAsia" w:eastAsiaTheme="minorEastAsia" w:cstheme="minorBidi"/>
          <w:b w:val="0"/>
          <w:bCs/>
          <w:kern w:val="2"/>
          <w:sz w:val="21"/>
          <w:szCs w:val="22"/>
          <w:lang w:val="en-US" w:eastAsia="zh-CN" w:bidi="ar-SA"/>
        </w:rPr>
        <w:t>；</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2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（3）因为</w:t>
      </w:r>
      <w:r>
        <w:rPr>
          <w:rFonts w:hint="default" w:asciiTheme="minorEastAsia" w:hAnsiTheme="minorEastAsia" w:eastAsiaTheme="minorEastAsia" w:cstheme="minorBidi"/>
          <w:b w:val="0"/>
          <w:bCs/>
          <w:kern w:val="2"/>
          <w:position w:val="-6"/>
          <w:sz w:val="21"/>
          <w:szCs w:val="22"/>
          <w:lang w:val="en-US" w:eastAsia="zh-CN" w:bidi="ar-SA"/>
        </w:rPr>
        <w:object>
          <v:shape id="_x0000_i1079" o:spt="75" type="#_x0000_t75" style="height:15.95pt;width:31.9pt;" o:ole="t" filled="f" o:preferrelative="t" stroked="f" coordsize="21600,21600">
            <v:path/>
            <v:fill on="f" focussize="0,0"/>
            <v:stroke on="f"/>
            <v:imagedata r:id="rId111" o:title=""/>
            <o:lock v:ext="edit" aspectratio="t"/>
            <w10:wrap type="none"/>
            <w10:anchorlock/>
          </v:shape>
          <o:OLEObject Type="Embed" ProgID="Equation.3" ShapeID="_x0000_i1079" DrawAspect="Content" ObjectID="_1468075779" r:id="rId110">
            <o:LockedField>false</o:LockedField>
          </o:OLEObject>
        </w:object>
      </w:r>
      <w:r>
        <w:rPr>
          <w:rFonts w:hint="default" w:asciiTheme="minorEastAsia" w:hAnsiTheme="minorEastAsia" w:eastAsiaTheme="minorEastAsia" w:cstheme="minorBidi"/>
          <w:b w:val="0"/>
          <w:bCs/>
          <w:kern w:val="2"/>
          <w:sz w:val="21"/>
          <w:szCs w:val="22"/>
          <w:lang w:val="en-US" w:eastAsia="zh-CN" w:bidi="ar-SA"/>
        </w:rPr>
        <w:t>，所以</w:t>
      </w:r>
      <w:r>
        <w:rPr>
          <w:rFonts w:hint="default" w:asciiTheme="minorEastAsia" w:hAnsiTheme="minorEastAsia" w:eastAsiaTheme="minorEastAsia" w:cstheme="minorBidi"/>
          <w:b w:val="0"/>
          <w:bCs/>
          <w:kern w:val="2"/>
          <w:position w:val="-12"/>
          <w:sz w:val="21"/>
          <w:szCs w:val="22"/>
          <w:lang w:val="en-US" w:eastAsia="zh-CN" w:bidi="ar-SA"/>
        </w:rPr>
        <w:object>
          <v:shape id="_x0000_i1080" o:spt="75" type="#_x0000_t75" style="height:18pt;width:47.95pt;" o:ole="t" filled="f" o:preferrelative="t" stroked="f" coordsize="21600,21600">
            <v:path/>
            <v:fill on="f" focussize="0,0"/>
            <v:stroke on="f"/>
            <v:imagedata r:id="rId113" o:title=""/>
            <o:lock v:ext="edit" aspectratio="t"/>
            <w10:wrap type="none"/>
            <w10:anchorlock/>
          </v:shape>
          <o:OLEObject Type="Embed" ProgID="Equation.KSEE3" ShapeID="_x0000_i1080" DrawAspect="Content" ObjectID="_1468075780" r:id="rId112">
            <o:LockedField>false</o:LockedField>
          </o:OLEObject>
        </w:object>
      </w:r>
      <w:r>
        <w:rPr>
          <w:rFonts w:hint="default" w:asciiTheme="minorEastAsia" w:hAnsiTheme="minorEastAsia" w:eastAsiaTheme="minorEastAsia" w:cstheme="minorBidi"/>
          <w:b w:val="0"/>
          <w:bCs/>
          <w:kern w:val="2"/>
          <w:sz w:val="21"/>
          <w:szCs w:val="22"/>
          <w:lang w:val="en-US" w:eastAsia="zh-CN" w:bidi="ar-SA"/>
        </w:rPr>
        <w:t>；</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2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（4）设</w:t>
      </w:r>
      <w:r>
        <w:rPr>
          <w:rFonts w:hint="default" w:asciiTheme="minorEastAsia" w:hAnsiTheme="minorEastAsia" w:eastAsiaTheme="minorEastAsia" w:cstheme="minorBidi"/>
          <w:b w:val="0"/>
          <w:bCs/>
          <w:kern w:val="2"/>
          <w:position w:val="-12"/>
          <w:sz w:val="21"/>
          <w:szCs w:val="22"/>
          <w:lang w:val="en-US" w:eastAsia="zh-CN" w:bidi="ar-SA"/>
        </w:rPr>
        <w:object>
          <v:shape id="_x0000_i1081" o:spt="75" type="#_x0000_t75" style="height:18pt;width:54.15pt;" o:ole="t" filled="f" o:preferrelative="t" stroked="f" coordsize="21600,21600">
            <v:path/>
            <v:fill on="f" focussize="0,0"/>
            <v:stroke on="f"/>
            <v:imagedata r:id="rId115" o:title=""/>
            <o:lock v:ext="edit" aspectratio="t"/>
            <w10:wrap type="none"/>
            <w10:anchorlock/>
          </v:shape>
          <o:OLEObject Type="Embed" ProgID="Equation.3" ShapeID="_x0000_i1081" DrawAspect="Content" ObjectID="_1468075781" r:id="rId114">
            <o:LockedField>false</o:LockedField>
          </o:OLEObject>
        </w:object>
      </w:r>
      <w:r>
        <w:rPr>
          <w:rFonts w:hint="default" w:asciiTheme="minorEastAsia" w:hAnsiTheme="minorEastAsia" w:eastAsiaTheme="minorEastAsia" w:cstheme="minorBidi"/>
          <w:b w:val="0"/>
          <w:bCs/>
          <w:kern w:val="2"/>
          <w:sz w:val="21"/>
          <w:szCs w:val="22"/>
          <w:lang w:val="en-US" w:eastAsia="zh-CN" w:bidi="ar-SA"/>
        </w:rPr>
        <w:t>，则</w:t>
      </w:r>
      <w:r>
        <w:rPr>
          <w:rFonts w:hint="default" w:asciiTheme="minorEastAsia" w:hAnsiTheme="minorEastAsia" w:eastAsiaTheme="minorEastAsia" w:cstheme="minorBidi"/>
          <w:b w:val="0"/>
          <w:bCs/>
          <w:kern w:val="2"/>
          <w:position w:val="-6"/>
          <w:sz w:val="21"/>
          <w:szCs w:val="22"/>
          <w:lang w:val="en-US" w:eastAsia="zh-CN" w:bidi="ar-SA"/>
        </w:rPr>
        <w:object>
          <v:shape id="_x0000_i1082" o:spt="75" type="#_x0000_t75" style="height:15.95pt;width:37pt;" o:ole="t" filled="f" o:preferrelative="t" stroked="f" coordsize="21600,21600">
            <v:path/>
            <v:fill on="f" focussize="0,0"/>
            <v:stroke on="f"/>
            <v:imagedata r:id="rId117" o:title=""/>
            <o:lock v:ext="edit" aspectratio="t"/>
            <w10:wrap type="none"/>
            <w10:anchorlock/>
          </v:shape>
          <o:OLEObject Type="Embed" ProgID="Equation.KSEE3" ShapeID="_x0000_i1082" DrawAspect="Content" ObjectID="_1468075782" r:id="rId116">
            <o:LockedField>false</o:LockedField>
          </o:OLEObject>
        </w:object>
      </w:r>
      <w:r>
        <w:rPr>
          <w:rFonts w:hint="default" w:asciiTheme="minorEastAsia" w:hAnsiTheme="minorEastAsia" w:eastAsiaTheme="minorEastAsia" w:cstheme="minorBidi"/>
          <w:b w:val="0"/>
          <w:bCs/>
          <w:kern w:val="2"/>
          <w:sz w:val="21"/>
          <w:szCs w:val="22"/>
          <w:lang w:val="en-US" w:eastAsia="zh-CN" w:bidi="ar-SA"/>
        </w:rPr>
        <w:t>，即</w:t>
      </w:r>
      <w:r>
        <w:rPr>
          <w:rFonts w:hint="default" w:asciiTheme="minorEastAsia" w:hAnsiTheme="minorEastAsia" w:eastAsiaTheme="minorEastAsia" w:cstheme="minorBidi"/>
          <w:b w:val="0"/>
          <w:bCs/>
          <w:kern w:val="2"/>
          <w:position w:val="-6"/>
          <w:sz w:val="21"/>
          <w:szCs w:val="22"/>
          <w:lang w:val="en-US" w:eastAsia="zh-CN" w:bidi="ar-SA"/>
        </w:rPr>
        <w:object>
          <v:shape id="_x0000_i1083" o:spt="75" type="#_x0000_t75" style="height:15.95pt;width:53pt;" o:ole="t" filled="f" o:preferrelative="t" stroked="f" coordsize="21600,21600">
            <v:path/>
            <v:fill on="f" focussize="0,0"/>
            <v:stroke on="f"/>
            <v:imagedata r:id="rId119" o:title=""/>
            <o:lock v:ext="edit" aspectratio="t"/>
            <w10:wrap type="none"/>
            <w10:anchorlock/>
          </v:shape>
          <o:OLEObject Type="Embed" ProgID="Equation.KSEE3" ShapeID="_x0000_i1083" DrawAspect="Content" ObjectID="_1468075783" r:id="rId118">
            <o:LockedField>false</o:LockedField>
          </o:OLEObject>
        </w:object>
      </w:r>
      <w:r>
        <w:rPr>
          <w:rFonts w:hint="default" w:asciiTheme="minorEastAsia" w:hAnsiTheme="minorEastAsia" w:eastAsiaTheme="minorEastAsia" w:cstheme="minorBidi"/>
          <w:b w:val="0"/>
          <w:bCs/>
          <w:kern w:val="2"/>
          <w:sz w:val="21"/>
          <w:szCs w:val="22"/>
          <w:lang w:val="en-US" w:eastAsia="zh-CN" w:bidi="ar-SA"/>
        </w:rPr>
        <w:t>.</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2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b/>
          <w:bCs w:val="0"/>
          <w:lang w:val="en-US" w:eastAsia="zh-CN"/>
        </w:rPr>
        <w:t>【设计意图】</w:t>
      </w:r>
      <w:r>
        <w:rPr>
          <w:rFonts w:hint="default" w:asciiTheme="minorEastAsia" w:hAnsiTheme="minorEastAsia" w:eastAsiaTheme="minorEastAsia" w:cstheme="minorBidi"/>
          <w:b w:val="0"/>
          <w:bCs/>
          <w:kern w:val="2"/>
          <w:sz w:val="21"/>
          <w:szCs w:val="22"/>
          <w:lang w:val="en-US" w:eastAsia="zh-CN" w:bidi="ar-SA"/>
        </w:rPr>
        <w:t>将对数的重要性质以具体问题的形式呈现，既便于学生入手探究，又有利于学生对对数概念认识的提高.同时，在问题的驱动下，有利于培养学生的抽象思维能力.</w:t>
      </w:r>
    </w:p>
    <w:p>
      <w:pPr>
        <w:pStyle w:val="2"/>
        <w:keepNext w:val="0"/>
        <w:keepLines w:val="0"/>
        <w:pageBreakBefore w:val="0"/>
        <w:widowControl w:val="0"/>
        <w:kinsoku/>
        <w:wordWrap/>
        <w:overflowPunct/>
        <w:topLinePunct w:val="0"/>
        <w:autoSpaceDE/>
        <w:autoSpaceDN/>
        <w:bidi w:val="0"/>
        <w:adjustRightInd/>
        <w:snapToGrid w:val="0"/>
        <w:spacing w:line="240" w:lineRule="auto"/>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 xml:space="preserve">    例3.求下列各式中</w:t>
      </w:r>
      <w:r>
        <w:rPr>
          <w:rFonts w:hint="default" w:asciiTheme="minorEastAsia" w:hAnsiTheme="minorEastAsia" w:eastAsiaTheme="minorEastAsia" w:cstheme="minorBidi"/>
          <w:b w:val="0"/>
          <w:bCs/>
          <w:kern w:val="2"/>
          <w:sz w:val="21"/>
          <w:szCs w:val="22"/>
          <w:lang w:val="en-US" w:eastAsia="zh-CN" w:bidi="ar-SA"/>
        </w:rPr>
        <w:object>
          <v:shape id="_x0000_i1084" o:spt="75" type="#_x0000_t75" style="height:10.95pt;width:10pt;" o:ole="t" filled="f" o:preferrelative="t" stroked="f" coordsize="21600,21600">
            <v:path/>
            <v:fill on="f" focussize="0,0"/>
            <v:stroke on="f"/>
            <v:imagedata r:id="rId121" o:title=""/>
            <o:lock v:ext="edit" aspectratio="t"/>
            <w10:wrap type="none"/>
            <w10:anchorlock/>
          </v:shape>
          <o:OLEObject Type="Embed" ProgID="Equation.3" ShapeID="_x0000_i1084" DrawAspect="Content" ObjectID="_1468075784" r:id="rId120">
            <o:LockedField>false</o:LockedField>
          </o:OLEObject>
        </w:object>
      </w:r>
      <w:r>
        <w:rPr>
          <w:rFonts w:hint="default" w:asciiTheme="minorEastAsia" w:hAnsiTheme="minorEastAsia" w:eastAsiaTheme="minorEastAsia" w:cstheme="minorBidi"/>
          <w:b w:val="0"/>
          <w:bCs/>
          <w:kern w:val="2"/>
          <w:sz w:val="21"/>
          <w:szCs w:val="22"/>
          <w:lang w:val="en-US" w:eastAsia="zh-CN" w:bidi="ar-SA"/>
        </w:rPr>
        <w:t>的值：</w:t>
      </w:r>
    </w:p>
    <w:p>
      <w:pPr>
        <w:pStyle w:val="2"/>
        <w:keepNext w:val="0"/>
        <w:keepLines w:val="0"/>
        <w:pageBreakBefore w:val="0"/>
        <w:widowControl w:val="0"/>
        <w:kinsoku/>
        <w:wordWrap/>
        <w:overflowPunct/>
        <w:topLinePunct w:val="0"/>
        <w:autoSpaceDE/>
        <w:autoSpaceDN/>
        <w:bidi w:val="0"/>
        <w:adjustRightInd/>
        <w:snapToGrid w:val="0"/>
        <w:spacing w:line="240" w:lineRule="auto"/>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 xml:space="preserve">     </w:t>
      </w:r>
      <w:r>
        <w:rPr>
          <w:rFonts w:hint="default" w:asciiTheme="minorEastAsia" w:hAnsiTheme="minorEastAsia" w:eastAsiaTheme="minorEastAsia" w:cstheme="minorBidi"/>
          <w:b w:val="0"/>
          <w:bCs/>
          <w:kern w:val="2"/>
          <w:position w:val="-10"/>
          <w:sz w:val="21"/>
          <w:szCs w:val="22"/>
          <w:lang w:val="en-US" w:eastAsia="zh-CN" w:bidi="ar-SA"/>
        </w:rPr>
        <w:object>
          <v:shape id="_x0000_i1085" o:spt="75" type="#_x0000_t75" style="height:16pt;width:69.1pt;" o:ole="t" filled="f" o:preferrelative="t" stroked="f" coordsize="21600,21600">
            <v:path/>
            <v:fill on="f" focussize="0,0"/>
            <v:stroke on="f"/>
            <v:imagedata r:id="rId123" o:title=""/>
            <o:lock v:ext="edit" aspectratio="t"/>
            <w10:wrap type="none"/>
            <w10:anchorlock/>
          </v:shape>
          <o:OLEObject Type="Embed" ProgID="Equation.3" ShapeID="_x0000_i1085" DrawAspect="Content" ObjectID="_1468075785" r:id="rId122">
            <o:LockedField>false</o:LockedField>
          </o:OLEObject>
        </w:object>
      </w:r>
      <w:r>
        <w:rPr>
          <w:rFonts w:hint="default" w:asciiTheme="minorEastAsia" w:hAnsiTheme="minorEastAsia" w:eastAsiaTheme="minorEastAsia" w:cstheme="minorBidi"/>
          <w:b w:val="0"/>
          <w:bCs/>
          <w:kern w:val="2"/>
          <w:sz w:val="21"/>
          <w:szCs w:val="22"/>
          <w:lang w:val="en-US" w:eastAsia="zh-CN" w:bidi="ar-SA"/>
        </w:rPr>
        <w:t xml:space="preserve">      </w:t>
      </w:r>
      <w:r>
        <w:rPr>
          <w:rFonts w:hint="default" w:asciiTheme="minorEastAsia" w:hAnsiTheme="minorEastAsia" w:eastAsiaTheme="minorEastAsia" w:cstheme="minorBidi"/>
          <w:b w:val="0"/>
          <w:bCs/>
          <w:kern w:val="2"/>
          <w:position w:val="-12"/>
          <w:sz w:val="21"/>
          <w:szCs w:val="22"/>
          <w:lang w:val="en-US" w:eastAsia="zh-CN" w:bidi="ar-SA"/>
        </w:rPr>
        <w:object>
          <v:shape id="_x0000_i1086" o:spt="75" type="#_x0000_t75" style="height:17.95pt;width:64pt;" o:ole="t" filled="f" o:preferrelative="t" stroked="f" coordsize="21600,21600">
            <v:path/>
            <v:fill on="f" focussize="0,0"/>
            <v:stroke on="f"/>
            <v:imagedata r:id="rId125" o:title=""/>
            <o:lock v:ext="edit" aspectratio="t"/>
            <w10:wrap type="none"/>
            <w10:anchorlock/>
          </v:shape>
          <o:OLEObject Type="Embed" ProgID="Equation.3" ShapeID="_x0000_i1086" DrawAspect="Content" ObjectID="_1468075786" r:id="rId124">
            <o:LockedField>false</o:LockedField>
          </o:OLEObject>
        </w:object>
      </w:r>
      <w:r>
        <w:rPr>
          <w:rFonts w:hint="default" w:asciiTheme="minorEastAsia" w:hAnsiTheme="minorEastAsia" w:eastAsiaTheme="minorEastAsia" w:cstheme="minorBidi"/>
          <w:b w:val="0"/>
          <w:bCs/>
          <w:kern w:val="2"/>
          <w:sz w:val="21"/>
          <w:szCs w:val="22"/>
          <w:lang w:val="en-US" w:eastAsia="zh-CN" w:bidi="ar-SA"/>
        </w:rPr>
        <w:t xml:space="preserve">       </w:t>
      </w:r>
      <w:r>
        <w:rPr>
          <w:rFonts w:hint="default" w:asciiTheme="minorEastAsia" w:hAnsiTheme="minorEastAsia" w:eastAsiaTheme="minorEastAsia" w:cstheme="minorBidi"/>
          <w:b w:val="0"/>
          <w:bCs/>
          <w:kern w:val="2"/>
          <w:position w:val="-24"/>
          <w:sz w:val="21"/>
          <w:szCs w:val="22"/>
          <w:lang w:val="en-US" w:eastAsia="zh-CN" w:bidi="ar-SA"/>
        </w:rPr>
        <w:object>
          <v:shape id="_x0000_i1087" o:spt="75" type="#_x0000_t75" style="height:31pt;width:78.95pt;" o:ole="t" filled="f" o:preferrelative="t" stroked="f" coordsize="21600,21600">
            <v:path/>
            <v:fill on="f" focussize="0,0"/>
            <v:stroke on="f"/>
            <v:imagedata r:id="rId127" o:title=""/>
            <o:lock v:ext="edit" aspectratio="t"/>
            <w10:wrap type="none"/>
            <w10:anchorlock/>
          </v:shape>
          <o:OLEObject Type="Embed" ProgID="Equation.3" ShapeID="_x0000_i1087" DrawAspect="Content" ObjectID="_1468075787" r:id="rId126">
            <o:LockedField>false</o:LockedField>
          </o:OLEObject>
        </w:object>
      </w:r>
      <w:r>
        <w:rPr>
          <w:rFonts w:hint="default" w:asciiTheme="minorEastAsia" w:hAnsiTheme="minorEastAsia" w:eastAsiaTheme="minorEastAsia" w:cstheme="minorBidi"/>
          <w:b w:val="0"/>
          <w:bCs/>
          <w:kern w:val="2"/>
          <w:sz w:val="21"/>
          <w:szCs w:val="22"/>
          <w:lang w:val="en-US" w:eastAsia="zh-CN" w:bidi="ar-SA"/>
        </w:rPr>
        <w:t xml:space="preserve">    </w:t>
      </w:r>
      <w:r>
        <w:rPr>
          <w:rFonts w:hint="default" w:asciiTheme="minorEastAsia" w:hAnsiTheme="minorEastAsia" w:eastAsiaTheme="minorEastAsia" w:cstheme="minorBidi"/>
          <w:b w:val="0"/>
          <w:bCs/>
          <w:kern w:val="2"/>
          <w:position w:val="-10"/>
          <w:sz w:val="21"/>
          <w:szCs w:val="22"/>
          <w:lang w:val="en-US" w:eastAsia="zh-CN" w:bidi="ar-SA"/>
        </w:rPr>
        <w:object>
          <v:shape id="_x0000_i1088" o:spt="75" type="#_x0000_t75" style="height:18pt;width:67.95pt;" o:ole="t" filled="f" o:preferrelative="t" stroked="f" coordsize="21600,21600">
            <v:path/>
            <v:fill on="f" focussize="0,0"/>
            <v:stroke on="f"/>
            <v:imagedata r:id="rId129" o:title=""/>
            <o:lock v:ext="edit" aspectratio="t"/>
            <w10:wrap type="none"/>
            <w10:anchorlock/>
          </v:shape>
          <o:OLEObject Type="Embed" ProgID="Equation.3" ShapeID="_x0000_i1088" DrawAspect="Content" ObjectID="_1468075788" r:id="rId128">
            <o:LockedField>false</o:LockedField>
          </o:OLEObject>
        </w:object>
      </w:r>
    </w:p>
    <w:p>
      <w:pPr>
        <w:pStyle w:val="2"/>
        <w:keepNext w:val="0"/>
        <w:keepLines w:val="0"/>
        <w:pageBreakBefore w:val="0"/>
        <w:widowControl w:val="0"/>
        <w:kinsoku/>
        <w:wordWrap/>
        <w:overflowPunct/>
        <w:topLinePunct w:val="0"/>
        <w:autoSpaceDE/>
        <w:autoSpaceDN/>
        <w:bidi w:val="0"/>
        <w:adjustRightInd/>
        <w:snapToGrid w:val="0"/>
        <w:spacing w:line="240" w:lineRule="auto"/>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 xml:space="preserve">    </w:t>
      </w:r>
      <w:r>
        <w:rPr>
          <w:rFonts w:hint="eastAsia" w:asciiTheme="minorEastAsia" w:hAnsiTheme="minorEastAsia" w:eastAsiaTheme="minorEastAsia" w:cstheme="minorBidi"/>
          <w:b w:val="0"/>
          <w:bCs/>
          <w:kern w:val="2"/>
          <w:sz w:val="21"/>
          <w:szCs w:val="22"/>
          <w:lang w:val="en-US" w:eastAsia="zh-CN" w:bidi="ar-SA"/>
        </w:rPr>
        <w:t>师生活动：</w:t>
      </w:r>
      <w:r>
        <w:rPr>
          <w:rFonts w:hint="default" w:asciiTheme="minorEastAsia" w:hAnsiTheme="minorEastAsia" w:eastAsiaTheme="minorEastAsia" w:cstheme="minorBidi"/>
          <w:b w:val="0"/>
          <w:bCs/>
          <w:kern w:val="2"/>
          <w:sz w:val="21"/>
          <w:szCs w:val="22"/>
          <w:lang w:val="en-US" w:eastAsia="zh-CN" w:bidi="ar-SA"/>
        </w:rPr>
        <w:t>学生黑板板演，学生批改、教师点评.</w:t>
      </w:r>
    </w:p>
    <w:p>
      <w:pPr>
        <w:keepNext w:val="0"/>
        <w:keepLines w:val="0"/>
        <w:pageBreakBefore w:val="0"/>
        <w:widowControl w:val="0"/>
        <w:kinsoku/>
        <w:wordWrap/>
        <w:overflowPunct/>
        <w:topLinePunct w:val="0"/>
        <w:autoSpaceDE/>
        <w:autoSpaceDN/>
        <w:bidi w:val="0"/>
        <w:adjustRightInd/>
        <w:spacing w:line="240" w:lineRule="auto"/>
        <w:ind w:firstLine="42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b/>
          <w:bCs w:val="0"/>
          <w:lang w:val="en-US" w:eastAsia="zh-CN"/>
        </w:rPr>
        <w:t>【设计意图】</w:t>
      </w:r>
      <w:r>
        <w:rPr>
          <w:rFonts w:hint="default" w:asciiTheme="minorEastAsia" w:hAnsiTheme="minorEastAsia" w:eastAsiaTheme="minorEastAsia" w:cstheme="minorBidi"/>
          <w:b w:val="0"/>
          <w:bCs/>
          <w:kern w:val="2"/>
          <w:sz w:val="21"/>
          <w:szCs w:val="22"/>
          <w:lang w:val="en-US" w:eastAsia="zh-CN" w:bidi="ar-SA"/>
        </w:rPr>
        <w:t>通过例</w:t>
      </w:r>
      <w:r>
        <w:rPr>
          <w:rFonts w:hint="eastAsia" w:asciiTheme="minorEastAsia" w:hAnsiTheme="minorEastAsia" w:eastAsiaTheme="minorEastAsia" w:cstheme="minorBidi"/>
          <w:b w:val="0"/>
          <w:bCs/>
          <w:kern w:val="2"/>
          <w:sz w:val="21"/>
          <w:szCs w:val="22"/>
          <w:lang w:val="en-US" w:eastAsia="zh-CN" w:bidi="ar-SA"/>
        </w:rPr>
        <w:t>3</w:t>
      </w:r>
      <w:r>
        <w:rPr>
          <w:rFonts w:hint="default" w:asciiTheme="minorEastAsia" w:hAnsiTheme="minorEastAsia" w:eastAsiaTheme="minorEastAsia" w:cstheme="minorBidi"/>
          <w:b w:val="0"/>
          <w:bCs/>
          <w:kern w:val="2"/>
          <w:sz w:val="21"/>
          <w:szCs w:val="22"/>
          <w:lang w:val="en-US" w:eastAsia="zh-CN" w:bidi="ar-SA"/>
        </w:rPr>
        <w:t>学生的解答，以及板演，进一步体现对数式与指数式的转化，使得学生对对数的本质的认识进一步深化.同时，也揭示了数学中“概念”的重要性和应用性.提升学生的数学素养，培养学生从数学的视角思考问题、分析问题和解决问题的能力.</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22" w:firstLineChars="200"/>
        <w:textAlignment w:val="auto"/>
        <w:rPr>
          <w:rFonts w:hint="default" w:ascii="Times New Roman" w:hAnsi="Times New Roman" w:cs="Times New Roman"/>
          <w:bCs/>
          <w:color w:val="002060"/>
        </w:rPr>
      </w:pPr>
      <w:r>
        <w:rPr>
          <w:rFonts w:hint="eastAsia" w:ascii="Times New Roman" w:hAnsi="Times New Roman" w:cs="Times New Roman" w:eastAsiaTheme="minorEastAsia"/>
          <w:b/>
          <w:bCs/>
          <w:kern w:val="2"/>
          <w:sz w:val="21"/>
          <w:szCs w:val="21"/>
          <w:lang w:val="en-US" w:eastAsia="zh-CN" w:bidi="ar-SA"/>
        </w:rPr>
        <w:t>（六）</w:t>
      </w:r>
      <w:r>
        <w:rPr>
          <w:rFonts w:hint="default" w:ascii="Times New Roman" w:hAnsi="Times New Roman" w:cs="Times New Roman" w:eastAsiaTheme="minorEastAsia"/>
          <w:b/>
          <w:bCs/>
          <w:kern w:val="2"/>
          <w:sz w:val="21"/>
          <w:szCs w:val="21"/>
          <w:lang w:val="en-US" w:eastAsia="zh-CN" w:bidi="ar-SA"/>
        </w:rPr>
        <w:t xml:space="preserve">反思小结，观点提炼 </w:t>
      </w:r>
      <w:r>
        <w:rPr>
          <w:rFonts w:hint="default" w:ascii="Times New Roman" w:hAnsi="Times New Roman" w:cs="Times New Roman"/>
          <w:b/>
          <w:bCs w:val="0"/>
          <w:color w:val="002060"/>
        </w:rPr>
        <w:t xml:space="preserve"> </w:t>
      </w:r>
      <w:r>
        <w:rPr>
          <w:rFonts w:hint="default" w:ascii="Times New Roman" w:hAnsi="Times New Roman" w:cs="Times New Roman"/>
          <w:bCs/>
          <w:color w:val="002060"/>
        </w:rPr>
        <w:t xml:space="preserve"> </w:t>
      </w:r>
    </w:p>
    <w:p>
      <w:pPr>
        <w:pStyle w:val="2"/>
        <w:keepNext w:val="0"/>
        <w:keepLines w:val="0"/>
        <w:pageBreakBefore w:val="0"/>
        <w:widowControl w:val="0"/>
        <w:kinsoku/>
        <w:wordWrap/>
        <w:overflowPunct/>
        <w:topLinePunct w:val="0"/>
        <w:autoSpaceDE/>
        <w:autoSpaceDN/>
        <w:bidi w:val="0"/>
        <w:adjustRightInd/>
        <w:snapToGrid w:val="0"/>
        <w:spacing w:line="240" w:lineRule="auto"/>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imes New Roman" w:hAnsi="Times New Roman" w:cs="Times New Roman"/>
        </w:rPr>
        <w:t xml:space="preserve">    </w:t>
      </w:r>
      <w:r>
        <w:rPr>
          <w:rFonts w:hint="default" w:asciiTheme="minorEastAsia" w:hAnsiTheme="minorEastAsia" w:eastAsiaTheme="minorEastAsia" w:cstheme="minorBidi"/>
          <w:b w:val="0"/>
          <w:bCs/>
          <w:kern w:val="2"/>
          <w:sz w:val="21"/>
          <w:szCs w:val="22"/>
          <w:lang w:val="en-US" w:eastAsia="zh-CN" w:bidi="ar-SA"/>
        </w:rPr>
        <w:t>（多媒体动态展示问题，并结合多媒体形成知识网络）</w:t>
      </w:r>
    </w:p>
    <w:p>
      <w:pPr>
        <w:pStyle w:val="2"/>
        <w:keepNext w:val="0"/>
        <w:keepLines w:val="0"/>
        <w:pageBreakBefore w:val="0"/>
        <w:widowControl w:val="0"/>
        <w:kinsoku/>
        <w:wordWrap/>
        <w:overflowPunct/>
        <w:topLinePunct w:val="0"/>
        <w:autoSpaceDE/>
        <w:autoSpaceDN/>
        <w:bidi w:val="0"/>
        <w:adjustRightInd/>
        <w:snapToGrid w:val="0"/>
        <w:spacing w:line="240" w:lineRule="auto"/>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 xml:space="preserve">    问题9：（1）这节课我们主要学习了哪些知识？</w:t>
      </w:r>
    </w:p>
    <w:p>
      <w:pPr>
        <w:pStyle w:val="2"/>
        <w:keepNext w:val="0"/>
        <w:keepLines w:val="0"/>
        <w:pageBreakBefore w:val="0"/>
        <w:widowControl w:val="0"/>
        <w:kinsoku/>
        <w:wordWrap/>
        <w:overflowPunct/>
        <w:topLinePunct w:val="0"/>
        <w:autoSpaceDE/>
        <w:autoSpaceDN/>
        <w:bidi w:val="0"/>
        <w:adjustRightInd/>
        <w:snapToGrid w:val="0"/>
        <w:spacing w:line="240" w:lineRule="auto"/>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 xml:space="preserve">    （2）在学习的过程中，体现了哪些数学思想方法？</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20"/>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eastAsiaTheme="minorEastAsia" w:cstheme="minorBidi"/>
          <w:b w:val="0"/>
          <w:bCs/>
          <w:kern w:val="2"/>
          <w:sz w:val="21"/>
          <w:szCs w:val="22"/>
          <w:lang w:val="en-US" w:eastAsia="zh-CN" w:bidi="ar-SA"/>
        </w:rPr>
        <w:t>（3）通过这节课的学习你有哪些感悟？还存在哪些问题？</w:t>
      </w:r>
    </w:p>
    <w:p>
      <w:pPr>
        <w:keepNext w:val="0"/>
        <w:keepLines w:val="0"/>
        <w:pageBreakBefore w:val="0"/>
        <w:widowControl w:val="0"/>
        <w:kinsoku/>
        <w:wordWrap/>
        <w:overflowPunct/>
        <w:topLinePunct w:val="0"/>
        <w:autoSpaceDE/>
        <w:autoSpaceDN/>
        <w:bidi w:val="0"/>
        <w:adjustRightInd/>
        <w:spacing w:line="240" w:lineRule="auto"/>
        <w:ind w:firstLine="435"/>
        <w:textAlignment w:val="auto"/>
        <w:rPr>
          <w:rFonts w:hint="default" w:asciiTheme="minorEastAsia" w:hAnsiTheme="minorEastAsia" w:eastAsiaTheme="minorEastAsia" w:cstheme="minorBidi"/>
          <w:b w:val="0"/>
          <w:bCs/>
          <w:kern w:val="2"/>
          <w:sz w:val="21"/>
          <w:szCs w:val="22"/>
          <w:lang w:val="en-US" w:eastAsia="zh-CN" w:bidi="ar-SA"/>
        </w:rPr>
      </w:pPr>
      <w:r>
        <w:rPr>
          <w:rFonts w:hint="default" w:asciiTheme="minorEastAsia" w:hAnsiTheme="minorEastAsia"/>
          <w:b/>
          <w:bCs w:val="0"/>
          <w:lang w:val="en-US" w:eastAsia="zh-CN"/>
        </w:rPr>
        <w:t>【设计意图】</w:t>
      </w:r>
      <w:r>
        <w:rPr>
          <w:rFonts w:hint="default" w:asciiTheme="minorEastAsia" w:hAnsiTheme="minorEastAsia" w:eastAsiaTheme="minorEastAsia" w:cstheme="minorBidi"/>
          <w:b w:val="0"/>
          <w:bCs/>
          <w:kern w:val="2"/>
          <w:sz w:val="21"/>
          <w:szCs w:val="22"/>
          <w:lang w:val="en-US" w:eastAsia="zh-CN" w:bidi="ar-SA"/>
        </w:rPr>
        <w:t>以知识为载体，通过反思小结，凸显知识之间的联系，形成思维导图，突出学习过程中运用的数学思想方法，使学生收获的不仅仅是“鱼”，更重要的是主动获取“鱼”的方法——“渔”.对于数学建模过程的小结，更体现了“教”是为了“不教”.</w:t>
      </w:r>
    </w:p>
    <w:p>
      <w:pPr>
        <w:pStyle w:val="15"/>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ascii="Times New Roman" w:hAnsi="Times New Roman" w:cs="Times New Roman" w:eastAsiaTheme="minorEastAsia"/>
          <w:b/>
          <w:bCs/>
          <w:kern w:val="2"/>
          <w:sz w:val="21"/>
          <w:szCs w:val="21"/>
          <w:lang w:val="en-US" w:eastAsia="zh-CN" w:bidi="ar-SA"/>
        </w:rPr>
      </w:pPr>
    </w:p>
    <w:p>
      <w:pPr>
        <w:pStyle w:val="2"/>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Chars="0" w:firstLine="420"/>
        <w:textAlignment w:val="auto"/>
        <w:rPr>
          <w:rFonts w:hint="eastAsia" w:asciiTheme="minorEastAsia" w:hAnsiTheme="minorEastAsia" w:eastAsiaTheme="minorEastAsia" w:cstheme="minorBidi"/>
          <w:b/>
          <w:bCs w:val="0"/>
          <w:kern w:val="2"/>
          <w:sz w:val="21"/>
          <w:szCs w:val="22"/>
          <w:lang w:val="en-US" w:eastAsia="zh-CN" w:bidi="ar-SA"/>
        </w:rPr>
      </w:pPr>
      <w:r>
        <w:rPr>
          <w:rFonts w:hint="eastAsia" w:asciiTheme="minorEastAsia" w:hAnsiTheme="minorEastAsia" w:eastAsiaTheme="minorEastAsia" w:cstheme="minorBidi"/>
          <w:b/>
          <w:bCs w:val="0"/>
          <w:kern w:val="2"/>
          <w:sz w:val="21"/>
          <w:szCs w:val="22"/>
          <w:lang w:val="en-US" w:eastAsia="zh-CN" w:bidi="ar-SA"/>
        </w:rPr>
        <w:t>教后反思</w:t>
      </w:r>
    </w:p>
    <w:p>
      <w:pPr>
        <w:pStyle w:val="2"/>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Chars="0" w:firstLine="420"/>
        <w:textAlignment w:val="auto"/>
        <w:rPr>
          <w:rFonts w:hint="eastAsia" w:asciiTheme="minorEastAsia" w:hAnsiTheme="minorEastAsia" w:eastAsiaTheme="minorEastAsia" w:cstheme="minorBidi"/>
          <w:b w:val="0"/>
          <w:bCs/>
          <w:kern w:val="2"/>
          <w:sz w:val="21"/>
          <w:szCs w:val="22"/>
          <w:lang w:val="en-US" w:eastAsia="zh-CN" w:bidi="ar-SA"/>
        </w:rPr>
      </w:pPr>
      <w:r>
        <w:rPr>
          <w:rFonts w:hint="eastAsia" w:asciiTheme="minorEastAsia" w:hAnsiTheme="minorEastAsia" w:eastAsiaTheme="minorEastAsia" w:cstheme="minorBidi"/>
          <w:b w:val="0"/>
          <w:bCs/>
          <w:kern w:val="2"/>
          <w:sz w:val="21"/>
          <w:szCs w:val="22"/>
          <w:lang w:val="en-US" w:eastAsia="zh-CN" w:bidi="ar-SA"/>
        </w:rPr>
        <w:t>本节课是一节数学概念课，数学概念教学的本质是引导学生感知概念的生成过程，让学生经历知识的发现、探究与证明的过程，培养观察、分析、归纳、推理能力。本节课的设计是以发展学生的核心素养为宗旨，遵循学生的认知规律，在探索的过程中渗透核心素养的培养，以学生的终身发展为目的，落实教学提质增效。</w:t>
      </w:r>
    </w:p>
    <w:p>
      <w:pPr>
        <w:pStyle w:val="2"/>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Chars="0" w:firstLine="420"/>
        <w:textAlignment w:val="auto"/>
        <w:rPr>
          <w:rFonts w:hint="eastAsia" w:asciiTheme="minorEastAsia" w:hAnsiTheme="minorEastAsia"/>
          <w:b/>
          <w:lang w:val="pt-BR"/>
        </w:rPr>
      </w:pPr>
      <w:r>
        <w:rPr>
          <w:rFonts w:hint="eastAsia" w:asciiTheme="minorEastAsia" w:hAnsiTheme="minorEastAsia" w:eastAsiaTheme="minorEastAsia" w:cstheme="minorBidi"/>
          <w:b w:val="0"/>
          <w:bCs/>
          <w:kern w:val="2"/>
          <w:sz w:val="21"/>
          <w:szCs w:val="22"/>
          <w:lang w:val="en-US" w:eastAsia="zh-CN" w:bidi="ar-SA"/>
        </w:rPr>
        <w:t>在整个教学设计中，笔者通过“引导发现——问题探究——形成结论”的教学环节有效地渗透核心素养，将数学学科核心素养的培养贯穿于教学活动的全过程，落实“四基”，培养“四能”，提高学生数学学科核心素养的整体水平，部分学生可以达到更高水平的要求，真正实现以学生发展为本的教育理念。</w:t>
      </w:r>
      <w:bookmarkStart w:id="4" w:name="_GoBack"/>
      <w:bookmarkEnd w:id="4"/>
    </w:p>
    <w:sectPr>
      <w:pgSz w:w="11906" w:h="16838"/>
      <w:pgMar w:top="1247" w:right="1134" w:bottom="1247"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5FC9B"/>
    <w:multiLevelType w:val="singleLevel"/>
    <w:tmpl w:val="0F85FC9B"/>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F75A89"/>
    <w:rsid w:val="00047CDB"/>
    <w:rsid w:val="000510E9"/>
    <w:rsid w:val="0009667D"/>
    <w:rsid w:val="000B01BF"/>
    <w:rsid w:val="000D25C1"/>
    <w:rsid w:val="00104195"/>
    <w:rsid w:val="00106D70"/>
    <w:rsid w:val="00114F0A"/>
    <w:rsid w:val="00137585"/>
    <w:rsid w:val="00167E60"/>
    <w:rsid w:val="0019270F"/>
    <w:rsid w:val="001B1E87"/>
    <w:rsid w:val="001C7521"/>
    <w:rsid w:val="00206C60"/>
    <w:rsid w:val="00223E45"/>
    <w:rsid w:val="002308F3"/>
    <w:rsid w:val="00234E0D"/>
    <w:rsid w:val="002708BE"/>
    <w:rsid w:val="00275294"/>
    <w:rsid w:val="00294BC2"/>
    <w:rsid w:val="002A27D7"/>
    <w:rsid w:val="002B3777"/>
    <w:rsid w:val="002D4E3E"/>
    <w:rsid w:val="002E5A39"/>
    <w:rsid w:val="00352FBC"/>
    <w:rsid w:val="003F0F44"/>
    <w:rsid w:val="004134ED"/>
    <w:rsid w:val="00442726"/>
    <w:rsid w:val="00466556"/>
    <w:rsid w:val="004A12A1"/>
    <w:rsid w:val="004E1A39"/>
    <w:rsid w:val="004E6269"/>
    <w:rsid w:val="00504974"/>
    <w:rsid w:val="005A535C"/>
    <w:rsid w:val="005B22AF"/>
    <w:rsid w:val="005B4AE0"/>
    <w:rsid w:val="005C6050"/>
    <w:rsid w:val="005F667D"/>
    <w:rsid w:val="00602977"/>
    <w:rsid w:val="00654270"/>
    <w:rsid w:val="00655B2C"/>
    <w:rsid w:val="00664706"/>
    <w:rsid w:val="00677371"/>
    <w:rsid w:val="006D4AFA"/>
    <w:rsid w:val="007160DB"/>
    <w:rsid w:val="0073670F"/>
    <w:rsid w:val="00740212"/>
    <w:rsid w:val="0077416E"/>
    <w:rsid w:val="007F4853"/>
    <w:rsid w:val="00821E84"/>
    <w:rsid w:val="00836CC4"/>
    <w:rsid w:val="00846A7D"/>
    <w:rsid w:val="0085465F"/>
    <w:rsid w:val="00862E2B"/>
    <w:rsid w:val="00877899"/>
    <w:rsid w:val="00883961"/>
    <w:rsid w:val="008A70AC"/>
    <w:rsid w:val="00901DE1"/>
    <w:rsid w:val="009205F7"/>
    <w:rsid w:val="0093281F"/>
    <w:rsid w:val="00942C15"/>
    <w:rsid w:val="009753B7"/>
    <w:rsid w:val="00982B63"/>
    <w:rsid w:val="009F5A1D"/>
    <w:rsid w:val="00A30B22"/>
    <w:rsid w:val="00A53820"/>
    <w:rsid w:val="00A8607F"/>
    <w:rsid w:val="00A97D8E"/>
    <w:rsid w:val="00AB46A0"/>
    <w:rsid w:val="00AD2216"/>
    <w:rsid w:val="00AD343B"/>
    <w:rsid w:val="00AD58BE"/>
    <w:rsid w:val="00AE5726"/>
    <w:rsid w:val="00AF37BE"/>
    <w:rsid w:val="00AF6F56"/>
    <w:rsid w:val="00B35A6E"/>
    <w:rsid w:val="00B52B03"/>
    <w:rsid w:val="00B956CF"/>
    <w:rsid w:val="00BE736D"/>
    <w:rsid w:val="00C0350B"/>
    <w:rsid w:val="00C10750"/>
    <w:rsid w:val="00C15B08"/>
    <w:rsid w:val="00C7121F"/>
    <w:rsid w:val="00CA3905"/>
    <w:rsid w:val="00D006A4"/>
    <w:rsid w:val="00D9038A"/>
    <w:rsid w:val="00DB651B"/>
    <w:rsid w:val="00DC71DA"/>
    <w:rsid w:val="00DD3ADF"/>
    <w:rsid w:val="00DE5693"/>
    <w:rsid w:val="00E3237D"/>
    <w:rsid w:val="00E32769"/>
    <w:rsid w:val="00E40392"/>
    <w:rsid w:val="00EA4FDD"/>
    <w:rsid w:val="00EB4F80"/>
    <w:rsid w:val="00F45259"/>
    <w:rsid w:val="00F75A89"/>
    <w:rsid w:val="00FB4C32"/>
    <w:rsid w:val="00FB66D7"/>
    <w:rsid w:val="00FE2919"/>
    <w:rsid w:val="00FF1A43"/>
    <w:rsid w:val="0FAC7E47"/>
    <w:rsid w:val="11EA56AF"/>
    <w:rsid w:val="1C9D3C03"/>
    <w:rsid w:val="2E0D2DE4"/>
    <w:rsid w:val="390D2F11"/>
    <w:rsid w:val="430A1B18"/>
    <w:rsid w:val="4C8F0C99"/>
    <w:rsid w:val="50D23E24"/>
    <w:rsid w:val="6484602A"/>
    <w:rsid w:val="660A4FC7"/>
    <w:rsid w:val="72A9474C"/>
    <w:rsid w:val="743A5E74"/>
    <w:rsid w:val="7FBF02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2">
    <w:name w:val="Plain Text"/>
    <w:basedOn w:val="1"/>
    <w:link w:val="13"/>
    <w:qFormat/>
    <w:uiPriority w:val="0"/>
    <w:rPr>
      <w:rFonts w:ascii="宋体" w:hAnsi="Courier New" w:eastAsia="宋体" w:cs="Courier New"/>
      <w:szCs w:val="21"/>
    </w:rPr>
  </w:style>
  <w:style w:type="paragraph" w:styleId="3">
    <w:name w:val="Balloon Text"/>
    <w:basedOn w:val="1"/>
    <w:link w:val="12"/>
    <w:semiHidden/>
    <w:unhideWhenUsed/>
    <w:uiPriority w:val="99"/>
    <w:rPr>
      <w:sz w:val="18"/>
      <w:szCs w:val="18"/>
    </w:rPr>
  </w:style>
  <w:style w:type="paragraph" w:styleId="4">
    <w:name w:val="footer"/>
    <w:basedOn w:val="1"/>
    <w:link w:val="10"/>
    <w:semiHidden/>
    <w:unhideWhenUsed/>
    <w:qFormat/>
    <w:uiPriority w:val="99"/>
    <w:pPr>
      <w:tabs>
        <w:tab w:val="center" w:pos="4153"/>
        <w:tab w:val="right" w:pos="8306"/>
      </w:tabs>
      <w:snapToGrid w:val="0"/>
      <w:jc w:val="left"/>
    </w:pPr>
    <w:rPr>
      <w:sz w:val="18"/>
      <w:szCs w:val="18"/>
    </w:rPr>
  </w:style>
  <w:style w:type="paragraph" w:styleId="5">
    <w:name w:val="header"/>
    <w:basedOn w:val="1"/>
    <w:link w:val="9"/>
    <w:semiHidden/>
    <w:unhideWhenUsed/>
    <w:uiPriority w:val="99"/>
    <w:pPr>
      <w:pBdr>
        <w:bottom w:val="single" w:color="auto" w:sz="6" w:space="1"/>
      </w:pBdr>
      <w:tabs>
        <w:tab w:val="center" w:pos="4153"/>
        <w:tab w:val="right" w:pos="8306"/>
      </w:tabs>
      <w:snapToGrid w:val="0"/>
      <w:jc w:val="center"/>
    </w:pPr>
    <w:rPr>
      <w:sz w:val="18"/>
      <w:szCs w:val="18"/>
    </w:rPr>
  </w:style>
  <w:style w:type="character" w:styleId="8">
    <w:name w:val="Strong"/>
    <w:basedOn w:val="7"/>
    <w:qFormat/>
    <w:uiPriority w:val="22"/>
    <w:rPr>
      <w:b/>
      <w:bCs/>
    </w:rPr>
  </w:style>
  <w:style w:type="character" w:customStyle="1" w:styleId="9">
    <w:name w:val="页眉 Char"/>
    <w:basedOn w:val="7"/>
    <w:link w:val="5"/>
    <w:semiHidden/>
    <w:uiPriority w:val="99"/>
    <w:rPr>
      <w:sz w:val="18"/>
      <w:szCs w:val="18"/>
    </w:rPr>
  </w:style>
  <w:style w:type="character" w:customStyle="1" w:styleId="10">
    <w:name w:val="页脚 Char"/>
    <w:basedOn w:val="7"/>
    <w:link w:val="4"/>
    <w:semiHidden/>
    <w:qFormat/>
    <w:uiPriority w:val="99"/>
    <w:rPr>
      <w:sz w:val="18"/>
      <w:szCs w:val="18"/>
    </w:rPr>
  </w:style>
  <w:style w:type="paragraph" w:styleId="11">
    <w:name w:val="List Paragraph"/>
    <w:basedOn w:val="1"/>
    <w:qFormat/>
    <w:uiPriority w:val="34"/>
    <w:pPr>
      <w:ind w:firstLine="420" w:firstLineChars="200"/>
    </w:pPr>
  </w:style>
  <w:style w:type="character" w:customStyle="1" w:styleId="12">
    <w:name w:val="批注框文本 Char"/>
    <w:basedOn w:val="7"/>
    <w:link w:val="3"/>
    <w:semiHidden/>
    <w:uiPriority w:val="99"/>
    <w:rPr>
      <w:sz w:val="18"/>
      <w:szCs w:val="18"/>
    </w:rPr>
  </w:style>
  <w:style w:type="character" w:customStyle="1" w:styleId="13">
    <w:name w:val="纯文本 Char"/>
    <w:basedOn w:val="7"/>
    <w:link w:val="2"/>
    <w:qFormat/>
    <w:uiPriority w:val="0"/>
    <w:rPr>
      <w:rFonts w:ascii="宋体" w:hAnsi="Courier New" w:eastAsia="宋体" w:cs="Courier New"/>
      <w:szCs w:val="21"/>
    </w:rPr>
  </w:style>
  <w:style w:type="character" w:styleId="14">
    <w:name w:val="Placeholder Text"/>
    <w:basedOn w:val="7"/>
    <w:semiHidden/>
    <w:uiPriority w:val="99"/>
    <w:rPr>
      <w:color w:val="808080"/>
    </w:rPr>
  </w:style>
  <w:style w:type="paragraph" w:customStyle="1" w:styleId="15">
    <w:name w:val="正文_0"/>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9" Type="http://schemas.openxmlformats.org/officeDocument/2006/relationships/image" Target="media/image47.wmf"/><Relationship Id="rId98" Type="http://schemas.openxmlformats.org/officeDocument/2006/relationships/oleObject" Target="embeddings/oleObject49.bin"/><Relationship Id="rId97" Type="http://schemas.openxmlformats.org/officeDocument/2006/relationships/image" Target="media/image46.wmf"/><Relationship Id="rId96" Type="http://schemas.openxmlformats.org/officeDocument/2006/relationships/oleObject" Target="embeddings/oleObject48.bin"/><Relationship Id="rId95" Type="http://schemas.openxmlformats.org/officeDocument/2006/relationships/image" Target="media/image45.wmf"/><Relationship Id="rId94" Type="http://schemas.openxmlformats.org/officeDocument/2006/relationships/oleObject" Target="embeddings/oleObject47.bin"/><Relationship Id="rId93" Type="http://schemas.openxmlformats.org/officeDocument/2006/relationships/image" Target="media/image44.wmf"/><Relationship Id="rId92" Type="http://schemas.openxmlformats.org/officeDocument/2006/relationships/oleObject" Target="embeddings/oleObject46.bin"/><Relationship Id="rId91" Type="http://schemas.openxmlformats.org/officeDocument/2006/relationships/image" Target="media/image43.wmf"/><Relationship Id="rId90" Type="http://schemas.openxmlformats.org/officeDocument/2006/relationships/oleObject" Target="embeddings/oleObject45.bin"/><Relationship Id="rId9" Type="http://schemas.openxmlformats.org/officeDocument/2006/relationships/image" Target="media/image3.wmf"/><Relationship Id="rId89" Type="http://schemas.openxmlformats.org/officeDocument/2006/relationships/image" Target="media/image42.wmf"/><Relationship Id="rId88" Type="http://schemas.openxmlformats.org/officeDocument/2006/relationships/oleObject" Target="embeddings/oleObject44.bin"/><Relationship Id="rId87" Type="http://schemas.openxmlformats.org/officeDocument/2006/relationships/image" Target="media/image41.wmf"/><Relationship Id="rId86" Type="http://schemas.openxmlformats.org/officeDocument/2006/relationships/oleObject" Target="embeddings/oleObject43.bin"/><Relationship Id="rId85" Type="http://schemas.openxmlformats.org/officeDocument/2006/relationships/image" Target="media/image40.wmf"/><Relationship Id="rId84" Type="http://schemas.openxmlformats.org/officeDocument/2006/relationships/oleObject" Target="embeddings/oleObject42.bin"/><Relationship Id="rId83" Type="http://schemas.openxmlformats.org/officeDocument/2006/relationships/image" Target="media/image39.wmf"/><Relationship Id="rId82" Type="http://schemas.openxmlformats.org/officeDocument/2006/relationships/oleObject" Target="embeddings/oleObject41.bin"/><Relationship Id="rId81" Type="http://schemas.openxmlformats.org/officeDocument/2006/relationships/image" Target="media/image38.wmf"/><Relationship Id="rId80" Type="http://schemas.openxmlformats.org/officeDocument/2006/relationships/oleObject" Target="embeddings/oleObject40.bin"/><Relationship Id="rId8" Type="http://schemas.openxmlformats.org/officeDocument/2006/relationships/oleObject" Target="embeddings/oleObject3.bin"/><Relationship Id="rId79" Type="http://schemas.openxmlformats.org/officeDocument/2006/relationships/image" Target="media/image37.wmf"/><Relationship Id="rId78" Type="http://schemas.openxmlformats.org/officeDocument/2006/relationships/oleObject" Target="embeddings/oleObject39.bin"/><Relationship Id="rId77" Type="http://schemas.openxmlformats.org/officeDocument/2006/relationships/image" Target="media/image36.wmf"/><Relationship Id="rId76" Type="http://schemas.openxmlformats.org/officeDocument/2006/relationships/oleObject" Target="embeddings/oleObject38.bin"/><Relationship Id="rId75" Type="http://schemas.openxmlformats.org/officeDocument/2006/relationships/image" Target="media/image35.wmf"/><Relationship Id="rId74" Type="http://schemas.openxmlformats.org/officeDocument/2006/relationships/oleObject" Target="embeddings/oleObject37.bin"/><Relationship Id="rId73" Type="http://schemas.openxmlformats.org/officeDocument/2006/relationships/image" Target="media/image34.wmf"/><Relationship Id="rId72" Type="http://schemas.openxmlformats.org/officeDocument/2006/relationships/oleObject" Target="embeddings/oleObject36.bin"/><Relationship Id="rId71" Type="http://schemas.openxmlformats.org/officeDocument/2006/relationships/image" Target="media/image33.wmf"/><Relationship Id="rId70" Type="http://schemas.openxmlformats.org/officeDocument/2006/relationships/oleObject" Target="embeddings/oleObject35.bin"/><Relationship Id="rId7" Type="http://schemas.openxmlformats.org/officeDocument/2006/relationships/image" Target="media/image2.wmf"/><Relationship Id="rId69" Type="http://schemas.openxmlformats.org/officeDocument/2006/relationships/image" Target="media/image32.wmf"/><Relationship Id="rId68" Type="http://schemas.openxmlformats.org/officeDocument/2006/relationships/oleObject" Target="embeddings/oleObject34.bin"/><Relationship Id="rId67" Type="http://schemas.openxmlformats.org/officeDocument/2006/relationships/image" Target="media/image31.wmf"/><Relationship Id="rId66" Type="http://schemas.openxmlformats.org/officeDocument/2006/relationships/oleObject" Target="embeddings/oleObject33.bin"/><Relationship Id="rId65" Type="http://schemas.openxmlformats.org/officeDocument/2006/relationships/image" Target="media/image30.wmf"/><Relationship Id="rId64" Type="http://schemas.openxmlformats.org/officeDocument/2006/relationships/oleObject" Target="embeddings/oleObject32.bin"/><Relationship Id="rId63" Type="http://schemas.openxmlformats.org/officeDocument/2006/relationships/image" Target="media/image29.wmf"/><Relationship Id="rId62" Type="http://schemas.openxmlformats.org/officeDocument/2006/relationships/oleObject" Target="embeddings/oleObject31.bin"/><Relationship Id="rId61" Type="http://schemas.openxmlformats.org/officeDocument/2006/relationships/image" Target="media/image28.wmf"/><Relationship Id="rId60" Type="http://schemas.openxmlformats.org/officeDocument/2006/relationships/oleObject" Target="embeddings/oleObject30.bin"/><Relationship Id="rId6" Type="http://schemas.openxmlformats.org/officeDocument/2006/relationships/oleObject" Target="embeddings/oleObject2.bin"/><Relationship Id="rId59" Type="http://schemas.openxmlformats.org/officeDocument/2006/relationships/image" Target="media/image27.wmf"/><Relationship Id="rId58" Type="http://schemas.openxmlformats.org/officeDocument/2006/relationships/oleObject" Target="embeddings/oleObject29.bin"/><Relationship Id="rId57" Type="http://schemas.openxmlformats.org/officeDocument/2006/relationships/image" Target="media/image26.wmf"/><Relationship Id="rId56" Type="http://schemas.openxmlformats.org/officeDocument/2006/relationships/oleObject" Target="embeddings/oleObject28.bin"/><Relationship Id="rId55" Type="http://schemas.openxmlformats.org/officeDocument/2006/relationships/image" Target="media/image25.wmf"/><Relationship Id="rId54" Type="http://schemas.openxmlformats.org/officeDocument/2006/relationships/oleObject" Target="embeddings/oleObject27.bin"/><Relationship Id="rId53" Type="http://schemas.openxmlformats.org/officeDocument/2006/relationships/image" Target="media/image24.wmf"/><Relationship Id="rId52" Type="http://schemas.openxmlformats.org/officeDocument/2006/relationships/oleObject" Target="embeddings/oleObject26.bin"/><Relationship Id="rId51" Type="http://schemas.openxmlformats.org/officeDocument/2006/relationships/image" Target="media/image23.wmf"/><Relationship Id="rId50" Type="http://schemas.openxmlformats.org/officeDocument/2006/relationships/oleObject" Target="embeddings/oleObject25.bin"/><Relationship Id="rId5" Type="http://schemas.openxmlformats.org/officeDocument/2006/relationships/image" Target="media/image1.wmf"/><Relationship Id="rId49" Type="http://schemas.openxmlformats.org/officeDocument/2006/relationships/image" Target="media/image22.wmf"/><Relationship Id="rId48" Type="http://schemas.openxmlformats.org/officeDocument/2006/relationships/oleObject" Target="embeddings/oleObject24.bin"/><Relationship Id="rId47" Type="http://schemas.openxmlformats.org/officeDocument/2006/relationships/image" Target="media/image21.wmf"/><Relationship Id="rId46" Type="http://schemas.openxmlformats.org/officeDocument/2006/relationships/oleObject" Target="embeddings/oleObject23.bin"/><Relationship Id="rId45" Type="http://schemas.openxmlformats.org/officeDocument/2006/relationships/image" Target="media/image20.wmf"/><Relationship Id="rId44" Type="http://schemas.openxmlformats.org/officeDocument/2006/relationships/oleObject" Target="embeddings/oleObject22.bin"/><Relationship Id="rId43" Type="http://schemas.openxmlformats.org/officeDocument/2006/relationships/image" Target="media/image19.wmf"/><Relationship Id="rId42" Type="http://schemas.openxmlformats.org/officeDocument/2006/relationships/oleObject" Target="embeddings/oleObject21.bin"/><Relationship Id="rId41" Type="http://schemas.openxmlformats.org/officeDocument/2006/relationships/image" Target="media/image18.wmf"/><Relationship Id="rId40" Type="http://schemas.openxmlformats.org/officeDocument/2006/relationships/oleObject" Target="embeddings/oleObject20.bin"/><Relationship Id="rId4" Type="http://schemas.openxmlformats.org/officeDocument/2006/relationships/oleObject" Target="embeddings/oleObject1.bin"/><Relationship Id="rId39" Type="http://schemas.openxmlformats.org/officeDocument/2006/relationships/image" Target="media/image17.wmf"/><Relationship Id="rId38" Type="http://schemas.openxmlformats.org/officeDocument/2006/relationships/oleObject" Target="embeddings/oleObject19.bin"/><Relationship Id="rId37" Type="http://schemas.openxmlformats.org/officeDocument/2006/relationships/image" Target="media/image16.wmf"/><Relationship Id="rId36" Type="http://schemas.openxmlformats.org/officeDocument/2006/relationships/oleObject" Target="embeddings/oleObject18.bin"/><Relationship Id="rId35" Type="http://schemas.openxmlformats.org/officeDocument/2006/relationships/image" Target="media/image15.wmf"/><Relationship Id="rId34" Type="http://schemas.openxmlformats.org/officeDocument/2006/relationships/oleObject" Target="embeddings/oleObject17.bin"/><Relationship Id="rId33" Type="http://schemas.openxmlformats.org/officeDocument/2006/relationships/image" Target="media/image14.wmf"/><Relationship Id="rId32" Type="http://schemas.openxmlformats.org/officeDocument/2006/relationships/oleObject" Target="embeddings/oleObject16.bin"/><Relationship Id="rId31" Type="http://schemas.openxmlformats.org/officeDocument/2006/relationships/image" Target="media/image13.wmf"/><Relationship Id="rId30" Type="http://schemas.openxmlformats.org/officeDocument/2006/relationships/oleObject" Target="embeddings/oleObject15.bin"/><Relationship Id="rId3" Type="http://schemas.openxmlformats.org/officeDocument/2006/relationships/theme" Target="theme/theme1.xml"/><Relationship Id="rId29" Type="http://schemas.openxmlformats.org/officeDocument/2006/relationships/oleObject" Target="embeddings/oleObject14.bin"/><Relationship Id="rId28" Type="http://schemas.openxmlformats.org/officeDocument/2006/relationships/image" Target="media/image12.wmf"/><Relationship Id="rId27" Type="http://schemas.openxmlformats.org/officeDocument/2006/relationships/oleObject" Target="embeddings/oleObject13.bin"/><Relationship Id="rId26" Type="http://schemas.openxmlformats.org/officeDocument/2006/relationships/image" Target="media/image11.wmf"/><Relationship Id="rId25" Type="http://schemas.openxmlformats.org/officeDocument/2006/relationships/oleObject" Target="embeddings/oleObject12.bin"/><Relationship Id="rId24" Type="http://schemas.openxmlformats.org/officeDocument/2006/relationships/oleObject" Target="embeddings/oleObject11.bin"/><Relationship Id="rId23" Type="http://schemas.openxmlformats.org/officeDocument/2006/relationships/oleObject" Target="embeddings/oleObject10.bin"/><Relationship Id="rId22" Type="http://schemas.openxmlformats.org/officeDocument/2006/relationships/image" Target="media/image10.wmf"/><Relationship Id="rId21" Type="http://schemas.openxmlformats.org/officeDocument/2006/relationships/oleObject" Target="embeddings/oleObject9.bin"/><Relationship Id="rId20" Type="http://schemas.openxmlformats.org/officeDocument/2006/relationships/image" Target="media/image9.wmf"/><Relationship Id="rId2" Type="http://schemas.openxmlformats.org/officeDocument/2006/relationships/settings" Target="settings.xml"/><Relationship Id="rId19" Type="http://schemas.openxmlformats.org/officeDocument/2006/relationships/oleObject" Target="embeddings/oleObject8.bin"/><Relationship Id="rId18" Type="http://schemas.openxmlformats.org/officeDocument/2006/relationships/image" Target="media/image8.wmf"/><Relationship Id="rId17" Type="http://schemas.openxmlformats.org/officeDocument/2006/relationships/oleObject" Target="embeddings/oleObject7.bin"/><Relationship Id="rId16" Type="http://schemas.openxmlformats.org/officeDocument/2006/relationships/image" Target="media/image7.wmf"/><Relationship Id="rId15" Type="http://schemas.openxmlformats.org/officeDocument/2006/relationships/oleObject" Target="embeddings/oleObject6.bin"/><Relationship Id="rId14" Type="http://schemas.openxmlformats.org/officeDocument/2006/relationships/image" Target="media/image6.png"/><Relationship Id="rId133" Type="http://schemas.openxmlformats.org/officeDocument/2006/relationships/fontTable" Target="fontTable.xml"/><Relationship Id="rId132" Type="http://schemas.openxmlformats.org/officeDocument/2006/relationships/customXml" Target="../customXml/item2.xml"/><Relationship Id="rId131" Type="http://schemas.openxmlformats.org/officeDocument/2006/relationships/numbering" Target="numbering.xml"/><Relationship Id="rId130" Type="http://schemas.openxmlformats.org/officeDocument/2006/relationships/customXml" Target="../customXml/item1.xml"/><Relationship Id="rId13" Type="http://schemas.openxmlformats.org/officeDocument/2006/relationships/image" Target="media/image5.wmf"/><Relationship Id="rId129" Type="http://schemas.openxmlformats.org/officeDocument/2006/relationships/image" Target="media/image62.wmf"/><Relationship Id="rId128" Type="http://schemas.openxmlformats.org/officeDocument/2006/relationships/oleObject" Target="embeddings/oleObject64.bin"/><Relationship Id="rId127" Type="http://schemas.openxmlformats.org/officeDocument/2006/relationships/image" Target="media/image61.wmf"/><Relationship Id="rId126" Type="http://schemas.openxmlformats.org/officeDocument/2006/relationships/oleObject" Target="embeddings/oleObject63.bin"/><Relationship Id="rId125" Type="http://schemas.openxmlformats.org/officeDocument/2006/relationships/image" Target="media/image60.wmf"/><Relationship Id="rId124" Type="http://schemas.openxmlformats.org/officeDocument/2006/relationships/oleObject" Target="embeddings/oleObject62.bin"/><Relationship Id="rId123" Type="http://schemas.openxmlformats.org/officeDocument/2006/relationships/image" Target="media/image59.wmf"/><Relationship Id="rId122" Type="http://schemas.openxmlformats.org/officeDocument/2006/relationships/oleObject" Target="embeddings/oleObject61.bin"/><Relationship Id="rId121" Type="http://schemas.openxmlformats.org/officeDocument/2006/relationships/image" Target="media/image58.wmf"/><Relationship Id="rId120" Type="http://schemas.openxmlformats.org/officeDocument/2006/relationships/oleObject" Target="embeddings/oleObject60.bin"/><Relationship Id="rId12" Type="http://schemas.openxmlformats.org/officeDocument/2006/relationships/oleObject" Target="embeddings/oleObject5.bin"/><Relationship Id="rId119" Type="http://schemas.openxmlformats.org/officeDocument/2006/relationships/image" Target="media/image57.wmf"/><Relationship Id="rId118" Type="http://schemas.openxmlformats.org/officeDocument/2006/relationships/oleObject" Target="embeddings/oleObject59.bin"/><Relationship Id="rId117" Type="http://schemas.openxmlformats.org/officeDocument/2006/relationships/image" Target="media/image56.wmf"/><Relationship Id="rId116" Type="http://schemas.openxmlformats.org/officeDocument/2006/relationships/oleObject" Target="embeddings/oleObject58.bin"/><Relationship Id="rId115" Type="http://schemas.openxmlformats.org/officeDocument/2006/relationships/image" Target="media/image55.wmf"/><Relationship Id="rId114" Type="http://schemas.openxmlformats.org/officeDocument/2006/relationships/oleObject" Target="embeddings/oleObject57.bin"/><Relationship Id="rId113" Type="http://schemas.openxmlformats.org/officeDocument/2006/relationships/image" Target="media/image54.wmf"/><Relationship Id="rId112" Type="http://schemas.openxmlformats.org/officeDocument/2006/relationships/oleObject" Target="embeddings/oleObject56.bin"/><Relationship Id="rId111" Type="http://schemas.openxmlformats.org/officeDocument/2006/relationships/image" Target="media/image53.wmf"/><Relationship Id="rId110" Type="http://schemas.openxmlformats.org/officeDocument/2006/relationships/oleObject" Target="embeddings/oleObject55.bin"/><Relationship Id="rId11" Type="http://schemas.openxmlformats.org/officeDocument/2006/relationships/image" Target="media/image4.wmf"/><Relationship Id="rId109" Type="http://schemas.openxmlformats.org/officeDocument/2006/relationships/image" Target="media/image52.wmf"/><Relationship Id="rId108" Type="http://schemas.openxmlformats.org/officeDocument/2006/relationships/oleObject" Target="embeddings/oleObject54.bin"/><Relationship Id="rId107" Type="http://schemas.openxmlformats.org/officeDocument/2006/relationships/image" Target="media/image51.wmf"/><Relationship Id="rId106" Type="http://schemas.openxmlformats.org/officeDocument/2006/relationships/oleObject" Target="embeddings/oleObject53.bin"/><Relationship Id="rId105" Type="http://schemas.openxmlformats.org/officeDocument/2006/relationships/image" Target="media/image50.wmf"/><Relationship Id="rId104" Type="http://schemas.openxmlformats.org/officeDocument/2006/relationships/oleObject" Target="embeddings/oleObject52.bin"/><Relationship Id="rId103" Type="http://schemas.openxmlformats.org/officeDocument/2006/relationships/image" Target="media/image49.wmf"/><Relationship Id="rId102" Type="http://schemas.openxmlformats.org/officeDocument/2006/relationships/oleObject" Target="embeddings/oleObject51.bin"/><Relationship Id="rId101" Type="http://schemas.openxmlformats.org/officeDocument/2006/relationships/image" Target="media/image48.wmf"/><Relationship Id="rId100" Type="http://schemas.openxmlformats.org/officeDocument/2006/relationships/oleObject" Target="embeddings/oleObject50.bin"/><Relationship Id="rId10" Type="http://schemas.openxmlformats.org/officeDocument/2006/relationships/oleObject" Target="embeddings/oleObject4.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5C7C15E-A4D4-43DE-88CA-849B7236535E}">
  <ds:schemaRefs/>
</ds:datastoreItem>
</file>

<file path=docProps/app.xml><?xml version="1.0" encoding="utf-8"?>
<Properties xmlns="http://schemas.openxmlformats.org/officeDocument/2006/extended-properties" xmlns:vt="http://schemas.openxmlformats.org/officeDocument/2006/docPropsVTypes">
  <Template>Normal</Template>
  <Company>HP Inc.</Company>
  <Pages>4</Pages>
  <Words>789</Words>
  <Characters>4500</Characters>
  <Lines>37</Lines>
  <Paragraphs>10</Paragraphs>
  <TotalTime>1</TotalTime>
  <ScaleCrop>false</ScaleCrop>
  <LinksUpToDate>false</LinksUpToDate>
  <CharactersWithSpaces>5279</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2021-09-18T00:58:00Z</dcterms:created>
  <dc:creator>HP Inc.</dc:creator>
  <cp:lastModifiedBy>张龙伍</cp:lastModifiedBy>
  <cp:lastPrinted>2023-09-28T05:56:00Z</cp:lastPrinted>
  <dcterms:modified xsi:type="dcterms:W3CDTF">2023-09-30T09:47:37Z</dcterms:modified>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