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B41" w:rsidRPr="004E1B41" w:rsidRDefault="004E1B41" w:rsidP="004E1B41">
      <w:pPr>
        <w:jc w:val="center"/>
        <w:rPr>
          <w:rFonts w:hint="eastAsia"/>
          <w:sz w:val="28"/>
          <w:szCs w:val="28"/>
        </w:rPr>
      </w:pPr>
      <w:r w:rsidRPr="004E1B41">
        <w:rPr>
          <w:sz w:val="28"/>
          <w:szCs w:val="28"/>
        </w:rPr>
        <w:t>省优质课</w:t>
      </w:r>
      <w:r w:rsidR="0046691D">
        <w:rPr>
          <w:sz w:val="28"/>
          <w:szCs w:val="28"/>
        </w:rPr>
        <w:t>听课笔记和</w:t>
      </w:r>
      <w:bookmarkStart w:id="0" w:name="_GoBack"/>
      <w:bookmarkEnd w:id="0"/>
      <w:r w:rsidRPr="004E1B41">
        <w:rPr>
          <w:sz w:val="28"/>
          <w:szCs w:val="28"/>
        </w:rPr>
        <w:t>学习心得</w:t>
      </w:r>
    </w:p>
    <w:p w:rsidR="008F6EC1" w:rsidRDefault="008F6EC1" w:rsidP="008F6EC1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听课笔记：</w:t>
      </w:r>
    </w:p>
    <w:p w:rsidR="003E72BB" w:rsidRDefault="008F6EC1" w:rsidP="008F6EC1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noProof/>
          <w:sz w:val="24"/>
          <w:szCs w:val="24"/>
        </w:rPr>
        <w:drawing>
          <wp:inline distT="0" distB="0" distL="0" distR="0">
            <wp:extent cx="2514600" cy="3351789"/>
            <wp:effectExtent l="0" t="0" r="0" b="1270"/>
            <wp:docPr id="1" name="图片 1" descr="C:\Users\周凤\AppData\Local\Microsoft\Windows\INetCache\Content.Word\IMG_20230928_163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周凤\AppData\Local\Microsoft\Windows\INetCache\Content.Word\IMG_20230928_1637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420" cy="3355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noProof/>
          <w:sz w:val="24"/>
          <w:szCs w:val="24"/>
        </w:rPr>
        <w:drawing>
          <wp:inline distT="0" distB="0" distL="0" distR="0">
            <wp:extent cx="2501900" cy="3340951"/>
            <wp:effectExtent l="0" t="0" r="0" b="0"/>
            <wp:docPr id="2" name="图片 2" descr="C:\Users\周凤\AppData\Local\Microsoft\Windows\INetCache\Content.Word\IMG_20230928_163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周凤\AppData\Local\Microsoft\Windows\INetCache\Content.Word\IMG_20230928_1637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132" cy="3343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EC1" w:rsidRDefault="008F6EC1" w:rsidP="008F6EC1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noProof/>
          <w:sz w:val="24"/>
          <w:szCs w:val="24"/>
        </w:rPr>
        <w:drawing>
          <wp:inline distT="0" distB="0" distL="0" distR="0">
            <wp:extent cx="2514600" cy="3348799"/>
            <wp:effectExtent l="0" t="0" r="0" b="4445"/>
            <wp:docPr id="3" name="图片 3" descr="C:\Users\周凤\AppData\Local\Microsoft\Windows\INetCache\Content.Word\IMG_20230928_163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周凤\AppData\Local\Microsoft\Windows\INetCache\Content.Word\IMG_20230928_1637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036" cy="3349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noProof/>
          <w:sz w:val="24"/>
          <w:szCs w:val="24"/>
        </w:rPr>
        <w:drawing>
          <wp:inline distT="0" distB="0" distL="0" distR="0">
            <wp:extent cx="2514600" cy="3354718"/>
            <wp:effectExtent l="0" t="0" r="0" b="0"/>
            <wp:docPr id="4" name="图片 4" descr="C:\Users\周凤\AppData\Local\Microsoft\Windows\INetCache\Content.Word\IMG_20230928_163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周凤\AppData\Local\Microsoft\Windows\INetCache\Content.Word\IMG_20230928_1637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10" cy="3354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EC1" w:rsidRDefault="008F6EC1" w:rsidP="008F6EC1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noProof/>
          <w:sz w:val="24"/>
          <w:szCs w:val="24"/>
        </w:rPr>
        <w:lastRenderedPageBreak/>
        <w:drawing>
          <wp:inline distT="0" distB="0" distL="0" distR="0">
            <wp:extent cx="2538413" cy="3384550"/>
            <wp:effectExtent l="0" t="0" r="0" b="6350"/>
            <wp:docPr id="5" name="图片 5" descr="C:\Users\周凤\AppData\Local\Microsoft\Windows\INetCache\Content.Word\IMG_20230928_163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周凤\AppData\Local\Microsoft\Windows\INetCache\Content.Word\IMG_20230928_1638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1" cy="3384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noProof/>
          <w:sz w:val="24"/>
          <w:szCs w:val="24"/>
        </w:rPr>
        <w:drawing>
          <wp:inline distT="0" distB="0" distL="0" distR="0">
            <wp:extent cx="2541226" cy="3390900"/>
            <wp:effectExtent l="0" t="0" r="0" b="0"/>
            <wp:docPr id="6" name="图片 6" descr="C:\Users\周凤\AppData\Local\Microsoft\Windows\INetCache\Content.Word\IMG_20230928_163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周凤\AppData\Local\Microsoft\Windows\INetCache\Content.Word\IMG_20230928_1638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299" cy="3392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EC1" w:rsidRDefault="0046691D" w:rsidP="004E1B41">
      <w:pPr>
        <w:ind w:firstLineChars="200" w:firstLine="480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学习心得：</w:t>
      </w:r>
    </w:p>
    <w:p w:rsidR="004E1B41" w:rsidRDefault="004E1B41" w:rsidP="004E1B41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4E1B41">
        <w:rPr>
          <w:rFonts w:asciiTheme="minorEastAsia" w:hAnsiTheme="minorEastAsia"/>
          <w:sz w:val="24"/>
          <w:szCs w:val="24"/>
        </w:rPr>
        <w:t>在这两天</w:t>
      </w:r>
      <w:r w:rsidR="001705FF" w:rsidRPr="004E1B41">
        <w:rPr>
          <w:rFonts w:asciiTheme="minorEastAsia" w:hAnsiTheme="minorEastAsia"/>
          <w:sz w:val="24"/>
          <w:szCs w:val="24"/>
        </w:rPr>
        <w:t>的时间里</w:t>
      </w:r>
      <w:r w:rsidRPr="004E1B41">
        <w:rPr>
          <w:rFonts w:asciiTheme="minorEastAsia" w:hAnsiTheme="minorEastAsia"/>
          <w:sz w:val="24"/>
          <w:szCs w:val="24"/>
        </w:rPr>
        <w:t>我认真学习了</w:t>
      </w:r>
      <w:r w:rsidRPr="004E1B41">
        <w:rPr>
          <w:rFonts w:asciiTheme="minorEastAsia" w:hAnsiTheme="minorEastAsia" w:hint="eastAsia"/>
          <w:sz w:val="24"/>
          <w:szCs w:val="24"/>
        </w:rPr>
        <w:t>2</w:t>
      </w:r>
      <w:r w:rsidRPr="004E1B41">
        <w:rPr>
          <w:rFonts w:asciiTheme="minorEastAsia" w:hAnsiTheme="minorEastAsia"/>
          <w:sz w:val="24"/>
          <w:szCs w:val="24"/>
        </w:rPr>
        <w:t>6日下午和</w:t>
      </w:r>
      <w:r w:rsidRPr="004E1B41">
        <w:rPr>
          <w:rFonts w:asciiTheme="minorEastAsia" w:hAnsiTheme="minorEastAsia" w:hint="eastAsia"/>
          <w:sz w:val="24"/>
          <w:szCs w:val="24"/>
        </w:rPr>
        <w:t>2</w:t>
      </w:r>
      <w:r w:rsidRPr="004E1B41">
        <w:rPr>
          <w:rFonts w:asciiTheme="minorEastAsia" w:hAnsiTheme="minorEastAsia"/>
          <w:sz w:val="24"/>
          <w:szCs w:val="24"/>
        </w:rPr>
        <w:t>7日上午高一的省优质课，</w:t>
      </w:r>
      <w:r w:rsidR="001705FF" w:rsidRPr="004E1B41">
        <w:rPr>
          <w:rFonts w:asciiTheme="minorEastAsia" w:hAnsiTheme="minorEastAsia"/>
          <w:sz w:val="24"/>
          <w:szCs w:val="24"/>
        </w:rPr>
        <w:t>我听到了不同风格、不同模式的</w:t>
      </w:r>
      <w:r w:rsidR="003E72BB">
        <w:rPr>
          <w:rFonts w:asciiTheme="minorEastAsia" w:hAnsiTheme="minorEastAsia"/>
          <w:sz w:val="24"/>
          <w:szCs w:val="24"/>
        </w:rPr>
        <w:t>《光合作用与能量转化》</w:t>
      </w:r>
      <w:r w:rsidR="001705FF" w:rsidRPr="004E1B41">
        <w:rPr>
          <w:rFonts w:asciiTheme="minorEastAsia" w:hAnsiTheme="minorEastAsia"/>
          <w:sz w:val="24"/>
          <w:szCs w:val="24"/>
        </w:rPr>
        <w:t>，受益匪浅、感触颇多。</w:t>
      </w:r>
      <w:r w:rsidR="003E72BB" w:rsidRPr="003E72BB">
        <w:rPr>
          <w:rFonts w:asciiTheme="minorEastAsia" w:hAnsiTheme="minorEastAsia" w:hint="eastAsia"/>
          <w:sz w:val="24"/>
          <w:szCs w:val="24"/>
        </w:rPr>
        <w:t>几位老师的授课，各具特色、亮点各异，无论是在知识结构、授课方式、师生互动上都能体现生物学科的核心素养，充分体现了学生为主体的教学理念。</w:t>
      </w:r>
    </w:p>
    <w:p w:rsidR="003E72BB" w:rsidRDefault="003E72BB" w:rsidP="004E1B41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E72BB">
        <w:rPr>
          <w:rFonts w:asciiTheme="minorEastAsia" w:hAnsiTheme="minorEastAsia" w:hint="eastAsia"/>
          <w:sz w:val="24"/>
          <w:szCs w:val="24"/>
        </w:rPr>
        <w:t>老师们的每一堂课都是经过精心设计出来的。有时代表的不仅仅是个人，也是集体智慧的结晶，有的更是一个地方的教学特色。</w:t>
      </w:r>
      <w:r>
        <w:rPr>
          <w:rFonts w:asciiTheme="minorEastAsia" w:hAnsiTheme="minorEastAsia" w:hint="eastAsia"/>
          <w:sz w:val="24"/>
          <w:szCs w:val="24"/>
        </w:rPr>
        <w:t>比如，宋建辉老师用无锡市</w:t>
      </w:r>
      <w:proofErr w:type="gramStart"/>
      <w:r>
        <w:rPr>
          <w:rFonts w:asciiTheme="minorEastAsia" w:hAnsiTheme="minorEastAsia" w:hint="eastAsia"/>
          <w:sz w:val="24"/>
          <w:szCs w:val="24"/>
        </w:rPr>
        <w:t>惠山区</w:t>
      </w:r>
      <w:proofErr w:type="gramEnd"/>
      <w:r>
        <w:rPr>
          <w:rFonts w:asciiTheme="minorEastAsia" w:hAnsiTheme="minorEastAsia" w:hint="eastAsia"/>
          <w:sz w:val="24"/>
          <w:szCs w:val="24"/>
        </w:rPr>
        <w:t>的五彩水稻导入并贯穿整节课，用自制的简易分光计让学生直观的感受到了捕获光能的色素。</w:t>
      </w:r>
    </w:p>
    <w:p w:rsidR="003E72BB" w:rsidRDefault="003E72BB" w:rsidP="004E1B41">
      <w:pPr>
        <w:ind w:firstLineChars="200" w:firstLine="480"/>
        <w:rPr>
          <w:rFonts w:asciiTheme="minorEastAsia" w:hAnsiTheme="minorEastAsia"/>
          <w:sz w:val="24"/>
          <w:szCs w:val="24"/>
        </w:rPr>
      </w:pPr>
      <w:r w:rsidRPr="003E72BB">
        <w:rPr>
          <w:rFonts w:asciiTheme="minorEastAsia" w:hAnsiTheme="minorEastAsia" w:hint="eastAsia"/>
          <w:sz w:val="24"/>
          <w:szCs w:val="24"/>
        </w:rPr>
        <w:t>教师角色定位准确。</w:t>
      </w:r>
      <w:r w:rsidR="008F6EC1">
        <w:rPr>
          <w:rFonts w:asciiTheme="minorEastAsia" w:hAnsiTheme="minorEastAsia" w:hint="eastAsia"/>
          <w:sz w:val="24"/>
          <w:szCs w:val="24"/>
        </w:rPr>
        <w:t>两天的</w:t>
      </w:r>
      <w:r w:rsidRPr="003E72BB">
        <w:rPr>
          <w:rFonts w:asciiTheme="minorEastAsia" w:hAnsiTheme="minorEastAsia" w:hint="eastAsia"/>
          <w:sz w:val="24"/>
          <w:szCs w:val="24"/>
        </w:rPr>
        <w:t>课中教师始终以一个合作者、伙伴、朋友引领孩子们走进课堂进行学习，始终微笑面对学生，给学生一种亲切感，拉近了师生间的距离。老师们设计了精准并有深度的问题让学生去思考，设计了加深学生理解问题的</w:t>
      </w:r>
      <w:r w:rsidR="008F6EC1">
        <w:rPr>
          <w:rFonts w:asciiTheme="minorEastAsia" w:hAnsiTheme="minorEastAsia" w:hint="eastAsia"/>
          <w:sz w:val="24"/>
          <w:szCs w:val="24"/>
        </w:rPr>
        <w:t>活动</w:t>
      </w:r>
      <w:r w:rsidRPr="003E72BB">
        <w:rPr>
          <w:rFonts w:asciiTheme="minorEastAsia" w:hAnsiTheme="minorEastAsia" w:hint="eastAsia"/>
          <w:sz w:val="24"/>
          <w:szCs w:val="24"/>
        </w:rPr>
        <w:t>，让学生</w:t>
      </w:r>
      <w:r w:rsidR="008F6EC1">
        <w:rPr>
          <w:rFonts w:asciiTheme="minorEastAsia" w:hAnsiTheme="minorEastAsia" w:hint="eastAsia"/>
          <w:sz w:val="24"/>
          <w:szCs w:val="24"/>
        </w:rPr>
        <w:t>合作探究、</w:t>
      </w:r>
      <w:r w:rsidRPr="003E72BB">
        <w:rPr>
          <w:rFonts w:asciiTheme="minorEastAsia" w:hAnsiTheme="minorEastAsia" w:hint="eastAsia"/>
          <w:sz w:val="24"/>
          <w:szCs w:val="24"/>
        </w:rPr>
        <w:t>动手展示，真正做到了让学生成为课堂的主人。</w:t>
      </w:r>
    </w:p>
    <w:p w:rsidR="003E72BB" w:rsidRDefault="008F6EC1" w:rsidP="004E1B41">
      <w:pPr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《光合作用与能量转化》这节课</w:t>
      </w:r>
      <w:r w:rsidR="001C3A50">
        <w:rPr>
          <w:rFonts w:asciiTheme="minorEastAsia" w:hAnsiTheme="minorEastAsia" w:hint="eastAsia"/>
          <w:sz w:val="24"/>
          <w:szCs w:val="24"/>
        </w:rPr>
        <w:t>有的老师为了图省事</w:t>
      </w:r>
      <w:r w:rsidRPr="008F6EC1">
        <w:rPr>
          <w:rFonts w:asciiTheme="minorEastAsia" w:hAnsiTheme="minorEastAsia" w:hint="eastAsia"/>
          <w:sz w:val="24"/>
          <w:szCs w:val="24"/>
        </w:rPr>
        <w:t>采取传统的讲授法</w:t>
      </w:r>
      <w:r w:rsidR="001C3A50">
        <w:rPr>
          <w:rFonts w:asciiTheme="minorEastAsia" w:hAnsiTheme="minorEastAsia" w:hint="eastAsia"/>
          <w:sz w:val="24"/>
          <w:szCs w:val="24"/>
        </w:rPr>
        <w:t>，这样</w:t>
      </w:r>
      <w:r w:rsidRPr="008F6EC1">
        <w:rPr>
          <w:rFonts w:asciiTheme="minorEastAsia" w:hAnsiTheme="minorEastAsia" w:hint="eastAsia"/>
          <w:sz w:val="24"/>
          <w:szCs w:val="24"/>
        </w:rPr>
        <w:t>会很抽象，会让学生感到没有意思，</w:t>
      </w:r>
      <w:r w:rsidR="001C3A50">
        <w:rPr>
          <w:rFonts w:asciiTheme="minorEastAsia" w:hAnsiTheme="minorEastAsia" w:hint="eastAsia"/>
          <w:sz w:val="24"/>
          <w:szCs w:val="24"/>
        </w:rPr>
        <w:t>不利于学生发展，甚至可以说有害。</w:t>
      </w:r>
      <w:r w:rsidRPr="008F6EC1">
        <w:rPr>
          <w:rFonts w:asciiTheme="minorEastAsia" w:hAnsiTheme="minorEastAsia" w:hint="eastAsia"/>
          <w:sz w:val="24"/>
          <w:szCs w:val="24"/>
        </w:rPr>
        <w:t>而</w:t>
      </w:r>
      <w:proofErr w:type="gramStart"/>
      <w:r w:rsidR="001C3A50">
        <w:rPr>
          <w:rFonts w:asciiTheme="minorEastAsia" w:hAnsiTheme="minorEastAsia" w:hint="eastAsia"/>
          <w:sz w:val="24"/>
          <w:szCs w:val="24"/>
        </w:rPr>
        <w:t>优质课</w:t>
      </w:r>
      <w:r w:rsidRPr="008F6EC1">
        <w:rPr>
          <w:rFonts w:asciiTheme="minorEastAsia" w:hAnsiTheme="minorEastAsia" w:hint="eastAsia"/>
          <w:sz w:val="24"/>
          <w:szCs w:val="24"/>
        </w:rPr>
        <w:t>这</w:t>
      </w:r>
      <w:r w:rsidR="001C3A50">
        <w:rPr>
          <w:rFonts w:asciiTheme="minorEastAsia" w:hAnsiTheme="minorEastAsia" w:hint="eastAsia"/>
          <w:sz w:val="24"/>
          <w:szCs w:val="24"/>
        </w:rPr>
        <w:t>几位</w:t>
      </w:r>
      <w:proofErr w:type="gramEnd"/>
      <w:r w:rsidRPr="008F6EC1">
        <w:rPr>
          <w:rFonts w:asciiTheme="minorEastAsia" w:hAnsiTheme="minorEastAsia" w:hint="eastAsia"/>
          <w:sz w:val="24"/>
          <w:szCs w:val="24"/>
        </w:rPr>
        <w:t>老师们都设计了丰富多彩的活动形式，有</w:t>
      </w:r>
      <w:r w:rsidR="001C3A50">
        <w:rPr>
          <w:rFonts w:asciiTheme="minorEastAsia" w:hAnsiTheme="minorEastAsia" w:hint="eastAsia"/>
          <w:sz w:val="24"/>
          <w:szCs w:val="24"/>
        </w:rPr>
        <w:t>模拟实验、探究实验、模型构建</w:t>
      </w:r>
      <w:r w:rsidRPr="008F6EC1">
        <w:rPr>
          <w:rFonts w:asciiTheme="minorEastAsia" w:hAnsiTheme="minorEastAsia" w:hint="eastAsia"/>
          <w:sz w:val="24"/>
          <w:szCs w:val="24"/>
        </w:rPr>
        <w:t>等等。通过这些活动大大调动了学生学习</w:t>
      </w:r>
      <w:r w:rsidR="001C3A50">
        <w:rPr>
          <w:rFonts w:asciiTheme="minorEastAsia" w:hAnsiTheme="minorEastAsia" w:hint="eastAsia"/>
          <w:sz w:val="24"/>
          <w:szCs w:val="24"/>
        </w:rPr>
        <w:t>光合作用</w:t>
      </w:r>
      <w:r w:rsidRPr="008F6EC1">
        <w:rPr>
          <w:rFonts w:asciiTheme="minorEastAsia" w:hAnsiTheme="minorEastAsia" w:hint="eastAsia"/>
          <w:sz w:val="24"/>
          <w:szCs w:val="24"/>
        </w:rPr>
        <w:t>的兴趣。例如</w:t>
      </w:r>
      <w:r w:rsidR="001C3A50">
        <w:rPr>
          <w:rFonts w:asciiTheme="minorEastAsia" w:hAnsiTheme="minorEastAsia" w:hint="eastAsia"/>
          <w:sz w:val="24"/>
          <w:szCs w:val="24"/>
        </w:rPr>
        <w:t>马晨晨</w:t>
      </w:r>
      <w:r w:rsidRPr="008F6EC1">
        <w:rPr>
          <w:rFonts w:asciiTheme="minorEastAsia" w:hAnsiTheme="minorEastAsia" w:hint="eastAsia"/>
          <w:sz w:val="24"/>
          <w:szCs w:val="24"/>
        </w:rPr>
        <w:t>老师</w:t>
      </w:r>
      <w:r w:rsidR="001C3A50">
        <w:rPr>
          <w:rFonts w:asciiTheme="minorEastAsia" w:hAnsiTheme="minorEastAsia" w:hint="eastAsia"/>
          <w:sz w:val="24"/>
          <w:szCs w:val="24"/>
        </w:rPr>
        <w:t>和宋建辉老师</w:t>
      </w:r>
      <w:r w:rsidRPr="008F6EC1">
        <w:rPr>
          <w:rFonts w:asciiTheme="minorEastAsia" w:hAnsiTheme="minorEastAsia" w:hint="eastAsia"/>
          <w:sz w:val="24"/>
          <w:szCs w:val="24"/>
        </w:rPr>
        <w:t>，同样是设计了</w:t>
      </w:r>
      <w:r w:rsidR="001C3A50">
        <w:rPr>
          <w:rFonts w:asciiTheme="minorEastAsia" w:hAnsiTheme="minorEastAsia" w:hint="eastAsia"/>
          <w:sz w:val="24"/>
          <w:szCs w:val="24"/>
        </w:rPr>
        <w:t>自制分光计观察色素吸收光谱的实验</w:t>
      </w:r>
      <w:r w:rsidRPr="008F6EC1">
        <w:rPr>
          <w:rFonts w:asciiTheme="minorEastAsia" w:hAnsiTheme="minorEastAsia" w:hint="eastAsia"/>
          <w:sz w:val="24"/>
          <w:szCs w:val="24"/>
        </w:rPr>
        <w:t>，</w:t>
      </w:r>
      <w:r w:rsidR="001C3A50">
        <w:rPr>
          <w:rFonts w:asciiTheme="minorEastAsia" w:hAnsiTheme="minorEastAsia" w:hint="eastAsia"/>
          <w:sz w:val="24"/>
          <w:szCs w:val="24"/>
        </w:rPr>
        <w:t>马老师是让学生直接看到光被吸收的情况，而宋老师不但让学生看到了，更是用酶标仪以坐标图的形式呈现出来</w:t>
      </w:r>
      <w:r w:rsidRPr="008F6EC1">
        <w:rPr>
          <w:rFonts w:asciiTheme="minorEastAsia" w:hAnsiTheme="minorEastAsia" w:hint="eastAsia"/>
          <w:sz w:val="24"/>
          <w:szCs w:val="24"/>
        </w:rPr>
        <w:t>，让学生根据自己</w:t>
      </w:r>
      <w:r w:rsidR="001C3A50">
        <w:rPr>
          <w:rFonts w:asciiTheme="minorEastAsia" w:hAnsiTheme="minorEastAsia" w:hint="eastAsia"/>
          <w:sz w:val="24"/>
          <w:szCs w:val="24"/>
        </w:rPr>
        <w:t>的实验现象</w:t>
      </w:r>
      <w:r w:rsidRPr="008F6EC1">
        <w:rPr>
          <w:rFonts w:asciiTheme="minorEastAsia" w:hAnsiTheme="minorEastAsia" w:hint="eastAsia"/>
          <w:sz w:val="24"/>
          <w:szCs w:val="24"/>
        </w:rPr>
        <w:t>思考</w:t>
      </w:r>
      <w:r w:rsidR="001C3A50">
        <w:rPr>
          <w:rFonts w:asciiTheme="minorEastAsia" w:hAnsiTheme="minorEastAsia" w:hint="eastAsia"/>
          <w:sz w:val="24"/>
          <w:szCs w:val="24"/>
        </w:rPr>
        <w:t>解决问题</w:t>
      </w:r>
      <w:r w:rsidRPr="008F6EC1">
        <w:rPr>
          <w:rFonts w:asciiTheme="minorEastAsia" w:hAnsiTheme="minorEastAsia" w:hint="eastAsia"/>
          <w:sz w:val="24"/>
          <w:szCs w:val="24"/>
        </w:rPr>
        <w:t>，整个活动很热烈，也扩充了学生的知识面。</w:t>
      </w:r>
    </w:p>
    <w:p w:rsidR="003E72BB" w:rsidRDefault="001C3A50" w:rsidP="004E1B41">
      <w:pPr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密切联系实际，学知识的同时不忘德育</w:t>
      </w:r>
      <w:r w:rsidRPr="001C3A50">
        <w:rPr>
          <w:rFonts w:asciiTheme="minorEastAsia" w:hAnsiTheme="minorEastAsia" w:hint="eastAsia"/>
          <w:sz w:val="24"/>
          <w:szCs w:val="24"/>
        </w:rPr>
        <w:t>。</w:t>
      </w:r>
      <w:r>
        <w:rPr>
          <w:rFonts w:asciiTheme="minorEastAsia" w:hAnsiTheme="minorEastAsia" w:hint="eastAsia"/>
          <w:sz w:val="24"/>
          <w:szCs w:val="24"/>
        </w:rPr>
        <w:t>如马老师</w:t>
      </w:r>
      <w:r w:rsidR="0046691D">
        <w:rPr>
          <w:rFonts w:asciiTheme="minorEastAsia" w:hAnsiTheme="minorEastAsia" w:hint="eastAsia"/>
          <w:sz w:val="24"/>
          <w:szCs w:val="24"/>
        </w:rPr>
        <w:t>在课堂最后播放了我国科学家利用二氧化碳合成淀粉的视频，让学生了解前沿科学技术；宋老师更是整节课都利用了五彩水稻这一实物，让学生“看得见摸得着”。</w:t>
      </w:r>
    </w:p>
    <w:p w:rsidR="0046691D" w:rsidRDefault="0046691D" w:rsidP="004E1B41">
      <w:pPr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在看到这些优质课亮点的同时，我也在反思自己的课堂。首先要</w:t>
      </w:r>
      <w:r w:rsidRPr="0046691D">
        <w:rPr>
          <w:rFonts w:asciiTheme="minorEastAsia" w:hAnsiTheme="minorEastAsia" w:hint="eastAsia"/>
          <w:sz w:val="24"/>
          <w:szCs w:val="24"/>
        </w:rPr>
        <w:t>准确透彻的挖掘教材，设计有深度的问题而不是浮于表面。</w:t>
      </w:r>
      <w:r>
        <w:rPr>
          <w:rFonts w:asciiTheme="minorEastAsia" w:hAnsiTheme="minorEastAsia" w:hint="eastAsia"/>
          <w:sz w:val="24"/>
          <w:szCs w:val="24"/>
        </w:rPr>
        <w:t>还有</w:t>
      </w:r>
      <w:r w:rsidRPr="0046691D">
        <w:rPr>
          <w:rFonts w:asciiTheme="minorEastAsia" w:hAnsiTheme="minorEastAsia" w:hint="eastAsia"/>
          <w:sz w:val="24"/>
          <w:szCs w:val="24"/>
        </w:rPr>
        <w:t>生物学科素养的落实不容忽</w:t>
      </w:r>
      <w:r>
        <w:rPr>
          <w:rFonts w:asciiTheme="minorEastAsia" w:hAnsiTheme="minorEastAsia" w:hint="eastAsia"/>
          <w:sz w:val="24"/>
          <w:szCs w:val="24"/>
        </w:rPr>
        <w:lastRenderedPageBreak/>
        <w:t>视，</w:t>
      </w:r>
      <w:r w:rsidRPr="0046691D">
        <w:rPr>
          <w:rFonts w:asciiTheme="minorEastAsia" w:hAnsiTheme="minorEastAsia" w:hint="eastAsia"/>
          <w:sz w:val="24"/>
          <w:szCs w:val="24"/>
        </w:rPr>
        <w:t>整个高中</w:t>
      </w:r>
      <w:r>
        <w:rPr>
          <w:rFonts w:asciiTheme="minorEastAsia" w:hAnsiTheme="minorEastAsia" w:hint="eastAsia"/>
          <w:sz w:val="24"/>
          <w:szCs w:val="24"/>
        </w:rPr>
        <w:t>生物的几大生物观念的养成，离不开我们时时在课堂中去贯彻，比如这节课就可以很好的体现物质与能量观。</w:t>
      </w:r>
    </w:p>
    <w:p w:rsidR="009C6EFD" w:rsidRPr="0046691D" w:rsidRDefault="0046691D" w:rsidP="0046691D">
      <w:pPr>
        <w:ind w:firstLineChars="200" w:firstLine="480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总而言之，这两天的省优质课让我受益很大，学到了很多东西，</w:t>
      </w:r>
      <w:r w:rsidRPr="0046691D">
        <w:rPr>
          <w:rFonts w:asciiTheme="minorEastAsia" w:hAnsiTheme="minorEastAsia" w:hint="eastAsia"/>
          <w:sz w:val="24"/>
          <w:szCs w:val="24"/>
        </w:rPr>
        <w:t>在今后的课堂教学中</w:t>
      </w:r>
      <w:r>
        <w:rPr>
          <w:rFonts w:asciiTheme="minorEastAsia" w:hAnsiTheme="minorEastAsia" w:hint="eastAsia"/>
          <w:sz w:val="24"/>
          <w:szCs w:val="24"/>
        </w:rPr>
        <w:t>我也要</w:t>
      </w:r>
      <w:r w:rsidRPr="0046691D">
        <w:rPr>
          <w:rFonts w:asciiTheme="minorEastAsia" w:hAnsiTheme="minorEastAsia" w:hint="eastAsia"/>
          <w:sz w:val="24"/>
          <w:szCs w:val="24"/>
        </w:rPr>
        <w:t>努力提升自己！</w:t>
      </w:r>
    </w:p>
    <w:sectPr w:rsidR="009C6EFD" w:rsidRPr="004669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1A2"/>
    <w:rsid w:val="00050915"/>
    <w:rsid w:val="001705FF"/>
    <w:rsid w:val="001C3A50"/>
    <w:rsid w:val="001D1602"/>
    <w:rsid w:val="002A018F"/>
    <w:rsid w:val="002A6205"/>
    <w:rsid w:val="002F50EE"/>
    <w:rsid w:val="00393B7A"/>
    <w:rsid w:val="003E72BB"/>
    <w:rsid w:val="003F3AD0"/>
    <w:rsid w:val="0040756E"/>
    <w:rsid w:val="0046691D"/>
    <w:rsid w:val="004E1B41"/>
    <w:rsid w:val="00635690"/>
    <w:rsid w:val="006A154D"/>
    <w:rsid w:val="007717A9"/>
    <w:rsid w:val="007A2A42"/>
    <w:rsid w:val="007D1AB7"/>
    <w:rsid w:val="007F0CBA"/>
    <w:rsid w:val="0085207E"/>
    <w:rsid w:val="00867584"/>
    <w:rsid w:val="008C456F"/>
    <w:rsid w:val="008D02F3"/>
    <w:rsid w:val="008F6EC1"/>
    <w:rsid w:val="00904801"/>
    <w:rsid w:val="009C6EFD"/>
    <w:rsid w:val="00AA4829"/>
    <w:rsid w:val="00AB5539"/>
    <w:rsid w:val="00CA2625"/>
    <w:rsid w:val="00D25978"/>
    <w:rsid w:val="00D26FBB"/>
    <w:rsid w:val="00E541A2"/>
    <w:rsid w:val="00EE2317"/>
    <w:rsid w:val="00F642BC"/>
    <w:rsid w:val="00FE0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808E4C-A9E8-40D2-93C4-A332EF578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周凤</dc:creator>
  <cp:keywords/>
  <dc:description/>
  <cp:lastModifiedBy>周凤</cp:lastModifiedBy>
  <cp:revision>3</cp:revision>
  <dcterms:created xsi:type="dcterms:W3CDTF">2023-09-28T07:09:00Z</dcterms:created>
  <dcterms:modified xsi:type="dcterms:W3CDTF">2023-09-28T09:25:00Z</dcterms:modified>
</cp:coreProperties>
</file>