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江阴市陆丰名师工作室成员个人发展三年规划</w:t>
      </w:r>
    </w:p>
    <w:p>
      <w:pPr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</w:t>
      </w:r>
      <w:r>
        <w:rPr>
          <w:rFonts w:hint="eastAsia"/>
          <w:u w:val="single"/>
          <w:lang w:val="en-US" w:eastAsia="zh-CN"/>
        </w:rPr>
        <w:t>胡娟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 xml:space="preserve"> 单位：</w:t>
      </w:r>
      <w:r>
        <w:rPr>
          <w:rFonts w:hint="eastAsia"/>
          <w:u w:val="single"/>
        </w:rPr>
        <w:t xml:space="preserve">    </w:t>
      </w:r>
      <w:r>
        <w:rPr>
          <w:rFonts w:hint="eastAsia"/>
          <w:u w:val="single"/>
          <w:lang w:val="en-US" w:eastAsia="zh-CN"/>
        </w:rPr>
        <w:t>江阴市峭岐中学</w:t>
      </w:r>
      <w:r>
        <w:rPr>
          <w:rFonts w:hint="eastAsia"/>
          <w:u w:val="single"/>
        </w:rPr>
        <w:t xml:space="preserve">  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402"/>
        <w:gridCol w:w="3402"/>
        <w:gridCol w:w="3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整体发展规划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整体规划：（含理论学习、研究方向、个人主张、总体目标等方面）</w:t>
            </w:r>
          </w:p>
          <w:p>
            <w:pPr>
              <w:ind w:firstLine="420" w:firstLineChars="200"/>
              <w:rPr>
                <w:rFonts w:hint="default"/>
                <w:b/>
                <w:lang w:val="en-US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本人目前只写了6篇论文，也没有课题研究。教学研究还不深入，方向不明确。希望</w:t>
            </w:r>
            <w:r>
              <w:rPr>
                <w:rFonts w:hint="eastAsia"/>
                <w:b w:val="0"/>
                <w:bCs/>
                <w:lang w:val="en-US" w:eastAsia="zh-CN"/>
              </w:rPr>
              <w:t>在名师的引领和同伴的促进下，认真研读《英语课程标准2022年版》及相关解读书籍，认真学习工作室提供的《为思维而教》、《思维英语四讲》等书籍，把精力往以前忽视的教科研一头倾斜，用理论指导实践，争取教科研上有突破，同时教学上更进一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个人现状分析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发展优势分析：</w:t>
            </w:r>
          </w:p>
          <w:p>
            <w:pPr>
              <w:ind w:firstLine="420" w:firstLineChars="200"/>
              <w:rPr>
                <w:b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本人尚且年轻，思想上有上进心，同时也是很有行动力的一个人。相信环境影响人，也相信自己可以通过学习突破教研的瓶颈 。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不足之处分析：</w:t>
            </w:r>
          </w:p>
          <w:p>
            <w:pPr>
              <w:rPr>
                <w:rFonts w:hint="default" w:eastAsiaTheme="minor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 xml:space="preserve">   </w:t>
            </w:r>
            <w:r>
              <w:rPr>
                <w:rFonts w:hint="eastAsia"/>
                <w:b w:val="0"/>
                <w:bCs/>
                <w:lang w:val="en-US" w:eastAsia="zh-CN"/>
              </w:rPr>
              <w:t>入行以来，教学、班主任工作占用了我很大的精力，忽视了教科研一头，导致了15年来，只写了6篇论文，不成气候。</w:t>
            </w:r>
          </w:p>
          <w:p>
            <w:pPr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阶段发展目标、措施及完成情况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b/>
              </w:rPr>
              <w:t>3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  <w:r>
              <w:rPr>
                <w:rFonts w:hint="eastAsia"/>
                <w:b/>
              </w:rPr>
              <w:t>-202</w:t>
            </w:r>
            <w:r>
              <w:rPr>
                <w:b/>
              </w:rPr>
              <w:t>4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</w:p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目标具体完成情况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b/>
              </w:rPr>
              <w:t>4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  <w:r>
              <w:rPr>
                <w:rFonts w:hint="eastAsia"/>
                <w:b/>
              </w:rPr>
              <w:t>-202</w:t>
            </w:r>
            <w:r>
              <w:rPr>
                <w:b/>
              </w:rPr>
              <w:t>5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</w:p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b/>
              </w:rPr>
              <w:t>5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  <w:r>
              <w:rPr>
                <w:rFonts w:hint="eastAsia"/>
                <w:b/>
              </w:rPr>
              <w:t>-202</w:t>
            </w:r>
            <w:r>
              <w:rPr>
                <w:b/>
              </w:rPr>
              <w:t>6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</w:p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目标：（参照备注量化说明）</w:t>
            </w:r>
          </w:p>
          <w:p>
            <w:pPr>
              <w:rPr>
                <w:rFonts w:hint="default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撰写2篇论文，研究1个课题，上1节全市教学比武课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措施：</w:t>
            </w:r>
          </w:p>
          <w:p>
            <w:pPr>
              <w:rPr>
                <w:rFonts w:hint="default"/>
                <w:b w:val="0"/>
                <w:bCs/>
                <w:lang w:val="en-US" w:eastAsia="zh-CN"/>
              </w:rPr>
            </w:pPr>
            <w:bookmarkStart w:id="0" w:name="_GoBack"/>
            <w:r>
              <w:rPr>
                <w:rFonts w:hint="eastAsia"/>
                <w:b w:val="0"/>
                <w:bCs/>
                <w:lang w:val="en-US" w:eastAsia="zh-CN"/>
              </w:rPr>
              <w:t>利用能利用的空闲时间进行理论和实践研究，少刷短视频</w:t>
            </w:r>
          </w:p>
          <w:bookmarkEnd w:id="0"/>
          <w:p>
            <w:pPr>
              <w:rPr>
                <w:b/>
              </w:rPr>
            </w:pPr>
          </w:p>
        </w:tc>
        <w:tc>
          <w:tcPr>
            <w:tcW w:w="3402" w:type="dxa"/>
          </w:tcPr>
          <w:p>
            <w:pPr>
              <w:rPr>
                <w:b/>
              </w:rPr>
            </w:pPr>
          </w:p>
        </w:tc>
        <w:tc>
          <w:tcPr>
            <w:tcW w:w="3402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目标：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措施：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</w:tc>
        <w:tc>
          <w:tcPr>
            <w:tcW w:w="3402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目标：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措施：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</w:tc>
      </w:tr>
    </w:tbl>
    <w:p>
      <w:pPr>
        <w:rPr>
          <w:szCs w:val="21"/>
        </w:rPr>
      </w:pPr>
      <w:r>
        <w:rPr>
          <w:rFonts w:hint="eastAsia"/>
          <w:b/>
        </w:rPr>
        <w:t>备注：</w:t>
      </w:r>
      <w:r>
        <w:rPr>
          <w:rFonts w:hint="eastAsia"/>
        </w:rPr>
        <w:t>内容</w:t>
      </w:r>
      <w:r>
        <w:rPr>
          <w:rFonts w:hint="eastAsia"/>
          <w:szCs w:val="21"/>
        </w:rPr>
        <w:t>包含专业阅读、主持或参与课题或项目研究、示范课或专题讲座、撰写教学课例、论文发表或获奖、参加研讨活动、送教下乡、听评课、职称晋升、荣誉提升、教学比赛、指导青年教师等等。</w:t>
      </w:r>
    </w:p>
    <w:sectPr>
      <w:pgSz w:w="16838" w:h="11906" w:orient="landscape"/>
      <w:pgMar w:top="1076" w:right="1440" w:bottom="851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2ODNmNDMzM2M0YzYzM2ExMzRhMjNlNjFhNTM4MjUifQ=="/>
  </w:docVars>
  <w:rsids>
    <w:rsidRoot w:val="07FC698A"/>
    <w:rsid w:val="07FC698A"/>
    <w:rsid w:val="125E0F09"/>
    <w:rsid w:val="384F6A1E"/>
    <w:rsid w:val="48043337"/>
    <w:rsid w:val="528C6A29"/>
    <w:rsid w:val="696C3B54"/>
    <w:rsid w:val="6F8E36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517</Words>
  <Characters>563</Characters>
  <Lines>0</Lines>
  <Paragraphs>0</Paragraphs>
  <TotalTime>7</TotalTime>
  <ScaleCrop>false</ScaleCrop>
  <LinksUpToDate>false</LinksUpToDate>
  <CharactersWithSpaces>585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2023-10-02T02:19:00Z</dcterms:created>
  <dc:creator>Think</dc:creator>
  <cp:lastModifiedBy>Think</cp:lastModifiedBy>
  <dcterms:modified xsi:type="dcterms:W3CDTF">2023-10-04T07:03:23Z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1A63A49E3A684ADEACBCA6C7992AC029_11</vt:lpwstr>
  </property>
</Properties>
</file>