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江阴市陆丰名师工作室成员个人发展三年规划</w:t>
      </w:r>
    </w:p>
    <w:p>
      <w:pPr>
        <w:rPr>
          <w:u w:val="single"/>
        </w:rPr>
      </w:pPr>
      <w:r>
        <w:rPr>
          <w:rFonts w:hint="eastAsia"/>
        </w:rPr>
        <w:t>姓名：</w:t>
      </w:r>
      <w:r>
        <w:rPr>
          <w:rFonts w:hint="eastAsia"/>
          <w:u w:val="single"/>
        </w:rPr>
        <w:t xml:space="preserve">     </w:t>
      </w:r>
      <w:r>
        <w:rPr>
          <w:rFonts w:hint="eastAsia"/>
          <w:u w:val="single"/>
          <w:lang w:val="en-US" w:eastAsia="zh-CN"/>
        </w:rPr>
        <w:t>王芳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 xml:space="preserve"> 单位：</w:t>
      </w:r>
      <w:r>
        <w:rPr>
          <w:rFonts w:hint="eastAsia"/>
          <w:u w:val="single"/>
        </w:rPr>
        <w:t xml:space="preserve">           </w:t>
      </w:r>
      <w:r>
        <w:rPr>
          <w:rFonts w:hint="eastAsia"/>
          <w:u w:val="single"/>
          <w:lang w:val="en-US" w:eastAsia="zh-CN"/>
        </w:rPr>
        <w:t>江阴市利港中学</w:t>
      </w:r>
      <w:r>
        <w:rPr>
          <w:rFonts w:hint="eastAsia"/>
          <w:u w:val="single"/>
        </w:rPr>
        <w:t xml:space="preserve">           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3402"/>
        <w:gridCol w:w="3402"/>
        <w:gridCol w:w="3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58" w:type="dxa"/>
            <w:gridSpan w:val="4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整体发展规划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58" w:type="dxa"/>
            <w:gridSpan w:val="4"/>
          </w:tcPr>
          <w:p>
            <w:pPr>
              <w:jc w:val="left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整体规划：（含理论学习、研究方向、个人主张、总体目标等方面）</w:t>
            </w:r>
          </w:p>
          <w:p>
            <w:pPr>
              <w:jc w:val="left"/>
              <w:rPr>
                <w:rFonts w:hint="eastAsia"/>
                <w:b/>
              </w:rPr>
            </w:pPr>
          </w:p>
          <w:p>
            <w:pPr>
              <w:rPr>
                <w:b/>
              </w:rPr>
            </w:pPr>
            <w:r>
              <w:rPr>
                <w:rFonts w:hint="eastAsia"/>
                <w:b/>
              </w:rPr>
              <w:t>理论学习</w:t>
            </w:r>
            <w:r>
              <w:rPr>
                <w:rFonts w:hint="eastAsia"/>
                <w:b/>
                <w:lang w:eastAsia="zh-CN"/>
              </w:rPr>
              <w:t>：</w:t>
            </w:r>
            <w:r>
              <w:rPr>
                <w:rFonts w:hint="eastAsia"/>
                <w:b/>
                <w:lang w:val="en-US" w:eastAsia="zh-CN"/>
              </w:rPr>
              <w:t>不断加强师德修养，努力培养自己的爱心、耐心、细心，不断锤炼自己的专业水平和业务能力；进一步提高自己的工作觉悟及能力。</w:t>
            </w:r>
          </w:p>
          <w:p>
            <w:pPr>
              <w:rPr>
                <w:rFonts w:hint="eastAsia"/>
                <w:b/>
                <w:lang w:eastAsia="zh-CN"/>
              </w:rPr>
            </w:pPr>
          </w:p>
          <w:p>
            <w:pPr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</w:rPr>
              <w:t>研究方向</w:t>
            </w:r>
            <w:r>
              <w:rPr>
                <w:rFonts w:hint="eastAsia"/>
                <w:b/>
                <w:lang w:eastAsia="zh-CN"/>
              </w:rPr>
              <w:t>：</w:t>
            </w:r>
            <w:r>
              <w:rPr>
                <w:rFonts w:hint="eastAsia"/>
                <w:b/>
                <w:lang w:val="en-US" w:eastAsia="zh-CN"/>
              </w:rPr>
              <w:t>提升初中英语课堂效率。</w:t>
            </w:r>
          </w:p>
          <w:p>
            <w:pPr>
              <w:rPr>
                <w:rFonts w:hint="eastAsia"/>
                <w:b/>
                <w:lang w:val="en-US" w:eastAsia="zh-CN"/>
              </w:rPr>
            </w:pPr>
          </w:p>
          <w:p>
            <w:pPr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</w:rPr>
              <w:t>个人主张</w:t>
            </w:r>
            <w:r>
              <w:rPr>
                <w:rFonts w:hint="eastAsia"/>
                <w:b/>
                <w:lang w:eastAsia="zh-CN"/>
              </w:rPr>
              <w:t>：</w:t>
            </w:r>
            <w:r>
              <w:rPr>
                <w:rFonts w:hint="eastAsia"/>
                <w:b/>
                <w:lang w:val="en-US" w:eastAsia="zh-CN"/>
              </w:rPr>
              <w:t>提升初中生课堂积极性对提升初中英语课堂效率有极大帮助。</w:t>
            </w:r>
          </w:p>
          <w:p>
            <w:pPr>
              <w:rPr>
                <w:rFonts w:hint="eastAsia"/>
                <w:b/>
                <w:lang w:eastAsia="zh-CN"/>
              </w:rPr>
            </w:pPr>
          </w:p>
          <w:p>
            <w:pPr>
              <w:rPr>
                <w:rFonts w:hint="eastAsia"/>
                <w:b/>
                <w:lang w:eastAsia="zh-CN"/>
              </w:rPr>
            </w:pPr>
          </w:p>
          <w:p>
            <w:pPr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</w:rPr>
              <w:t>总体目标</w:t>
            </w:r>
            <w:r>
              <w:rPr>
                <w:rFonts w:hint="eastAsia"/>
                <w:b/>
                <w:lang w:eastAsia="zh-CN"/>
              </w:rPr>
              <w:t>：</w:t>
            </w:r>
            <w:r>
              <w:rPr>
                <w:rFonts w:hint="eastAsia"/>
                <w:b/>
                <w:lang w:val="en-US" w:eastAsia="zh-CN"/>
              </w:rPr>
              <w:t>未来的三年里，不断加强师德修养，努力培养自己的爱心、耐心、细心，不断锤炼自己的专业水平和业务能力，进一步提高自己的工作觉悟及能力。</w:t>
            </w: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58" w:type="dxa"/>
            <w:gridSpan w:val="4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个人现状分析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58" w:type="dxa"/>
            <w:gridSpan w:val="4"/>
          </w:tcPr>
          <w:p>
            <w:pPr>
              <w:rPr>
                <w:rFonts w:hint="eastAsia"/>
                <w:b/>
              </w:rPr>
            </w:pPr>
          </w:p>
          <w:p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  <w:lang w:val="en-US" w:eastAsia="zh-CN"/>
              </w:rPr>
              <w:t>1.</w:t>
            </w:r>
            <w:r>
              <w:rPr>
                <w:rFonts w:hint="eastAsia"/>
                <w:b/>
              </w:rPr>
              <w:t>发展优势分析：</w:t>
            </w:r>
          </w:p>
          <w:p>
            <w:pPr>
              <w:rPr>
                <w:rFonts w:hint="eastAsia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自200</w:t>
            </w:r>
            <w:r>
              <w:rPr>
                <w:rFonts w:hint="eastAsia"/>
                <w:b/>
                <w:lang w:val="en-US" w:eastAsia="zh-CN"/>
              </w:rPr>
              <w:t>2</w:t>
            </w:r>
            <w:r>
              <w:rPr>
                <w:rFonts w:hint="eastAsia"/>
                <w:b/>
                <w:lang w:eastAsia="zh-CN"/>
              </w:rPr>
              <w:t>年参加工作至今，工作已有20</w:t>
            </w:r>
            <w:r>
              <w:rPr>
                <w:rFonts w:hint="eastAsia"/>
                <w:b/>
                <w:lang w:val="en-US" w:eastAsia="zh-CN"/>
              </w:rPr>
              <w:t>几</w:t>
            </w:r>
            <w:r>
              <w:rPr>
                <w:rFonts w:hint="eastAsia"/>
                <w:b/>
                <w:lang w:eastAsia="zh-CN"/>
              </w:rPr>
              <w:t>个年头了，我一直希望自己能成为一名优秀的初中</w:t>
            </w:r>
            <w:r>
              <w:rPr>
                <w:rFonts w:hint="eastAsia"/>
                <w:b/>
                <w:lang w:val="en-US" w:eastAsia="zh-CN"/>
              </w:rPr>
              <w:t>英语</w:t>
            </w:r>
            <w:r>
              <w:rPr>
                <w:rFonts w:hint="eastAsia"/>
                <w:b/>
                <w:lang w:eastAsia="zh-CN"/>
              </w:rPr>
              <w:t>骨干教师，并向智慧型、研究型教师迈进。在教育教学工作中，我能认真学习其他教师之长处，也不忘不断提高自身素质，对课堂教学也有了自己的一些思考、想法和做法。</w:t>
            </w:r>
          </w:p>
          <w:p>
            <w:pPr>
              <w:rPr>
                <w:rFonts w:hint="eastAsia"/>
                <w:b/>
                <w:lang w:eastAsia="zh-CN"/>
              </w:rPr>
            </w:pPr>
          </w:p>
          <w:p>
            <w:pPr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2.</w:t>
            </w:r>
            <w:r>
              <w:rPr>
                <w:rFonts w:hint="eastAsia"/>
                <w:b/>
              </w:rPr>
              <w:t>不足之处分析：</w:t>
            </w:r>
          </w:p>
          <w:p>
            <w:pPr>
              <w:rPr>
                <w:rFonts w:hint="eastAsia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随着新课程、新理念的不断推进和深入，我发现，虽然我在工作中认认真真、尽心尽力地做好本职工作，也做了一些浅显的课题研究，但在课堂教学中，对突破课堂教学原有水平、科学有效地调控课堂</w:t>
            </w:r>
            <w:r>
              <w:rPr>
                <w:rFonts w:hint="eastAsia"/>
                <w:b/>
                <w:lang w:val="en-US" w:eastAsia="zh-CN"/>
              </w:rPr>
              <w:t>积极性方面</w:t>
            </w:r>
            <w:r>
              <w:rPr>
                <w:rFonts w:hint="eastAsia"/>
                <w:b/>
                <w:lang w:eastAsia="zh-CN"/>
              </w:rPr>
              <w:t>效果浅显，这需要我不断地反思自己。在这个人才济济的教师团队里，我更是认识到自己缺乏一定的教育理论和专业知识，</w:t>
            </w:r>
            <w:r>
              <w:rPr>
                <w:rFonts w:hint="eastAsia"/>
                <w:b/>
                <w:lang w:val="en-US" w:eastAsia="zh-CN"/>
              </w:rPr>
              <w:t>这</w:t>
            </w:r>
            <w:r>
              <w:rPr>
                <w:rFonts w:hint="eastAsia"/>
                <w:b/>
                <w:lang w:eastAsia="zh-CN"/>
              </w:rPr>
              <w:t>有待于加强和提高。</w:t>
            </w:r>
          </w:p>
          <w:p>
            <w:pPr>
              <w:rPr>
                <w:rFonts w:hint="eastAsia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基于这些现状，我需要重新审视自己，放大我的自身优势和不足，关注目前自身发展中遇到的困惑点，对自己的发展进行新的规划。</w:t>
            </w:r>
          </w:p>
          <w:p>
            <w:pPr>
              <w:rPr>
                <w:rFonts w:hint="eastAsia"/>
                <w:b/>
                <w:lang w:eastAsia="zh-CN"/>
              </w:rPr>
            </w:pPr>
          </w:p>
          <w:p>
            <w:pPr>
              <w:rPr>
                <w:rFonts w:hint="eastAsia"/>
                <w:b/>
                <w:lang w:eastAsia="zh-CN"/>
              </w:rPr>
            </w:pPr>
          </w:p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58" w:type="dxa"/>
            <w:gridSpan w:val="4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阶段发展目标、措施及完成情况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202</w:t>
            </w:r>
            <w:r>
              <w:rPr>
                <w:b/>
              </w:rPr>
              <w:t>3</w:t>
            </w:r>
            <w:r>
              <w:rPr>
                <w:rFonts w:hint="eastAsia"/>
                <w:b/>
              </w:rPr>
              <w:t>.0</w:t>
            </w:r>
            <w:r>
              <w:rPr>
                <w:b/>
              </w:rPr>
              <w:t>6</w:t>
            </w:r>
            <w:r>
              <w:rPr>
                <w:rFonts w:hint="eastAsia"/>
                <w:b/>
              </w:rPr>
              <w:t>-202</w:t>
            </w:r>
            <w:r>
              <w:rPr>
                <w:b/>
              </w:rPr>
              <w:t>4</w:t>
            </w:r>
            <w:r>
              <w:rPr>
                <w:rFonts w:hint="eastAsia"/>
                <w:b/>
              </w:rPr>
              <w:t>.0</w:t>
            </w:r>
            <w:r>
              <w:rPr>
                <w:b/>
              </w:rPr>
              <w:t>6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年度发展目标及措施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目标具体完成情况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202</w:t>
            </w:r>
            <w:r>
              <w:rPr>
                <w:b/>
              </w:rPr>
              <w:t>4</w:t>
            </w:r>
            <w:r>
              <w:rPr>
                <w:rFonts w:hint="eastAsia"/>
                <w:b/>
              </w:rPr>
              <w:t>.0</w:t>
            </w:r>
            <w:r>
              <w:rPr>
                <w:b/>
              </w:rPr>
              <w:t>6</w:t>
            </w:r>
            <w:r>
              <w:rPr>
                <w:rFonts w:hint="eastAsia"/>
                <w:b/>
              </w:rPr>
              <w:t>-202</w:t>
            </w:r>
            <w:r>
              <w:rPr>
                <w:b/>
              </w:rPr>
              <w:t>5</w:t>
            </w:r>
            <w:r>
              <w:rPr>
                <w:rFonts w:hint="eastAsia"/>
                <w:b/>
              </w:rPr>
              <w:t>.0</w:t>
            </w:r>
            <w:r>
              <w:rPr>
                <w:b/>
              </w:rPr>
              <w:t>6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年度发展目标及措施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202</w:t>
            </w:r>
            <w:r>
              <w:rPr>
                <w:b/>
              </w:rPr>
              <w:t>5</w:t>
            </w:r>
            <w:r>
              <w:rPr>
                <w:rFonts w:hint="eastAsia"/>
                <w:b/>
              </w:rPr>
              <w:t>.0</w:t>
            </w:r>
            <w:r>
              <w:rPr>
                <w:b/>
              </w:rPr>
              <w:t>6</w:t>
            </w:r>
            <w:r>
              <w:rPr>
                <w:rFonts w:hint="eastAsia"/>
                <w:b/>
              </w:rPr>
              <w:t>-202</w:t>
            </w:r>
            <w:r>
              <w:rPr>
                <w:b/>
              </w:rPr>
              <w:t>6</w:t>
            </w:r>
            <w:r>
              <w:rPr>
                <w:rFonts w:hint="eastAsia"/>
                <w:b/>
              </w:rPr>
              <w:t>.0</w:t>
            </w:r>
            <w:r>
              <w:rPr>
                <w:b/>
              </w:rPr>
              <w:t>6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年度发展目标及措施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目标：（参照备注量化说明）</w:t>
            </w:r>
          </w:p>
          <w:p>
            <w:pPr>
              <w:rPr>
                <w:rFonts w:hint="eastAsia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202</w:t>
            </w:r>
            <w:r>
              <w:rPr>
                <w:rFonts w:hint="eastAsia"/>
                <w:b/>
                <w:lang w:val="en-US" w:eastAsia="zh-CN"/>
              </w:rPr>
              <w:t>3</w:t>
            </w:r>
            <w:r>
              <w:rPr>
                <w:rFonts w:hint="eastAsia"/>
                <w:b/>
                <w:lang w:eastAsia="zh-CN"/>
              </w:rPr>
              <w:t>-202</w:t>
            </w:r>
            <w:r>
              <w:rPr>
                <w:rFonts w:hint="eastAsia"/>
                <w:b/>
                <w:lang w:val="en-US" w:eastAsia="zh-CN"/>
              </w:rPr>
              <w:t>4</w:t>
            </w:r>
            <w:r>
              <w:rPr>
                <w:rFonts w:hint="eastAsia"/>
                <w:b/>
                <w:lang w:eastAsia="zh-CN"/>
              </w:rPr>
              <w:t>年度：</w:t>
            </w:r>
          </w:p>
          <w:p>
            <w:pPr>
              <w:rPr>
                <w:rFonts w:hint="eastAsia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努力学习新课标，认真上好</w:t>
            </w:r>
            <w:r>
              <w:rPr>
                <w:rFonts w:hint="eastAsia"/>
                <w:b/>
                <w:lang w:val="en-US" w:eastAsia="zh-CN"/>
              </w:rPr>
              <w:t>英语</w:t>
            </w:r>
            <w:r>
              <w:rPr>
                <w:rFonts w:hint="eastAsia"/>
                <w:b/>
                <w:lang w:eastAsia="zh-CN"/>
              </w:rPr>
              <w:t>课，把新课标精神落实到教学实践中去，让</w:t>
            </w:r>
            <w:r>
              <w:rPr>
                <w:rFonts w:hint="eastAsia"/>
                <w:b/>
                <w:lang w:val="en-US" w:eastAsia="zh-CN"/>
              </w:rPr>
              <w:t>英语</w:t>
            </w:r>
            <w:r>
              <w:rPr>
                <w:rFonts w:hint="eastAsia"/>
                <w:b/>
                <w:lang w:eastAsia="zh-CN"/>
              </w:rPr>
              <w:t>核心素养在</w:t>
            </w:r>
            <w:r>
              <w:rPr>
                <w:rFonts w:hint="eastAsia"/>
                <w:b/>
                <w:lang w:val="en-US" w:eastAsia="zh-CN"/>
              </w:rPr>
              <w:t>英语</w:t>
            </w:r>
            <w:r>
              <w:rPr>
                <w:rFonts w:hint="eastAsia"/>
                <w:b/>
                <w:lang w:eastAsia="zh-CN"/>
              </w:rPr>
              <w:t>课堂落地生根！</w:t>
            </w:r>
          </w:p>
          <w:p>
            <w:pPr>
              <w:rPr>
                <w:rFonts w:hint="eastAsia"/>
                <w:b/>
                <w:lang w:eastAsia="zh-CN"/>
              </w:rPr>
            </w:pPr>
          </w:p>
          <w:p>
            <w:pPr>
              <w:rPr>
                <w:rFonts w:hint="eastAsia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措施：</w:t>
            </w:r>
          </w:p>
          <w:p>
            <w:pPr>
              <w:rPr>
                <w:rFonts w:hint="eastAsia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1.</w:t>
            </w:r>
            <w:r>
              <w:rPr>
                <w:rFonts w:hint="eastAsia"/>
                <w:b/>
                <w:lang w:eastAsia="zh-CN"/>
              </w:rPr>
              <w:t>多读书，用先进的教育理论知道自己的工作。要使自己的教育教学水平尽快提高。</w:t>
            </w:r>
          </w:p>
          <w:p>
            <w:pPr>
              <w:rPr>
                <w:rFonts w:hint="eastAsia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2.多听</w:t>
            </w:r>
            <w:r>
              <w:rPr>
                <w:rFonts w:hint="eastAsia"/>
                <w:b/>
                <w:lang w:eastAsia="zh-CN"/>
              </w:rPr>
              <w:t>示范课</w:t>
            </w:r>
            <w:r>
              <w:rPr>
                <w:rFonts w:hint="eastAsia"/>
                <w:b/>
                <w:lang w:eastAsia="zh-CN"/>
              </w:rPr>
              <w:t>虚心请教，取人之长，补己之短。积极向同伴学习，多走进同组教师和优秀教师的课堂，多向大家学习。</w:t>
            </w:r>
          </w:p>
          <w:p>
            <w:pPr>
              <w:rPr>
                <w:rFonts w:hint="eastAsia"/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</w:tc>
        <w:tc>
          <w:tcPr>
            <w:tcW w:w="3402" w:type="dxa"/>
            <w:vAlign w:val="top"/>
          </w:tcPr>
          <w:p>
            <w:pPr>
              <w:rPr>
                <w:rFonts w:hint="eastAsia"/>
                <w:b/>
                <w:lang w:eastAsia="zh-CN"/>
              </w:rPr>
            </w:pPr>
          </w:p>
          <w:p>
            <w:pPr>
              <w:rPr>
                <w:rFonts w:hint="eastAsia"/>
                <w:b/>
                <w:lang w:eastAsia="zh-CN"/>
              </w:rPr>
            </w:pPr>
          </w:p>
          <w:p>
            <w:pPr>
              <w:rPr>
                <w:rFonts w:hint="eastAsia"/>
                <w:b/>
                <w:lang w:val="en-US" w:eastAsia="zh-CN"/>
              </w:rPr>
            </w:pPr>
          </w:p>
        </w:tc>
        <w:tc>
          <w:tcPr>
            <w:tcW w:w="3402" w:type="dxa"/>
          </w:tcPr>
          <w:p>
            <w:pPr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目标：202</w:t>
            </w:r>
            <w:r>
              <w:rPr>
                <w:rFonts w:hint="eastAsia"/>
                <w:b/>
                <w:lang w:val="en-US" w:eastAsia="zh-CN"/>
              </w:rPr>
              <w:t>4-202</w:t>
            </w:r>
            <w:r>
              <w:rPr>
                <w:rFonts w:hint="eastAsia"/>
                <w:b/>
                <w:lang w:val="en-US" w:eastAsia="zh-CN"/>
              </w:rPr>
              <w:t>5年度：</w:t>
            </w:r>
          </w:p>
          <w:p>
            <w:pPr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各项工作更上一层楼，教育教学及教科研领域有所突破。</w:t>
            </w:r>
          </w:p>
          <w:p>
            <w:pPr>
              <w:rPr>
                <w:rFonts w:hint="eastAsia"/>
                <w:b/>
                <w:lang w:val="en-US" w:eastAsia="zh-CN"/>
              </w:rPr>
            </w:pPr>
          </w:p>
          <w:p>
            <w:pPr>
              <w:rPr>
                <w:rFonts w:hint="eastAsia"/>
                <w:b/>
                <w:lang w:val="en-US" w:eastAsia="zh-CN"/>
              </w:rPr>
            </w:pPr>
          </w:p>
          <w:p>
            <w:pPr>
              <w:rPr>
                <w:rFonts w:hint="eastAsia"/>
                <w:b/>
                <w:lang w:val="en-US" w:eastAsia="zh-CN"/>
              </w:rPr>
            </w:pPr>
          </w:p>
          <w:p>
            <w:pPr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措施：</w:t>
            </w:r>
          </w:p>
          <w:p>
            <w:pPr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1.坚持读有关教育的书籍。同时注意多钻研，勤思考，将自己的教育教学实践与理论结合起来，并在总结和反思中形成自己的教学风格。</w:t>
            </w:r>
          </w:p>
          <w:p>
            <w:pPr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2.对教材要认真分析，认真设计每一节课，并及时对每节课进行反思，加强教育教学研究，做</w:t>
            </w:r>
            <w:bookmarkStart w:id="0" w:name="_GoBack"/>
            <w:bookmarkEnd w:id="0"/>
            <w:r>
              <w:rPr>
                <w:rFonts w:hint="eastAsia"/>
                <w:b/>
                <w:lang w:val="en-US" w:eastAsia="zh-CN"/>
              </w:rPr>
              <w:t>创新型的教师。多思考并发表论文。</w:t>
            </w:r>
          </w:p>
          <w:p>
            <w:pPr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3.多参加教学比赛。</w:t>
            </w:r>
          </w:p>
          <w:p>
            <w:pPr>
              <w:rPr>
                <w:rFonts w:hint="default"/>
                <w:b/>
                <w:lang w:val="en-US" w:eastAsia="zh-CN"/>
              </w:rPr>
            </w:pPr>
          </w:p>
          <w:p>
            <w:pPr>
              <w:rPr>
                <w:rFonts w:hint="eastAsia"/>
                <w:b/>
                <w:lang w:val="en-US" w:eastAsia="zh-CN"/>
              </w:rPr>
            </w:pPr>
          </w:p>
        </w:tc>
        <w:tc>
          <w:tcPr>
            <w:tcW w:w="3402" w:type="dxa"/>
          </w:tcPr>
          <w:p>
            <w:pPr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目标：202</w:t>
            </w:r>
            <w:r>
              <w:rPr>
                <w:rFonts w:hint="eastAsia"/>
                <w:b/>
                <w:lang w:val="en-US" w:eastAsia="zh-CN"/>
              </w:rPr>
              <w:t>5-202</w:t>
            </w:r>
            <w:r>
              <w:rPr>
                <w:rFonts w:hint="eastAsia"/>
                <w:b/>
                <w:lang w:val="en-US" w:eastAsia="zh-CN"/>
              </w:rPr>
              <w:t>6年度：</w:t>
            </w:r>
          </w:p>
          <w:p>
            <w:pPr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通过三年努力，做一名合格的初中</w:t>
            </w:r>
            <w:r>
              <w:rPr>
                <w:rFonts w:hint="eastAsia"/>
                <w:b/>
                <w:lang w:val="en-US" w:eastAsia="zh-CN"/>
              </w:rPr>
              <w:t>英语骨干教师。</w:t>
            </w:r>
          </w:p>
          <w:p>
            <w:pPr>
              <w:rPr>
                <w:rFonts w:hint="eastAsia"/>
                <w:b/>
                <w:lang w:val="en-US" w:eastAsia="zh-CN"/>
              </w:rPr>
            </w:pPr>
          </w:p>
          <w:p>
            <w:pPr>
              <w:rPr>
                <w:rFonts w:hint="eastAsia"/>
                <w:b/>
                <w:lang w:val="en-US" w:eastAsia="zh-CN"/>
              </w:rPr>
            </w:pPr>
          </w:p>
          <w:p>
            <w:pPr>
              <w:rPr>
                <w:rFonts w:hint="eastAsia"/>
                <w:b/>
                <w:lang w:val="en-US" w:eastAsia="zh-CN"/>
              </w:rPr>
            </w:pPr>
          </w:p>
          <w:p>
            <w:pPr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措施：</w:t>
            </w:r>
          </w:p>
          <w:p>
            <w:pPr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1.坚持写教学感悟反思，学生的思想问题及解决方法等与同组教师交流学习。</w:t>
            </w:r>
          </w:p>
          <w:p>
            <w:pPr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2.运用多种灵活的教学方法，来激发学生的学习兴趣。</w:t>
            </w:r>
          </w:p>
          <w:p>
            <w:pPr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3.分析课堂和班级管理中出现的问题，并及时做好反思记录。多交流并多撰写教学课例和</w:t>
            </w:r>
            <w:r>
              <w:rPr>
                <w:rFonts w:hint="eastAsia"/>
                <w:b/>
                <w:lang w:val="en-US" w:eastAsia="zh-CN"/>
              </w:rPr>
              <w:t>发表论文。</w:t>
            </w:r>
          </w:p>
          <w:p>
            <w:pPr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4.力争提升荣誉。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rPr>
                <w:b/>
              </w:rPr>
            </w:pPr>
          </w:p>
        </w:tc>
        <w:tc>
          <w:tcPr>
            <w:tcW w:w="0" w:type="auto"/>
            <w:vAlign w:val="top"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华文仿宋" w:hAnsi="华文仿宋" w:eastAsia="华文仿宋"/>
                <w:b/>
                <w:sz w:val="24"/>
              </w:rPr>
            </w:pPr>
          </w:p>
          <w:p>
            <w:pPr>
              <w:spacing w:line="360" w:lineRule="auto"/>
              <w:ind w:firstLine="480" w:firstLineChars="200"/>
              <w:jc w:val="left"/>
              <w:rPr>
                <w:rFonts w:hint="eastAsia" w:ascii="华文仿宋" w:hAnsi="华文仿宋" w:eastAsia="华文仿宋"/>
                <w:b/>
                <w:sz w:val="24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rPr>
                <w:b/>
              </w:rPr>
            </w:pPr>
          </w:p>
        </w:tc>
        <w:tc>
          <w:tcPr>
            <w:tcW w:w="0" w:type="auto"/>
          </w:tcPr>
          <w:p>
            <w:pPr>
              <w:rPr>
                <w:b/>
              </w:rPr>
            </w:pPr>
          </w:p>
        </w:tc>
      </w:tr>
    </w:tbl>
    <w:p>
      <w:pPr>
        <w:rPr>
          <w:szCs w:val="21"/>
        </w:rPr>
      </w:pPr>
      <w:r>
        <w:rPr>
          <w:rFonts w:hint="eastAsia"/>
          <w:b/>
        </w:rPr>
        <w:t>备注：</w:t>
      </w:r>
      <w:r>
        <w:rPr>
          <w:rFonts w:hint="eastAsia"/>
        </w:rPr>
        <w:t>内容</w:t>
      </w:r>
      <w:r>
        <w:rPr>
          <w:rFonts w:hint="eastAsia"/>
          <w:szCs w:val="21"/>
        </w:rPr>
        <w:t>包含专业阅读、主持或参与课题或项目研究、示范课或专题讲座、撰写教学课例、论文发表或获奖、参加研讨活动、送教下乡、听评课、职称晋升、荣誉提升、教学比赛、指导青年教师等等。</w:t>
      </w:r>
    </w:p>
    <w:sectPr>
      <w:pgSz w:w="16838" w:h="11906" w:orient="landscape"/>
      <w:pgMar w:top="1076" w:right="1440" w:bottom="85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yOWJiNjk5NjdiMzk4ZWRmZmY3NjI4NjJmN2ViYTMifQ=="/>
  </w:docVars>
  <w:rsids>
    <w:rsidRoot w:val="00154AC3"/>
    <w:rsid w:val="00021095"/>
    <w:rsid w:val="000545AF"/>
    <w:rsid w:val="00071C0C"/>
    <w:rsid w:val="00154AC3"/>
    <w:rsid w:val="001678F9"/>
    <w:rsid w:val="001D1F5E"/>
    <w:rsid w:val="001D5A80"/>
    <w:rsid w:val="00252CAC"/>
    <w:rsid w:val="00263BE5"/>
    <w:rsid w:val="002D2C85"/>
    <w:rsid w:val="00307637"/>
    <w:rsid w:val="003678E8"/>
    <w:rsid w:val="003A588A"/>
    <w:rsid w:val="003C0252"/>
    <w:rsid w:val="003E705C"/>
    <w:rsid w:val="003E7B99"/>
    <w:rsid w:val="003F2725"/>
    <w:rsid w:val="003F775A"/>
    <w:rsid w:val="0042191E"/>
    <w:rsid w:val="00423FF7"/>
    <w:rsid w:val="00471FAA"/>
    <w:rsid w:val="00474AE2"/>
    <w:rsid w:val="00475063"/>
    <w:rsid w:val="004862F6"/>
    <w:rsid w:val="00490E1C"/>
    <w:rsid w:val="004912E4"/>
    <w:rsid w:val="004A67FE"/>
    <w:rsid w:val="0051774C"/>
    <w:rsid w:val="00543D54"/>
    <w:rsid w:val="0055337B"/>
    <w:rsid w:val="00570F72"/>
    <w:rsid w:val="00577A7E"/>
    <w:rsid w:val="00591A70"/>
    <w:rsid w:val="005A075A"/>
    <w:rsid w:val="005B48D8"/>
    <w:rsid w:val="005C334A"/>
    <w:rsid w:val="005F7401"/>
    <w:rsid w:val="006416BB"/>
    <w:rsid w:val="00686AC0"/>
    <w:rsid w:val="006D778F"/>
    <w:rsid w:val="006F1BBF"/>
    <w:rsid w:val="00731EE5"/>
    <w:rsid w:val="0078385F"/>
    <w:rsid w:val="00791F60"/>
    <w:rsid w:val="007B4A74"/>
    <w:rsid w:val="007D567F"/>
    <w:rsid w:val="00801246"/>
    <w:rsid w:val="008A3E5F"/>
    <w:rsid w:val="008E7AC1"/>
    <w:rsid w:val="00906737"/>
    <w:rsid w:val="00917B7E"/>
    <w:rsid w:val="00922D1E"/>
    <w:rsid w:val="009C0F8C"/>
    <w:rsid w:val="009D4F47"/>
    <w:rsid w:val="009E6976"/>
    <w:rsid w:val="009F326F"/>
    <w:rsid w:val="009F7C05"/>
    <w:rsid w:val="00A367E5"/>
    <w:rsid w:val="00A91BD2"/>
    <w:rsid w:val="00AA0D54"/>
    <w:rsid w:val="00AE2F3F"/>
    <w:rsid w:val="00AE415C"/>
    <w:rsid w:val="00B16375"/>
    <w:rsid w:val="00B52128"/>
    <w:rsid w:val="00B83386"/>
    <w:rsid w:val="00B908BA"/>
    <w:rsid w:val="00BF1053"/>
    <w:rsid w:val="00C02D50"/>
    <w:rsid w:val="00C54BC1"/>
    <w:rsid w:val="00D32E7A"/>
    <w:rsid w:val="00D63658"/>
    <w:rsid w:val="00D640BB"/>
    <w:rsid w:val="00D80CE7"/>
    <w:rsid w:val="00D91A68"/>
    <w:rsid w:val="00E300D8"/>
    <w:rsid w:val="00E41344"/>
    <w:rsid w:val="00E523E9"/>
    <w:rsid w:val="00ED0F1F"/>
    <w:rsid w:val="00F12474"/>
    <w:rsid w:val="00F21C3A"/>
    <w:rsid w:val="00F73F87"/>
    <w:rsid w:val="00FA344D"/>
    <w:rsid w:val="00FB0DDD"/>
    <w:rsid w:val="05B00BF3"/>
    <w:rsid w:val="13056B0E"/>
    <w:rsid w:val="248A5E1D"/>
    <w:rsid w:val="2C7E7C57"/>
    <w:rsid w:val="41816C4F"/>
    <w:rsid w:val="494420EF"/>
    <w:rsid w:val="53C9104A"/>
    <w:rsid w:val="58D934DE"/>
    <w:rsid w:val="792B7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1177</Words>
  <Characters>1256</Characters>
  <Lines>2</Lines>
  <Paragraphs>1</Paragraphs>
  <TotalTime>1</TotalTime>
  <ScaleCrop>false</ScaleCrop>
  <LinksUpToDate>false</LinksUpToDate>
  <CharactersWithSpaces>1297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2023-09-03T02:40:00Z</dcterms:created>
  <dc:creator>China</dc:creator>
  <cp:lastModifiedBy>Administrator</cp:lastModifiedBy>
  <dcterms:modified xsi:type="dcterms:W3CDTF">2023-09-30T01:13:53Z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C81F4676A06446C5A4C2B3D2B1D4A409_12</vt:lpwstr>
  </property>
</Properties>
</file>