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宋体" w:hAnsi="宋体" w:eastAsia="宋体" w:cs="宋体"/>
          <w:sz w:val="40"/>
          <w:szCs w:val="48"/>
        </w:rPr>
      </w:pPr>
      <w:r>
        <w:rPr>
          <w:rFonts w:hint="eastAsia" w:ascii="宋体" w:hAnsi="宋体" w:eastAsia="宋体" w:cs="宋体"/>
          <w:sz w:val="40"/>
          <w:szCs w:val="48"/>
        </w:rPr>
        <w:t>龙行龘龘迎新年，前程朤朤启华篇</w:t>
      </w:r>
    </w:p>
    <w:p>
      <w:pPr>
        <w:jc w:val="center"/>
        <w:rPr>
          <w:rFonts w:hint="eastAsia" w:ascii="宋体" w:hAnsi="宋体" w:eastAsia="宋体" w:cs="宋体"/>
          <w:sz w:val="28"/>
          <w:szCs w:val="28"/>
        </w:rPr>
      </w:pPr>
      <w:r>
        <w:rPr>
          <w:rFonts w:hint="eastAsia" w:ascii="宋体" w:hAnsi="宋体" w:eastAsia="宋体" w:cs="宋体"/>
          <w:sz w:val="36"/>
          <w:szCs w:val="44"/>
        </w:rPr>
        <w:t>——小学语文季勇名师工作室</w:t>
      </w:r>
      <w:r>
        <w:rPr>
          <w:rFonts w:hint="eastAsia" w:ascii="宋体" w:hAnsi="宋体" w:eastAsia="宋体" w:cs="宋体"/>
          <w:sz w:val="36"/>
          <w:szCs w:val="44"/>
          <w:lang w:val="en-US" w:eastAsia="zh-CN"/>
        </w:rPr>
        <w:t>开展寒假研修活动</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时光流转，岁月更迭。为及时总结一年来工作室工作开展及成员专业成长情况，促进工作室成员之间的交流与共同发展</w:t>
      </w: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提高工作室成员的科研能力和教学能力</w:t>
      </w:r>
      <w:r>
        <w:rPr>
          <w:rFonts w:hint="eastAsia" w:ascii="宋体" w:hAnsi="宋体" w:eastAsia="宋体" w:cs="宋体"/>
          <w:sz w:val="28"/>
          <w:szCs w:val="28"/>
        </w:rPr>
        <w:t>。</w:t>
      </w:r>
      <w:r>
        <w:rPr>
          <w:rFonts w:hint="eastAsia" w:ascii="宋体" w:hAnsi="宋体" w:eastAsia="宋体" w:cs="宋体"/>
          <w:sz w:val="28"/>
          <w:szCs w:val="28"/>
          <w:lang w:val="en-US" w:eastAsia="zh-CN"/>
        </w:rPr>
        <w:t>2024年</w:t>
      </w:r>
      <w:r>
        <w:rPr>
          <w:rFonts w:hint="eastAsia" w:ascii="宋体" w:hAnsi="宋体" w:eastAsia="宋体" w:cs="宋体"/>
          <w:sz w:val="28"/>
          <w:szCs w:val="28"/>
        </w:rPr>
        <w:t>1月2</w:t>
      </w:r>
      <w:r>
        <w:rPr>
          <w:rFonts w:hint="eastAsia" w:ascii="宋体" w:hAnsi="宋体" w:eastAsia="宋体" w:cs="宋体"/>
          <w:sz w:val="28"/>
          <w:szCs w:val="28"/>
          <w:lang w:val="en-US" w:eastAsia="zh-CN"/>
        </w:rPr>
        <w:t>8</w:t>
      </w:r>
      <w:r>
        <w:rPr>
          <w:rFonts w:hint="eastAsia" w:ascii="宋体" w:hAnsi="宋体" w:eastAsia="宋体" w:cs="宋体"/>
          <w:sz w:val="28"/>
          <w:szCs w:val="28"/>
        </w:rPr>
        <w:t>日上午，</w:t>
      </w:r>
      <w:r>
        <w:rPr>
          <w:rFonts w:hint="eastAsia" w:ascii="宋体" w:hAnsi="宋体" w:eastAsia="宋体" w:cs="宋体"/>
          <w:sz w:val="28"/>
          <w:szCs w:val="28"/>
          <w:lang w:val="en-US" w:eastAsia="zh-CN"/>
        </w:rPr>
        <w:t>江阴市</w:t>
      </w:r>
      <w:r>
        <w:rPr>
          <w:rFonts w:hint="eastAsia" w:ascii="宋体" w:hAnsi="宋体" w:eastAsia="宋体" w:cs="宋体"/>
          <w:sz w:val="28"/>
          <w:szCs w:val="28"/>
        </w:rPr>
        <w:t>小学语文季勇名师工作室全体成员齐聚</w:t>
      </w:r>
      <w:r>
        <w:rPr>
          <w:rFonts w:hint="eastAsia" w:ascii="宋体" w:hAnsi="宋体" w:eastAsia="宋体" w:cs="宋体"/>
          <w:sz w:val="28"/>
          <w:szCs w:val="28"/>
          <w:lang w:val="en-US" w:eastAsia="zh-CN"/>
        </w:rPr>
        <w:t>江阴市月城中心小学开展寒假研修活动，</w:t>
      </w:r>
      <w:r>
        <w:rPr>
          <w:rFonts w:hint="eastAsia" w:ascii="宋体" w:hAnsi="宋体" w:eastAsia="宋体" w:cs="宋体"/>
          <w:sz w:val="28"/>
          <w:szCs w:val="28"/>
        </w:rPr>
        <w:t>召开2023年度工作总结会议。</w:t>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eastAsia" w:ascii="宋体" w:hAnsi="宋体" w:eastAsia="宋体" w:cs="宋体"/>
          <w:sz w:val="28"/>
          <w:szCs w:val="28"/>
        </w:rPr>
      </w:pPr>
      <w:r>
        <w:rPr>
          <w:rFonts w:hint="eastAsia" w:ascii="宋体" w:hAnsi="宋体" w:eastAsia="宋体" w:cs="宋体"/>
          <w:sz w:val="28"/>
          <w:szCs w:val="28"/>
        </w:rPr>
        <w:t>规划明方向，推进有力量</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工作室</w:t>
      </w:r>
      <w:r>
        <w:rPr>
          <w:rFonts w:hint="eastAsia" w:ascii="宋体" w:hAnsi="宋体" w:eastAsia="宋体" w:cs="宋体"/>
          <w:sz w:val="28"/>
          <w:szCs w:val="28"/>
          <w:lang w:val="en-US" w:eastAsia="zh-CN"/>
        </w:rPr>
        <w:t>导师季勇</w:t>
      </w:r>
      <w:r>
        <w:rPr>
          <w:rFonts w:hint="eastAsia" w:ascii="宋体" w:hAnsi="宋体" w:eastAsia="宋体" w:cs="宋体"/>
          <w:sz w:val="28"/>
          <w:szCs w:val="28"/>
        </w:rPr>
        <w:t>主持会议，并进行了2023年工作回顾，总结了这一年来工作室开展的主要工作。一年来，工作室凝心聚力，注重理论学习、创新特色活动，科学规划，规范管理，扎实开展各项工作，取得了可喜的成绩。</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eastAsia="zh-CN"/>
        </w:rPr>
      </w:pPr>
      <w:r>
        <w:rPr>
          <w:rFonts w:hint="eastAsia" w:ascii="宋体" w:hAnsi="宋体" w:eastAsia="宋体" w:cs="宋体"/>
          <w:sz w:val="28"/>
          <w:szCs w:val="28"/>
          <w:lang w:eastAsia="zh-CN"/>
        </w:rPr>
        <w:drawing>
          <wp:inline distT="0" distB="0" distL="114300" distR="114300">
            <wp:extent cx="3609340" cy="2707005"/>
            <wp:effectExtent l="0" t="0" r="2540" b="5715"/>
            <wp:docPr id="1" name="图片 1" descr="444093496597857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444093496597857131"/>
                    <pic:cNvPicPr>
                      <a:picLocks noChangeAspect="1"/>
                    </pic:cNvPicPr>
                  </pic:nvPicPr>
                  <pic:blipFill>
                    <a:blip r:embed="rId4"/>
                    <a:stretch>
                      <a:fillRect/>
                    </a:stretch>
                  </pic:blipFill>
                  <pic:spPr>
                    <a:xfrm>
                      <a:off x="0" y="0"/>
                      <a:ext cx="3609340" cy="2707005"/>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default" w:ascii="宋体" w:hAnsi="宋体" w:eastAsia="宋体" w:cs="宋体"/>
          <w:sz w:val="28"/>
          <w:szCs w:val="28"/>
          <w:lang w:val="en-US"/>
        </w:rPr>
      </w:pPr>
      <w:r>
        <w:rPr>
          <w:rFonts w:hint="eastAsia" w:ascii="宋体" w:hAnsi="宋体" w:eastAsia="宋体" w:cs="宋体"/>
          <w:sz w:val="28"/>
          <w:szCs w:val="28"/>
          <w:lang w:val="en-US" w:eastAsia="zh-CN"/>
        </w:rPr>
        <w:t>磨砺基本功，赋能新成长</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上午，</w:t>
      </w:r>
      <w:r>
        <w:rPr>
          <w:rFonts w:hint="eastAsia" w:ascii="宋体" w:hAnsi="宋体" w:eastAsia="宋体" w:cs="宋体"/>
          <w:sz w:val="28"/>
          <w:szCs w:val="28"/>
        </w:rPr>
        <w:t>导师</w:t>
      </w:r>
      <w:r>
        <w:rPr>
          <w:rFonts w:hint="eastAsia" w:ascii="宋体" w:hAnsi="宋体" w:eastAsia="宋体" w:cs="宋体"/>
          <w:sz w:val="28"/>
          <w:szCs w:val="28"/>
          <w:lang w:val="en-US" w:eastAsia="zh-CN"/>
        </w:rPr>
        <w:t>季勇进行现场书写示范，讲解临帖的要点，关注笔画和字形结构，注意轻重变化。</w:t>
      </w:r>
      <w:r>
        <w:rPr>
          <w:rFonts w:hint="eastAsia" w:ascii="宋体" w:hAnsi="宋体" w:eastAsia="宋体" w:cs="宋体"/>
          <w:sz w:val="28"/>
          <w:szCs w:val="28"/>
        </w:rPr>
        <w:t>学员们</w:t>
      </w:r>
      <w:r>
        <w:rPr>
          <w:rFonts w:hint="eastAsia" w:ascii="宋体" w:hAnsi="宋体" w:eastAsia="宋体" w:cs="宋体"/>
          <w:sz w:val="28"/>
          <w:szCs w:val="28"/>
          <w:lang w:val="en-US" w:eastAsia="zh-CN"/>
        </w:rPr>
        <w:t>认真学习了</w:t>
      </w:r>
      <w:r>
        <w:rPr>
          <w:rFonts w:hint="eastAsia" w:ascii="宋体" w:hAnsi="宋体" w:eastAsia="宋体" w:cs="宋体"/>
          <w:sz w:val="28"/>
          <w:szCs w:val="28"/>
        </w:rPr>
        <w:t>基本笔画的间架结构，认真读帖、临帖，</w:t>
      </w:r>
      <w:r>
        <w:rPr>
          <w:rFonts w:hint="eastAsia" w:ascii="宋体" w:hAnsi="宋体" w:eastAsia="宋体" w:cs="宋体"/>
          <w:sz w:val="28"/>
          <w:szCs w:val="28"/>
          <w:lang w:val="en-US" w:eastAsia="zh-CN"/>
        </w:rPr>
        <w:t>全方位感受到汉字书写的独特魅力，深刻领悟书写的精髓。中午，工作室全体成员围绕基本功要求“个人才艺”大展身手</w:t>
      </w:r>
      <w:bookmarkStart w:id="0" w:name="_GoBack"/>
      <w:bookmarkEnd w:id="0"/>
      <w:r>
        <w:rPr>
          <w:rFonts w:hint="eastAsia" w:ascii="宋体" w:hAnsi="宋体" w:eastAsia="宋体" w:cs="宋体"/>
          <w:sz w:val="28"/>
          <w:szCs w:val="28"/>
          <w:lang w:val="en-US" w:eastAsia="zh-CN"/>
        </w:rPr>
        <w:t>；下午，导师季勇强调朗诵需要技巧。导师季勇以自己上课为例，将朗诵的技巧娓娓道来，学员们掌握了朗诵的发音技巧和要领。</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inline distT="0" distB="0" distL="114300" distR="114300">
            <wp:extent cx="3524885" cy="2643505"/>
            <wp:effectExtent l="0" t="0" r="10795" b="8255"/>
            <wp:docPr id="2" name="图片 2" descr="27914159250457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27914159250457189"/>
                    <pic:cNvPicPr>
                      <a:picLocks noChangeAspect="1"/>
                    </pic:cNvPicPr>
                  </pic:nvPicPr>
                  <pic:blipFill>
                    <a:blip r:embed="rId5"/>
                    <a:stretch>
                      <a:fillRect/>
                    </a:stretch>
                  </pic:blipFill>
                  <pic:spPr>
                    <a:xfrm>
                      <a:off x="0" y="0"/>
                      <a:ext cx="3524885" cy="264350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inline distT="0" distB="0" distL="114300" distR="114300">
            <wp:extent cx="4173855" cy="3130550"/>
            <wp:effectExtent l="0" t="0" r="1905" b="8890"/>
            <wp:docPr id="4" name="图片 4" descr="265955919208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265955919208147"/>
                    <pic:cNvPicPr>
                      <a:picLocks noChangeAspect="1"/>
                    </pic:cNvPicPr>
                  </pic:nvPicPr>
                  <pic:blipFill>
                    <a:blip r:embed="rId6"/>
                    <a:stretch>
                      <a:fillRect/>
                    </a:stretch>
                  </pic:blipFill>
                  <pic:spPr>
                    <a:xfrm>
                      <a:off x="0" y="0"/>
                      <a:ext cx="4173855" cy="3130550"/>
                    </a:xfrm>
                    <a:prstGeom prst="rect">
                      <a:avLst/>
                    </a:prstGeom>
                  </pic:spPr>
                </pic:pic>
              </a:graphicData>
            </a:graphic>
          </wp:inline>
        </w:drawing>
      </w:r>
    </w:p>
    <w:p>
      <w:pPr>
        <w:keepNext w:val="0"/>
        <w:keepLines w:val="0"/>
        <w:pageBreakBefore w:val="0"/>
        <w:widowControl w:val="0"/>
        <w:numPr>
          <w:ilvl w:val="0"/>
          <w:numId w:val="1"/>
        </w:numPr>
        <w:kinsoku/>
        <w:wordWrap/>
        <w:overflowPunct/>
        <w:topLinePunct w:val="0"/>
        <w:autoSpaceDE/>
        <w:autoSpaceDN/>
        <w:bidi w:val="0"/>
        <w:adjustRightInd/>
        <w:snapToGrid/>
        <w:spacing w:line="360" w:lineRule="auto"/>
        <w:ind w:left="420" w:leftChars="0" w:hanging="420" w:firstLineChars="0"/>
        <w:jc w:val="both"/>
        <w:textAlignment w:val="auto"/>
        <w:rPr>
          <w:rFonts w:hint="eastAsia" w:ascii="宋体" w:hAnsi="宋体" w:eastAsia="宋体" w:cs="宋体"/>
          <w:sz w:val="28"/>
          <w:szCs w:val="28"/>
          <w:lang w:val="en-US" w:eastAsia="zh-CN"/>
        </w:rPr>
      </w:pPr>
      <w:r>
        <w:rPr>
          <w:rFonts w:hint="default" w:ascii="宋体" w:hAnsi="宋体" w:eastAsia="宋体" w:cs="宋体"/>
          <w:sz w:val="28"/>
          <w:szCs w:val="28"/>
          <w:lang w:val="en-US" w:eastAsia="zh-CN"/>
        </w:rPr>
        <w:t>深耕闻花香，</w:t>
      </w:r>
      <w:r>
        <w:rPr>
          <w:rFonts w:hint="eastAsia" w:ascii="宋体" w:hAnsi="宋体" w:eastAsia="宋体" w:cs="宋体"/>
          <w:sz w:val="28"/>
          <w:szCs w:val="28"/>
          <w:lang w:val="en-US" w:eastAsia="zh-CN"/>
        </w:rPr>
        <w:t>蓄力逐梦行</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lang w:val="en-US" w:eastAsia="zh-CN"/>
        </w:rPr>
        <w:t>本次寒假研修中，导师季勇特地邀请江阴小学语文教研员夏江萍对工作室的工作进行指导与布置。</w:t>
      </w:r>
      <w:r>
        <w:rPr>
          <w:rFonts w:hint="eastAsia" w:ascii="宋体" w:hAnsi="宋体" w:eastAsia="宋体" w:cs="宋体"/>
          <w:sz w:val="28"/>
          <w:szCs w:val="28"/>
          <w:lang w:val="en-US" w:eastAsia="zh-CN"/>
        </w:rPr>
        <w:t>江阴小学语文教研员夏江萍勉励</w:t>
      </w:r>
      <w:r>
        <w:rPr>
          <w:rFonts w:hint="eastAsia" w:ascii="宋体" w:hAnsi="宋体" w:eastAsia="宋体" w:cs="宋体"/>
          <w:sz w:val="28"/>
          <w:szCs w:val="28"/>
        </w:rPr>
        <w:t>工作室全体成员聚焦课堂教学，增强研究意识</w:t>
      </w:r>
      <w:r>
        <w:rPr>
          <w:rFonts w:hint="eastAsia" w:ascii="宋体" w:hAnsi="宋体" w:eastAsia="宋体" w:cs="宋体"/>
          <w:sz w:val="28"/>
          <w:szCs w:val="28"/>
          <w:lang w:eastAsia="zh-CN"/>
        </w:rPr>
        <w:t>，</w:t>
      </w:r>
      <w:r>
        <w:rPr>
          <w:rFonts w:hint="eastAsia" w:ascii="宋体" w:hAnsi="宋体" w:eastAsia="宋体" w:cs="宋体"/>
          <w:sz w:val="28"/>
          <w:szCs w:val="28"/>
        </w:rPr>
        <w:t>会工作、会生活，在新的一年，再接再厉，共同成长。</w:t>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drawing>
          <wp:inline distT="0" distB="0" distL="114300" distR="114300">
            <wp:extent cx="3402330" cy="2552065"/>
            <wp:effectExtent l="0" t="0" r="11430" b="8255"/>
            <wp:docPr id="3" name="图片 3" descr="88679888261523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88679888261523933"/>
                    <pic:cNvPicPr>
                      <a:picLocks noChangeAspect="1"/>
                    </pic:cNvPicPr>
                  </pic:nvPicPr>
                  <pic:blipFill>
                    <a:blip r:embed="rId7"/>
                    <a:stretch>
                      <a:fillRect/>
                    </a:stretch>
                  </pic:blipFill>
                  <pic:spPr>
                    <a:xfrm>
                      <a:off x="0" y="0"/>
                      <a:ext cx="3402330" cy="2552065"/>
                    </a:xfrm>
                    <a:prstGeom prst="rect">
                      <a:avLst/>
                    </a:prstGeom>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360" w:lineRule="auto"/>
        <w:ind w:firstLine="560" w:firstLineChars="200"/>
        <w:jc w:val="both"/>
        <w:textAlignment w:val="auto"/>
        <w:rPr>
          <w:rFonts w:hint="eastAsia" w:ascii="宋体" w:hAnsi="宋体" w:eastAsia="宋体" w:cs="宋体"/>
          <w:sz w:val="28"/>
          <w:szCs w:val="28"/>
        </w:rPr>
      </w:pPr>
      <w:r>
        <w:rPr>
          <w:rFonts w:hint="eastAsia" w:ascii="宋体" w:hAnsi="宋体" w:eastAsia="宋体" w:cs="宋体"/>
          <w:sz w:val="28"/>
          <w:szCs w:val="28"/>
        </w:rPr>
        <w:t>道阻且长，行则将至，行而不辍，未来可期。本次活动为工作室未来的发展指明了方向。工作室全体成员将以此次会议为契机，乘势而上，锚定目标，逐梦前行，谱写新篇！</w:t>
      </w: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Wingdings">
    <w:panose1 w:val="05000000000000000000"/>
    <w:charset w:val="00"/>
    <w:family w:val="auto"/>
    <w:pitch w:val="default"/>
    <w:sig w:usb0="00000000" w:usb1="00000000" w:usb2="00000000" w:usb3="00000000" w:csb0="8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DF00CDB"/>
    <w:multiLevelType w:val="singleLevel"/>
    <w:tmpl w:val="2DF00CDB"/>
    <w:lvl w:ilvl="0" w:tentative="0">
      <w:start w:val="1"/>
      <w:numFmt w:val="bullet"/>
      <w:lvlText w:val=""/>
      <w:lvlJc w:val="left"/>
      <w:pPr>
        <w:ind w:left="420" w:hanging="42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GJlODAyYTMzZTY3NzNkMjJjZGQ5ZDAzN2UzYjJjMTIifQ=="/>
  </w:docVars>
  <w:rsids>
    <w:rsidRoot w:val="00000000"/>
    <w:rsid w:val="182F61BF"/>
    <w:rsid w:val="4A7236C1"/>
    <w:rsid w:val="78E417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image" Target="media/image4.jpeg"/><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TotalTime>
  <ScaleCrop>false</ScaleCrop>
  <LinksUpToDate>false</LinksUpToDate>
  <CharactersWithSpaces>0</CharactersWithSpaces>
  <Application>WPS Office_12.1.0.16120_F1E327BC-269C-435d-A152-05C5408002CA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2024-01-31T14:30:24Z</dcterms:created>
  <dc:creator>张珂</dc:creator>
  <cp:lastModifiedBy>张珂</cp:lastModifiedBy>
  <dcterms:modified xsi:type="dcterms:W3CDTF">2024-01-31T14:55:56Z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2052-12.1.0.16120</vt:lpwstr>
  </property>
  <property fmtid="{D5CDD505-2E9C-101B-9397-08002B2CF9AE}" pid="3" name="ICV">
    <vt:lpwstr>57905439B3DE4A3B8F42578FE2F2237B_12</vt:lpwstr>
  </property>
</Properties>
</file>