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482E21" w14:textId="042DBC8D" w:rsidR="00F25220" w:rsidRPr="00FF3C4F" w:rsidRDefault="00F25220" w:rsidP="00F25220">
      <w:pPr>
        <w:rPr>
          <w:rFonts w:ascii="宋体" w:eastAsia="宋体" w:hAnsi="宋体" w:hint="eastAsia"/>
          <w:sz w:val="28"/>
          <w:szCs w:val="28"/>
        </w:rPr>
      </w:pPr>
      <w:r w:rsidRPr="00FF3C4F">
        <w:rPr>
          <w:rFonts w:ascii="宋体" w:eastAsia="宋体" w:hAnsi="宋体" w:hint="eastAsia"/>
          <w:sz w:val="28"/>
          <w:szCs w:val="28"/>
        </w:rPr>
        <w:t>文章标题：</w:t>
      </w:r>
      <w:r w:rsidRPr="00F25220">
        <w:rPr>
          <w:rFonts w:ascii="宋体" w:eastAsia="宋体" w:hAnsi="宋体" w:hint="eastAsia"/>
          <w:sz w:val="28"/>
          <w:szCs w:val="28"/>
        </w:rPr>
        <w:t>基于深度学习的高中生物学"情境—问题式"教学模式探究</w:t>
      </w:r>
    </w:p>
    <w:p w14:paraId="4C227EC0" w14:textId="4D00175A" w:rsidR="00F25220" w:rsidRDefault="00F25220" w:rsidP="00F25220">
      <w:pPr>
        <w:rPr>
          <w:rFonts w:ascii="宋体" w:eastAsia="宋体" w:hAnsi="宋体"/>
          <w:sz w:val="28"/>
          <w:szCs w:val="28"/>
        </w:rPr>
      </w:pPr>
      <w:r w:rsidRPr="00FF3C4F">
        <w:rPr>
          <w:rFonts w:ascii="宋体" w:eastAsia="宋体" w:hAnsi="宋体" w:hint="eastAsia"/>
          <w:sz w:val="28"/>
          <w:szCs w:val="28"/>
        </w:rPr>
        <w:t>作者：康根城</w:t>
      </w:r>
    </w:p>
    <w:p w14:paraId="4B5D262D" w14:textId="33426606" w:rsidR="00036E07" w:rsidRPr="00FF3C4F" w:rsidRDefault="00036E07" w:rsidP="00F25220">
      <w:pPr>
        <w:rPr>
          <w:rFonts w:ascii="宋体" w:eastAsia="宋体" w:hAnsi="宋体" w:hint="eastAsia"/>
          <w:sz w:val="28"/>
          <w:szCs w:val="28"/>
        </w:rPr>
      </w:pPr>
      <w:r>
        <w:rPr>
          <w:rFonts w:ascii="宋体" w:eastAsia="宋体" w:hAnsi="宋体" w:hint="eastAsia"/>
          <w:sz w:val="28"/>
          <w:szCs w:val="28"/>
        </w:rPr>
        <w:t>推荐人：江阴市青阳中学    黄婷婷</w:t>
      </w:r>
    </w:p>
    <w:p w14:paraId="4D21F8F3" w14:textId="167AB64D" w:rsidR="00F25220" w:rsidRPr="00F25220" w:rsidRDefault="009902AC" w:rsidP="009902AC">
      <w:pPr>
        <w:rPr>
          <w:rFonts w:ascii="宋体" w:eastAsia="宋体" w:hAnsi="宋体" w:hint="eastAsia"/>
          <w:sz w:val="28"/>
          <w:szCs w:val="28"/>
        </w:rPr>
      </w:pPr>
      <w:r w:rsidRPr="00FF3C4F">
        <w:rPr>
          <w:rFonts w:ascii="宋体" w:eastAsia="宋体" w:hAnsi="宋体" w:hint="eastAsia"/>
          <w:sz w:val="28"/>
          <w:szCs w:val="28"/>
        </w:rPr>
        <w:t>推荐理由：本篇文章</w:t>
      </w:r>
      <w:r w:rsidRPr="00FF3C4F">
        <w:rPr>
          <w:rFonts w:ascii="宋体" w:eastAsia="宋体" w:hAnsi="宋体"/>
          <w:sz w:val="28"/>
          <w:szCs w:val="28"/>
        </w:rPr>
        <w:t>以“被子植物的 一生”“体细胞克隆猴”和“新冠肺炎”为例,介绍如何进行情境创设和问题设置。探讨</w:t>
      </w:r>
      <w:r w:rsidRPr="00FF3C4F">
        <w:rPr>
          <w:rFonts w:ascii="宋体" w:eastAsia="宋体" w:hAnsi="宋体" w:hint="eastAsia"/>
          <w:sz w:val="28"/>
          <w:szCs w:val="28"/>
        </w:rPr>
        <w:t>了</w:t>
      </w:r>
      <w:r w:rsidRPr="00FF3C4F">
        <w:rPr>
          <w:rFonts w:ascii="宋体" w:eastAsia="宋体" w:hAnsi="宋体"/>
          <w:sz w:val="28"/>
          <w:szCs w:val="28"/>
        </w:rPr>
        <w:t>高中生物学课堂如何利用“一情境多问题”的教学策略实现深度学习</w:t>
      </w:r>
      <w:r w:rsidRPr="00FF3C4F">
        <w:rPr>
          <w:rFonts w:ascii="宋体" w:eastAsia="宋体" w:hAnsi="宋体" w:hint="eastAsia"/>
          <w:sz w:val="28"/>
          <w:szCs w:val="28"/>
        </w:rPr>
        <w:t>。通过该篇文章我对深度学习和情境创设有了更深刻的认识。学生生物学习效率低下的一个主要原因就是对知识仅停留在记忆层面，各知识点间相互割裂，导致记不牢，记混淆。本篇文章指出可以创设课堂大情境作为线索，以问题串为动力，让学生的学习成为一个连续的过程，引导学生建立知识间的联系。并提出了以下几点措施：1.利用旧知识创设问题情境。2.利用科学实验创设问题情境。3.利用生活经验创设问题情境</w:t>
      </w:r>
      <w:r w:rsidR="00FF3C4F" w:rsidRPr="00FF3C4F">
        <w:rPr>
          <w:rFonts w:ascii="宋体" w:eastAsia="宋体" w:hAnsi="宋体" w:hint="eastAsia"/>
          <w:sz w:val="28"/>
          <w:szCs w:val="28"/>
        </w:rPr>
        <w:t>，并给出了具体的实践案例，使学生在自主学习中获得知识，将学习的短时记忆转化为长期记忆。</w:t>
      </w:r>
    </w:p>
    <w:p w14:paraId="1A157D1D" w14:textId="77777777" w:rsidR="008F6171" w:rsidRPr="00FF3C4F" w:rsidRDefault="008F6171">
      <w:pPr>
        <w:rPr>
          <w:rFonts w:ascii="宋体" w:eastAsia="宋体" w:hAnsi="宋体" w:hint="eastAsia"/>
          <w:sz w:val="28"/>
          <w:szCs w:val="28"/>
        </w:rPr>
      </w:pPr>
    </w:p>
    <w:sectPr w:rsidR="008F6171" w:rsidRPr="00FF3C4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B18ABF" w14:textId="77777777" w:rsidR="00DC3BAB" w:rsidRDefault="00DC3BAB" w:rsidP="00F25220">
      <w:pPr>
        <w:rPr>
          <w:rFonts w:hint="eastAsia"/>
        </w:rPr>
      </w:pPr>
      <w:r>
        <w:separator/>
      </w:r>
    </w:p>
  </w:endnote>
  <w:endnote w:type="continuationSeparator" w:id="0">
    <w:p w14:paraId="53529284" w14:textId="77777777" w:rsidR="00DC3BAB" w:rsidRDefault="00DC3BAB" w:rsidP="00F2522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D6F32E" w14:textId="77777777" w:rsidR="00DC3BAB" w:rsidRDefault="00DC3BAB" w:rsidP="00F25220">
      <w:pPr>
        <w:rPr>
          <w:rFonts w:hint="eastAsia"/>
        </w:rPr>
      </w:pPr>
      <w:r>
        <w:separator/>
      </w:r>
    </w:p>
  </w:footnote>
  <w:footnote w:type="continuationSeparator" w:id="0">
    <w:p w14:paraId="0E14E839" w14:textId="77777777" w:rsidR="00DC3BAB" w:rsidRDefault="00DC3BAB" w:rsidP="00F25220">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5EB"/>
    <w:rsid w:val="00036E07"/>
    <w:rsid w:val="00537997"/>
    <w:rsid w:val="006A64A5"/>
    <w:rsid w:val="006C15EB"/>
    <w:rsid w:val="008F6171"/>
    <w:rsid w:val="0093254A"/>
    <w:rsid w:val="009902AC"/>
    <w:rsid w:val="00DC3BAB"/>
    <w:rsid w:val="00F25220"/>
    <w:rsid w:val="00FF3C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50FF0"/>
  <w15:chartTrackingRefBased/>
  <w15:docId w15:val="{C0FCAB55-9F55-41AA-AF7E-FA9DAF510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25220"/>
    <w:pPr>
      <w:tabs>
        <w:tab w:val="center" w:pos="4153"/>
        <w:tab w:val="right" w:pos="8306"/>
      </w:tabs>
      <w:snapToGrid w:val="0"/>
      <w:jc w:val="center"/>
    </w:pPr>
    <w:rPr>
      <w:sz w:val="18"/>
      <w:szCs w:val="18"/>
    </w:rPr>
  </w:style>
  <w:style w:type="character" w:customStyle="1" w:styleId="a4">
    <w:name w:val="页眉 字符"/>
    <w:basedOn w:val="a0"/>
    <w:link w:val="a3"/>
    <w:uiPriority w:val="99"/>
    <w:rsid w:val="00F25220"/>
    <w:rPr>
      <w:sz w:val="18"/>
      <w:szCs w:val="18"/>
    </w:rPr>
  </w:style>
  <w:style w:type="paragraph" w:styleId="a5">
    <w:name w:val="footer"/>
    <w:basedOn w:val="a"/>
    <w:link w:val="a6"/>
    <w:uiPriority w:val="99"/>
    <w:unhideWhenUsed/>
    <w:rsid w:val="00F25220"/>
    <w:pPr>
      <w:tabs>
        <w:tab w:val="center" w:pos="4153"/>
        <w:tab w:val="right" w:pos="8306"/>
      </w:tabs>
      <w:snapToGrid w:val="0"/>
      <w:jc w:val="left"/>
    </w:pPr>
    <w:rPr>
      <w:sz w:val="18"/>
      <w:szCs w:val="18"/>
    </w:rPr>
  </w:style>
  <w:style w:type="character" w:customStyle="1" w:styleId="a6">
    <w:name w:val="页脚 字符"/>
    <w:basedOn w:val="a0"/>
    <w:link w:val="a5"/>
    <w:uiPriority w:val="99"/>
    <w:rsid w:val="00F2522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1370728">
      <w:bodyDiv w:val="1"/>
      <w:marLeft w:val="0"/>
      <w:marRight w:val="0"/>
      <w:marTop w:val="0"/>
      <w:marBottom w:val="0"/>
      <w:divBdr>
        <w:top w:val="none" w:sz="0" w:space="0" w:color="auto"/>
        <w:left w:val="none" w:sz="0" w:space="0" w:color="auto"/>
        <w:bottom w:val="none" w:sz="0" w:space="0" w:color="auto"/>
        <w:right w:val="none" w:sz="0" w:space="0" w:color="auto"/>
      </w:divBdr>
    </w:div>
    <w:div w:id="788087558">
      <w:bodyDiv w:val="1"/>
      <w:marLeft w:val="0"/>
      <w:marRight w:val="0"/>
      <w:marTop w:val="0"/>
      <w:marBottom w:val="0"/>
      <w:divBdr>
        <w:top w:val="none" w:sz="0" w:space="0" w:color="auto"/>
        <w:left w:val="none" w:sz="0" w:space="0" w:color="auto"/>
        <w:bottom w:val="none" w:sz="0" w:space="0" w:color="auto"/>
        <w:right w:val="none" w:sz="0" w:space="0" w:color="auto"/>
      </w:divBdr>
      <w:divsChild>
        <w:div w:id="964971939">
          <w:marLeft w:val="0"/>
          <w:marRight w:val="0"/>
          <w:marTop w:val="0"/>
          <w:marBottom w:val="0"/>
          <w:divBdr>
            <w:top w:val="none" w:sz="0" w:space="0" w:color="auto"/>
            <w:left w:val="none" w:sz="0" w:space="0" w:color="auto"/>
            <w:bottom w:val="none" w:sz="0" w:space="0" w:color="auto"/>
            <w:right w:val="none" w:sz="0" w:space="0" w:color="auto"/>
          </w:divBdr>
        </w:div>
      </w:divsChild>
    </w:div>
    <w:div w:id="1652439787">
      <w:bodyDiv w:val="1"/>
      <w:marLeft w:val="0"/>
      <w:marRight w:val="0"/>
      <w:marTop w:val="0"/>
      <w:marBottom w:val="0"/>
      <w:divBdr>
        <w:top w:val="none" w:sz="0" w:space="0" w:color="auto"/>
        <w:left w:val="none" w:sz="0" w:space="0" w:color="auto"/>
        <w:bottom w:val="none" w:sz="0" w:space="0" w:color="auto"/>
        <w:right w:val="none" w:sz="0" w:space="0" w:color="auto"/>
      </w:divBdr>
    </w:div>
    <w:div w:id="2007434371">
      <w:bodyDiv w:val="1"/>
      <w:marLeft w:val="0"/>
      <w:marRight w:val="0"/>
      <w:marTop w:val="0"/>
      <w:marBottom w:val="0"/>
      <w:divBdr>
        <w:top w:val="none" w:sz="0" w:space="0" w:color="auto"/>
        <w:left w:val="none" w:sz="0" w:space="0" w:color="auto"/>
        <w:bottom w:val="none" w:sz="0" w:space="0" w:color="auto"/>
        <w:right w:val="none" w:sz="0" w:space="0" w:color="auto"/>
      </w:divBdr>
      <w:divsChild>
        <w:div w:id="1505705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56</Words>
  <Characters>323</Characters>
  <Application>Microsoft Office Word</Application>
  <DocSecurity>0</DocSecurity>
  <Lines>2</Lines>
  <Paragraphs>1</Paragraphs>
  <ScaleCrop>false</ScaleCrop>
  <Company/>
  <LinksUpToDate>false</LinksUpToDate>
  <CharactersWithSpaces>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Hailin LU</dc:creator>
  <cp:keywords/>
  <dc:description/>
  <cp:lastModifiedBy>Hailin LU</cp:lastModifiedBy>
  <cp:revision>3</cp:revision>
  <dcterms:created xsi:type="dcterms:W3CDTF">2024-09-12T07:17:00Z</dcterms:created>
  <dcterms:modified xsi:type="dcterms:W3CDTF">2024-09-12T07:58:00Z</dcterms:modified>
</cp:coreProperties>
</file>