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6DF72A">
      <w:pPr>
        <w:jc w:val="center"/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eastAsia="zh-CN"/>
        </w:rPr>
      </w:pP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>第一单元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 xml:space="preserve"> 走进化学世界   </w: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 xml:space="preserve"> 课题2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 xml:space="preserve"> 化学实验与科学探究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eastAsia="zh-CN"/>
        </w:rPr>
        <w:t>（</w: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>第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val="en-US" w:eastAsia="zh-CN"/>
        </w:rPr>
        <w:t>二</w:t>
      </w:r>
      <w:r>
        <w:rPr>
          <w:rFonts w:ascii="Times New Roman Regular" w:hAnsi="Times New Roman Regular" w:eastAsia="宋体" w:cs="Times New Roman Regular"/>
          <w:b/>
          <w:bCs/>
          <w:spacing w:val="-11"/>
          <w:sz w:val="30"/>
          <w:szCs w:val="30"/>
        </w:rPr>
        <w:t>课时</w:t>
      </w:r>
      <w:r>
        <w:rPr>
          <w:rFonts w:hint="eastAsia" w:ascii="Times New Roman Regular" w:hAnsi="Times New Roman Regular" w:eastAsia="宋体" w:cs="Times New Roman Regular"/>
          <w:b/>
          <w:bCs/>
          <w:spacing w:val="-11"/>
          <w:sz w:val="30"/>
          <w:szCs w:val="30"/>
          <w:lang w:eastAsia="zh-CN"/>
        </w:rPr>
        <w:t>）</w:t>
      </w:r>
    </w:p>
    <w:p w14:paraId="1524C7B4">
      <w:pPr>
        <w:pStyle w:val="2"/>
      </w:pPr>
      <w:r>
        <w:rPr>
          <w:sz w:val="24"/>
        </w:rPr>
        <w:pict>
          <v:shape id="_x0000_s2050" o:spid="_x0000_s2050" o:spt="202" type="#_x0000_t202" style="position:absolute;left:0pt;margin-left:7.65pt;margin-top:3.25pt;height:105.75pt;width:502.4pt;z-index:251665408;mso-width-relative:page;mso-height-relative:page;" filled="f" stroked="t" coordsize="21600,21600" o:gfxdata="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BYAAABkcnMvUEsBAhQAFAAAAAgAh07iQJcw80fYAAAACgEAAA8A&#10;AAAAAAAAAQAgAAAAOAAAAGRycy9kb3ducmV2LnhtbFBLAQIUABQAAAAIAIdO4kCaR7CwcwIAAMkE&#10;AAAOAAAAAAAAAAEAIAAAAD0BAABkcnMvZTJvRG9jLnhtbFBLBQYAAAAABgAGAFkBAAAiBgAAAAA=&#10;">
            <v:path/>
            <v:fill on="f" focussize="0,0"/>
            <v:stroke weight="0.5pt" color="#000000" joinstyle="round"/>
            <v:imagedata o:title=""/>
            <o:lock v:ext="edit" aspectratio="f"/>
            <v:textbox>
              <w:txbxContent>
                <w:p w14:paraId="751F8748">
                  <w:pPr>
                    <w:spacing w:line="380" w:lineRule="exact"/>
                    <w:ind w:left="1265" w:hanging="1265" w:hangingChars="600"/>
                    <w:rPr>
                      <w:rFonts w:hint="eastAsia" w:ascii="Times New Roman Regular" w:hAnsi="Times New Roman Regular" w:eastAsia="黑体" w:cs="Times New Roman Regular"/>
                      <w:b/>
                      <w:bCs/>
                      <w:szCs w:val="21"/>
                    </w:rPr>
                  </w:pPr>
                  <w:r>
                    <w:rPr>
                      <w:rFonts w:hint="eastAsia" w:ascii="Times New Roman Regular" w:hAnsi="Times New Roman Regular" w:eastAsia="黑体" w:cs="Times New Roman Regular"/>
                      <w:b/>
                      <w:bCs/>
                      <w:szCs w:val="21"/>
                    </w:rPr>
                    <w:t>学习目标：</w:t>
                  </w:r>
                </w:p>
                <w:p w14:paraId="7173494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320" w:lineRule="exact"/>
                    <w:ind w:left="1260" w:hanging="1200" w:hangingChars="600"/>
                    <w:textAlignment w:val="auto"/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1.认识酒精灯的使用方法，了解酒精灯使用的注意事项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eastAsia="zh-CN"/>
                    </w:rPr>
                    <w:t>，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知道如何给试管中的液体加热及加热时的注意事项。</w:t>
                  </w:r>
                </w:p>
                <w:p w14:paraId="5FBAB317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320" w:lineRule="exact"/>
                    <w:ind w:left="1260" w:hanging="1200" w:hangingChars="600"/>
                    <w:textAlignment w:val="auto"/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2.能进行常用仪器的简单连接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eastAsia="zh-CN"/>
                    </w:rPr>
                    <w:t>、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val="en-US" w:eastAsia="zh-CN"/>
                    </w:rPr>
                    <w:t>洗涤。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知道装置气密性检查的方法。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val="en-US" w:eastAsia="zh-CN"/>
                    </w:rPr>
                    <w:t>3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.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val="en-US" w:eastAsia="zh-CN"/>
                    </w:rPr>
                    <w:t>通过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规范的操作初步养成良好的实验</w:t>
                  </w:r>
                </w:p>
                <w:p w14:paraId="25C60842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320" w:lineRule="exact"/>
                    <w:ind w:left="1260" w:hanging="1200" w:hangingChars="600"/>
                    <w:textAlignment w:val="auto"/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</w:pP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val="en-US" w:eastAsia="zh-CN"/>
                    </w:rPr>
                    <w:t>习惯和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严谨的态度。</w:t>
                  </w:r>
                </w:p>
                <w:p w14:paraId="2921E6E1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</w:pPr>
                  <w:r>
                    <w:rPr>
                      <w:rFonts w:hint="eastAsia" w:ascii="Times New Roman Regular" w:hAnsi="Times New Roman Regular" w:eastAsia="黑体" w:cs="Times New Roman Regular"/>
                      <w:b/>
                      <w:bCs/>
                      <w:szCs w:val="21"/>
                    </w:rPr>
                    <w:t>学习</w:t>
                  </w:r>
                  <w:r>
                    <w:rPr>
                      <w:rFonts w:ascii="Times New Roman Regular" w:hAnsi="Times New Roman Regular" w:eastAsia="黑体" w:cs="Times New Roman Regular"/>
                      <w:b/>
                      <w:bCs/>
                      <w:szCs w:val="21"/>
                    </w:rPr>
                    <w:t>重点：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加热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val="en-US" w:eastAsia="zh-CN"/>
                    </w:rPr>
                    <w:t>液体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的基本操作、检查装置的气密性。</w:t>
                  </w:r>
                </w:p>
                <w:p w14:paraId="2B30814C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320" w:lineRule="exact"/>
                    <w:textAlignment w:val="auto"/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Times New Roman Regular" w:hAnsi="Times New Roman Regular" w:eastAsia="黑体" w:cs="Times New Roman Regular"/>
                      <w:b/>
                      <w:bCs/>
                      <w:szCs w:val="21"/>
                    </w:rPr>
                    <w:t>学习</w:t>
                  </w:r>
                  <w:r>
                    <w:rPr>
                      <w:rFonts w:ascii="Times New Roman Regular" w:hAnsi="Times New Roman Regular" w:eastAsia="黑体" w:cs="Times New Roman Regular"/>
                      <w:b/>
                      <w:bCs/>
                      <w:szCs w:val="21"/>
                    </w:rPr>
                    <w:t>难点：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</w:rPr>
                    <w:t>液体加热的注意事项及如何检查装置的气密性</w:t>
                  </w:r>
                  <w:r>
                    <w:rPr>
                      <w:rFonts w:hint="eastAsia" w:asciiTheme="minorEastAsia" w:hAnsiTheme="minorEastAsia" w:eastAsiaTheme="minorEastAsia" w:cstheme="minorEastAsia"/>
                      <w:sz w:val="20"/>
                      <w:szCs w:val="20"/>
                      <w:lang w:eastAsia="zh-CN"/>
                    </w:rPr>
                    <w:t>。</w:t>
                  </w:r>
                </w:p>
              </w:txbxContent>
            </v:textbox>
          </v:shape>
        </w:pict>
      </w:r>
    </w:p>
    <w:p w14:paraId="579A48E3">
      <w:pPr>
        <w:spacing w:line="360" w:lineRule="auto"/>
        <w:rPr>
          <w:rFonts w:ascii="Times New Roman Regular" w:hAnsi="Times New Roman Regular" w:eastAsia="黑体" w:cs="Times New Roman Regular"/>
          <w:b/>
          <w:bCs/>
          <w:sz w:val="28"/>
          <w:szCs w:val="28"/>
        </w:rPr>
      </w:pPr>
    </w:p>
    <w:p w14:paraId="02500C94">
      <w:pPr>
        <w:spacing w:line="240" w:lineRule="auto"/>
        <w:rPr>
          <w:rFonts w:ascii="Times New Roman Regular" w:hAnsi="Times New Roman Regular" w:eastAsia="黑体" w:cs="Times New Roman Regular"/>
          <w:b/>
          <w:bCs/>
          <w:sz w:val="28"/>
          <w:szCs w:val="28"/>
        </w:rPr>
      </w:pPr>
    </w:p>
    <w:p w14:paraId="7418F8D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</w:pPr>
    </w:p>
    <w:p w14:paraId="182C4B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cs="Times New Roman Regular" w:asciiTheme="minorEastAsia" w:hAnsiTheme="minorEastAsia"/>
          <w:b/>
          <w:bCs/>
          <w:sz w:val="24"/>
          <w:szCs w:val="24"/>
        </w:rPr>
      </w:pPr>
      <w:r>
        <w:rPr>
          <w:rFonts w:cs="Times New Roman Regular" w:asciiTheme="minorEastAsia" w:hAnsiTheme="minorEastAsia"/>
          <w:b/>
          <w:bCs/>
          <w:sz w:val="24"/>
          <w:szCs w:val="24"/>
        </w:rPr>
        <w:t>学习准备</w:t>
      </w:r>
    </w:p>
    <w:p w14:paraId="424ED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textAlignment w:val="auto"/>
        <w:rPr>
          <w:sz w:val="21"/>
          <w:szCs w:val="21"/>
        </w:rPr>
      </w:pPr>
      <w:r>
        <w:rPr>
          <w:rFonts w:hint="eastAsia" w:cs="Times New Roman Regular" w:asciiTheme="minorEastAsia" w:hAnsiTheme="minorEastAsia"/>
          <w:bCs/>
          <w:sz w:val="21"/>
          <w:szCs w:val="21"/>
          <w:lang w:val="en-US" w:eastAsia="zh-CN"/>
        </w:rPr>
        <w:t>1</w:t>
      </w:r>
      <w:r>
        <w:rPr>
          <w:rFonts w:cs="Times New Roman Regular" w:asciiTheme="minorEastAsia" w:hAnsiTheme="minorEastAsia"/>
          <w:bCs/>
          <w:sz w:val="21"/>
          <w:szCs w:val="21"/>
        </w:rPr>
        <w:t>.</w:t>
      </w:r>
      <w:r>
        <w:rPr>
          <w:rFonts w:hint="eastAsia" w:ascii="Times New Roman Regular" w:hAnsi="Times New Roman Regular" w:eastAsia="宋体" w:cs="Times New Roman Regular"/>
          <w:bCs/>
          <w:sz w:val="21"/>
          <w:szCs w:val="21"/>
        </w:rPr>
        <w:t xml:space="preserve"> </w:t>
      </w:r>
      <w:r>
        <w:rPr>
          <w:rFonts w:ascii="Times New Roman Regular" w:hAnsi="Times New Roman Regular" w:eastAsia="宋体" w:cs="Times New Roman Regular"/>
          <w:bCs/>
          <w:sz w:val="21"/>
          <w:szCs w:val="21"/>
        </w:rPr>
        <w:t>酒精灯的使用</w:t>
      </w:r>
    </w:p>
    <w:p w14:paraId="0D274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ind w:firstLine="210" w:firstLineChars="100"/>
        <w:textAlignment w:val="auto"/>
        <w:rPr>
          <w:rFonts w:cs="Times New Roman Regular" w:asciiTheme="minorEastAsia" w:hAnsiTheme="minorEastAsia"/>
          <w:bCs/>
          <w:sz w:val="21"/>
          <w:szCs w:val="21"/>
        </w:rPr>
      </w:pPr>
      <w:r>
        <w:rPr>
          <w:rFonts w:cs="Times New Roman Regular" w:asciiTheme="minorEastAsia" w:hAnsiTheme="minorEastAsia"/>
          <w:bCs/>
          <w:sz w:val="21"/>
          <w:szCs w:val="21"/>
        </w:rPr>
        <w:t>酒精灯使用</w:t>
      </w:r>
      <w:r>
        <w:rPr>
          <w:rFonts w:hint="eastAsia" w:cs="Times New Roman Regular" w:asciiTheme="minorEastAsia" w:hAnsiTheme="minorEastAsia"/>
          <w:bCs/>
          <w:sz w:val="21"/>
          <w:szCs w:val="21"/>
        </w:rPr>
        <w:t>的注意事项</w:t>
      </w:r>
      <w:r>
        <w:rPr>
          <w:rFonts w:cs="Times New Roman Regular" w:asciiTheme="minorEastAsia" w:hAnsiTheme="minorEastAsia"/>
          <w:bCs/>
          <w:sz w:val="21"/>
          <w:szCs w:val="21"/>
        </w:rPr>
        <w:t>：</w:t>
      </w:r>
    </w:p>
    <w:p w14:paraId="05A10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（1）绝对禁止向</w:t>
      </w:r>
      <w:r>
        <w:rPr>
          <w:rFonts w:hint="eastAsia" w:ascii="Times New Roman Regular" w:hAnsi="Times New Roman Regular" w:cs="Times New Roman Regular"/>
          <w:sz w:val="21"/>
          <w:szCs w:val="21"/>
          <w:lang w:val="en-US" w:eastAsia="zh-CN"/>
        </w:rPr>
        <w:t>燃着</w:t>
      </w:r>
      <w:r>
        <w:rPr>
          <w:rFonts w:ascii="Times New Roman Regular" w:hAnsi="Times New Roman Regular" w:cs="Times New Roman Regular"/>
          <w:sz w:val="21"/>
          <w:szCs w:val="21"/>
        </w:rPr>
        <w:t>的酒精灯里添加酒精，以免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____________；</w:t>
      </w:r>
    </w:p>
    <w:p w14:paraId="00EF5F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（2）绝对禁止用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______________</w:t>
      </w:r>
      <w:r>
        <w:rPr>
          <w:rFonts w:ascii="Times New Roman Regular" w:hAnsi="Times New Roman Regular" w:cs="Times New Roman Regular"/>
          <w:sz w:val="21"/>
          <w:szCs w:val="21"/>
        </w:rPr>
        <w:t>引燃另一只酒精灯;</w:t>
      </w:r>
    </w:p>
    <w:p w14:paraId="60CC8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（3）用完酒精灯后，不可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</w:t>
      </w:r>
      <w:r>
        <w:rPr>
          <w:rFonts w:ascii="Times New Roman Regular" w:hAnsi="Times New Roman Regular" w:cs="Times New Roman Regular"/>
          <w:sz w:val="21"/>
          <w:szCs w:val="21"/>
        </w:rPr>
        <w:t>灭，必须用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</w:t>
      </w:r>
      <w:r>
        <w:rPr>
          <w:rFonts w:ascii="Times New Roman Regular" w:hAnsi="Times New Roman Regular" w:cs="Times New Roman Regular"/>
          <w:sz w:val="21"/>
          <w:szCs w:val="21"/>
        </w:rPr>
        <w:t>灭，盖灭后轻提一下，再重新盖好；</w:t>
      </w:r>
    </w:p>
    <w:p w14:paraId="2F3C7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（4）如不慎碰倒酒精灯，不要惊慌，万一洒出的酒精在桌上燃烧起来，应立刻用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</w:t>
      </w:r>
      <w:r>
        <w:rPr>
          <w:rFonts w:ascii="Times New Roman Regular" w:hAnsi="Times New Roman Regular" w:cs="Times New Roman Regular"/>
          <w:sz w:val="21"/>
          <w:szCs w:val="21"/>
        </w:rPr>
        <w:t>扑盖。</w:t>
      </w:r>
    </w:p>
    <w:p w14:paraId="633CB31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cs="Times New Roman Regular" w:asciiTheme="minorEastAsia" w:hAnsiTheme="minorEastAsia"/>
          <w:b w:val="0"/>
          <w:sz w:val="21"/>
          <w:szCs w:val="21"/>
        </w:rPr>
      </w:pPr>
      <w:r>
        <w:rPr>
          <w:rFonts w:hint="eastAsia" w:cs="Times New Roman Regular" w:asciiTheme="minorEastAsia" w:hAnsiTheme="minorEastAsia"/>
          <w:b w:val="0"/>
          <w:sz w:val="21"/>
          <w:szCs w:val="21"/>
          <w:lang w:val="en-US" w:eastAsia="zh-CN"/>
        </w:rPr>
        <w:t>2.</w:t>
      </w:r>
      <w:r>
        <w:rPr>
          <w:rFonts w:cs="Times New Roman Regular" w:asciiTheme="minorEastAsia" w:hAnsiTheme="minorEastAsia"/>
          <w:b w:val="0"/>
          <w:sz w:val="21"/>
          <w:szCs w:val="21"/>
        </w:rPr>
        <w:t>用酒精灯加热试管中的液体时，要注意以下几点：</w:t>
      </w:r>
    </w:p>
    <w:p w14:paraId="05598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（1）试</w:t>
      </w:r>
      <w:r>
        <w:rPr>
          <w:rFonts w:hint="eastAsia" w:ascii="Times New Roman Regular" w:hAnsi="Times New Roman Regular" w:cs="Times New Roman Regular"/>
          <w:sz w:val="21"/>
          <w:szCs w:val="21"/>
        </w:rPr>
        <w:t>管</w:t>
      </w:r>
      <w:r>
        <w:rPr>
          <w:rFonts w:ascii="Times New Roman Regular" w:hAnsi="Times New Roman Regular" w:cs="Times New Roman Regular"/>
          <w:sz w:val="21"/>
          <w:szCs w:val="21"/>
        </w:rPr>
        <w:t>外壁应该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</w:t>
      </w:r>
      <w:r>
        <w:rPr>
          <w:rFonts w:ascii="Times New Roman Regular" w:hAnsi="Times New Roman Regular" w:cs="Times New Roman Regular"/>
          <w:sz w:val="21"/>
          <w:szCs w:val="21"/>
        </w:rPr>
        <w:t>，试管中液体的体积不应超过试管容积的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</w:t>
      </w:r>
      <w:r>
        <w:rPr>
          <w:rFonts w:ascii="Times New Roman Regular" w:hAnsi="Times New Roman Regular" w:cs="Times New Roman Regular"/>
          <w:sz w:val="21"/>
          <w:szCs w:val="21"/>
        </w:rPr>
        <w:t>；</w:t>
      </w:r>
    </w:p>
    <w:p w14:paraId="05C392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（2）用试管夹夹持试管时，应从试管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</w:t>
      </w:r>
      <w:r>
        <w:rPr>
          <w:rFonts w:ascii="Times New Roman Regular" w:hAnsi="Times New Roman Regular" w:cs="Times New Roman Regular"/>
          <w:sz w:val="21"/>
          <w:szCs w:val="21"/>
        </w:rPr>
        <w:t>套上、取下；</w:t>
      </w:r>
      <w:r>
        <w:rPr>
          <w:rFonts w:hint="eastAsia" w:ascii="Times New Roman Regular" w:hAnsi="Times New Roman Regular" w:cs="Times New Roman Regular"/>
          <w:sz w:val="21"/>
          <w:szCs w:val="21"/>
        </w:rPr>
        <w:t>试管夹夹在距试管口____________处。</w:t>
      </w:r>
    </w:p>
    <w:p w14:paraId="66EF47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（3）加热时，</w:t>
      </w:r>
      <w:r>
        <w:rPr>
          <w:rFonts w:hint="eastAsia" w:ascii="Times New Roman Regular" w:hAnsi="Times New Roman Regular" w:cs="Times New Roman Regular"/>
          <w:sz w:val="21"/>
          <w:szCs w:val="21"/>
        </w:rPr>
        <w:t>试管口向上倾斜，</w:t>
      </w:r>
      <w:r>
        <w:rPr>
          <w:rFonts w:ascii="Times New Roman Regular" w:hAnsi="Times New Roman Regular" w:cs="Times New Roman Regular"/>
          <w:sz w:val="21"/>
          <w:szCs w:val="21"/>
        </w:rPr>
        <w:t>先使试管</w:t>
      </w:r>
      <w:r>
        <w:rPr>
          <w:rFonts w:hint="eastAsia" w:ascii="Times New Roman Regular" w:hAnsi="Times New Roman Regular" w:cs="Times New Roman Regular"/>
          <w:sz w:val="21"/>
          <w:szCs w:val="21"/>
        </w:rPr>
        <w:t>底部_________</w:t>
      </w:r>
      <w:r>
        <w:rPr>
          <w:rFonts w:ascii="Times New Roman Regular" w:hAnsi="Times New Roman Regular" w:cs="Times New Roman Regular"/>
          <w:sz w:val="21"/>
          <w:szCs w:val="21"/>
        </w:rPr>
        <w:t>受热，然后用酒精灯的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_____焰</w:t>
      </w:r>
      <w:r>
        <w:rPr>
          <w:rFonts w:ascii="Times New Roman Regular" w:hAnsi="Times New Roman Regular" w:cs="Times New Roman Regular"/>
          <w:sz w:val="21"/>
          <w:szCs w:val="21"/>
        </w:rPr>
        <w:t>固定加热；</w:t>
      </w:r>
    </w:p>
    <w:p w14:paraId="39F09C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（4）试管口不要对着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</w:t>
      </w:r>
      <w:r>
        <w:rPr>
          <w:rFonts w:ascii="Times New Roman Regular" w:hAnsi="Times New Roman Regular" w:cs="Times New Roman Regular"/>
          <w:sz w:val="21"/>
          <w:szCs w:val="21"/>
        </w:rPr>
        <w:t>或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___________</w:t>
      </w:r>
      <w:r>
        <w:rPr>
          <w:rFonts w:ascii="Times New Roman Regular" w:hAnsi="Times New Roman Regular" w:cs="Times New Roman Regular"/>
          <w:sz w:val="21"/>
          <w:szCs w:val="21"/>
        </w:rPr>
        <w:t>；</w:t>
      </w:r>
    </w:p>
    <w:p w14:paraId="51F495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</w:rPr>
        <w:t>（5）加热后的试管，不能立即接触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__________</w:t>
      </w:r>
      <w:r>
        <w:rPr>
          <w:rFonts w:ascii="Times New Roman Regular" w:hAnsi="Times New Roman Regular" w:cs="Times New Roman Regular"/>
          <w:sz w:val="21"/>
          <w:szCs w:val="21"/>
        </w:rPr>
        <w:t>或</w:t>
      </w:r>
      <w:r>
        <w:rPr>
          <w:rFonts w:hint="eastAsia" w:ascii="Times New Roman Regular" w:hAnsi="Times New Roman Regular" w:cs="Times New Roman Regular"/>
          <w:sz w:val="21"/>
          <w:szCs w:val="21"/>
        </w:rPr>
        <w:t>_________________</w:t>
      </w:r>
      <w:r>
        <w:rPr>
          <w:rFonts w:ascii="Times New Roman Regular" w:hAnsi="Times New Roman Regular" w:cs="Times New Roman Regular"/>
          <w:sz w:val="21"/>
          <w:szCs w:val="21"/>
        </w:rPr>
        <w:t>。</w:t>
      </w:r>
    </w:p>
    <w:p w14:paraId="08F0BE4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cs="Times New Roman Regular" w:asciiTheme="minorEastAsia" w:hAnsiTheme="minorEastAsia"/>
          <w:b/>
          <w:bCs/>
          <w:sz w:val="24"/>
          <w:szCs w:val="24"/>
        </w:rPr>
      </w:pPr>
      <w:r>
        <w:rPr>
          <w:rFonts w:cs="Times New Roman Regular" w:asciiTheme="minorEastAsia" w:hAnsiTheme="minorEastAsia"/>
          <w:b/>
          <w:bCs/>
          <w:sz w:val="24"/>
          <w:szCs w:val="24"/>
        </w:rPr>
        <w:t>学习过程</w:t>
      </w:r>
    </w:p>
    <w:p w14:paraId="5C4268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jc w:val="center"/>
        <w:textAlignment w:val="auto"/>
        <w:rPr>
          <w:rFonts w:hint="default" w:ascii="Times New Roman Regular" w:hAnsi="Times New Roman Regular" w:eastAsia="宋体" w:cs="Times New Roman Regular"/>
          <w:b/>
          <w:bCs/>
          <w:sz w:val="24"/>
          <w:szCs w:val="24"/>
          <w:lang w:val="en-US" w:eastAsia="zh-CN"/>
        </w:rPr>
      </w:pPr>
      <w:r>
        <w:rPr>
          <w:rFonts w:hint="eastAsia" w:ascii="Times New Roman Regular" w:hAnsi="Times New Roman Regular" w:eastAsia="宋体" w:cs="Times New Roman Regular"/>
          <w:b/>
          <w:bCs/>
          <w:sz w:val="24"/>
          <w:szCs w:val="24"/>
          <w:lang w:val="en-US" w:eastAsia="zh-CN"/>
        </w:rPr>
        <w:t>环节一</w:t>
      </w:r>
      <w:r>
        <w:rPr>
          <w:rFonts w:hint="eastAsia" w:ascii="Times New Roman Regular" w:hAnsi="Times New Roman Regular" w:eastAsia="宋体" w:cs="Times New Roman Regular"/>
          <w:b/>
          <w:bCs/>
          <w:sz w:val="24"/>
          <w:szCs w:val="24"/>
        </w:rPr>
        <w:t xml:space="preserve">:  </w:t>
      </w:r>
      <w:r>
        <w:rPr>
          <w:rFonts w:hint="eastAsia" w:ascii="Times New Roman Regular" w:hAnsi="Times New Roman Regular" w:eastAsia="宋体" w:cs="Times New Roman Regular"/>
          <w:b/>
          <w:bCs/>
          <w:sz w:val="24"/>
          <w:szCs w:val="24"/>
          <w:lang w:val="en-US" w:eastAsia="zh-CN"/>
        </w:rPr>
        <w:t>物质的加热</w:t>
      </w:r>
    </w:p>
    <w:p w14:paraId="136EFD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cs="Times New Roman Regular" w:asciiTheme="minorEastAsia" w:hAnsiTheme="minorEastAsia"/>
          <w:bCs/>
          <w:sz w:val="21"/>
          <w:szCs w:val="21"/>
          <w:u w:val="single"/>
        </w:rPr>
      </w:pPr>
      <w:r>
        <w:rPr>
          <w:rFonts w:cs="Times New Roman Regular" w:asciiTheme="minorEastAsia" w:hAnsiTheme="minorEastAsia"/>
          <w:b/>
          <w:bCs/>
          <w:sz w:val="21"/>
          <w:szCs w:val="21"/>
        </w:rPr>
        <w:t>Q1</w:t>
      </w:r>
      <w:r>
        <w:rPr>
          <w:rFonts w:hint="eastAsia" w:cs="Times New Roman Regular" w:asciiTheme="minorEastAsia" w:hAnsiTheme="minorEastAsia"/>
          <w:b/>
          <w:bCs/>
          <w:sz w:val="21"/>
          <w:szCs w:val="21"/>
        </w:rPr>
        <w:t>：</w:t>
      </w:r>
      <w:r>
        <w:rPr>
          <w:rFonts w:cs="Times New Roman Regular" w:asciiTheme="minorEastAsia" w:hAnsiTheme="minorEastAsia"/>
          <w:bCs/>
          <w:sz w:val="21"/>
          <w:szCs w:val="21"/>
        </w:rPr>
        <w:t>为什么不能吹灭酒精灯</w:t>
      </w:r>
      <w:r>
        <w:rPr>
          <w:rFonts w:hint="eastAsia" w:cs="Times New Roman Regular" w:asciiTheme="minorEastAsia" w:hAnsiTheme="minorEastAsia"/>
          <w:bCs/>
          <w:sz w:val="21"/>
          <w:szCs w:val="21"/>
        </w:rPr>
        <w:t>？_______________________________________</w:t>
      </w:r>
    </w:p>
    <w:p w14:paraId="1DD181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20" w:lineRule="exact"/>
        <w:textAlignment w:val="auto"/>
        <w:rPr>
          <w:rFonts w:ascii="Times New Roman Regular" w:hAnsi="Times New Roman Regular" w:eastAsia="宋体" w:cs="Times New Roman Regular"/>
          <w:sz w:val="21"/>
          <w:szCs w:val="21"/>
        </w:rPr>
      </w:pPr>
      <w:r>
        <w:rPr>
          <w:rFonts w:cs="Times New Roman Regular" w:asciiTheme="minorEastAsia" w:hAnsiTheme="minorEastAsia"/>
          <w:b/>
          <w:bCs/>
          <w:sz w:val="21"/>
          <w:szCs w:val="21"/>
        </w:rPr>
        <w:t>Q2</w:t>
      </w:r>
      <w:r>
        <w:rPr>
          <w:rFonts w:hint="eastAsia" w:cs="Times New Roman Regular" w:asciiTheme="minorEastAsia" w:hAnsiTheme="minorEastAsia"/>
          <w:b/>
          <w:bCs/>
          <w:sz w:val="21"/>
          <w:szCs w:val="21"/>
        </w:rPr>
        <w:t>：</w:t>
      </w:r>
      <w:r>
        <w:rPr>
          <w:rFonts w:cs="Times New Roman Regular" w:asciiTheme="minorEastAsia" w:hAnsiTheme="minorEastAsia"/>
          <w:bCs/>
          <w:sz w:val="21"/>
          <w:szCs w:val="21"/>
        </w:rPr>
        <w:t>熄灭酒精灯后为什么要提起灯帽再盖好？</w:t>
      </w:r>
      <w:r>
        <w:rPr>
          <w:rFonts w:hint="eastAsia" w:cs="Times New Roman Regular" w:asciiTheme="minorEastAsia" w:hAnsiTheme="minorEastAsia"/>
          <w:bCs/>
          <w:sz w:val="21"/>
          <w:szCs w:val="21"/>
        </w:rPr>
        <w:t>_______________________________</w:t>
      </w:r>
    </w:p>
    <w:p w14:paraId="38AC3D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textAlignment w:val="auto"/>
        <w:rPr>
          <w:rFonts w:hint="eastAsia" w:ascii="Times New Roman Regular" w:hAnsi="Times New Roman Regular" w:eastAsia="宋体" w:cs="Times New Roman Regular"/>
          <w:sz w:val="21"/>
          <w:szCs w:val="21"/>
        </w:rPr>
      </w:pP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【思考与讨论】</w:t>
      </w:r>
    </w:p>
    <w:p w14:paraId="7EF3B8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textAlignment w:val="auto"/>
        <w:rPr>
          <w:rFonts w:ascii="Times New Roman Regular" w:hAnsi="Times New Roman Regular" w:eastAsia="宋体" w:cs="Times New Roman Regular"/>
          <w:sz w:val="21"/>
          <w:szCs w:val="21"/>
          <w:u w:val="single"/>
        </w:rPr>
      </w:pP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（</w:t>
      </w:r>
      <w:r>
        <w:rPr>
          <w:rFonts w:hint="eastAsia" w:ascii="Times New Roman Regular" w:hAnsi="Times New Roman Regular" w:eastAsia="宋体" w:cs="Times New Roman Regular"/>
          <w:sz w:val="21"/>
          <w:szCs w:val="21"/>
          <w:lang w:val="en-US" w:eastAsia="zh-CN"/>
        </w:rPr>
        <w:t>1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）加热时，试管中液体的体积超过试管容积的1/3，可能造成的后果是_______________________。</w:t>
      </w:r>
    </w:p>
    <w:p w14:paraId="03FCD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textAlignment w:val="auto"/>
        <w:rPr>
          <w:rFonts w:ascii="Times New Roman Regular" w:hAnsi="Times New Roman Regular" w:eastAsia="宋体" w:cs="Times New Roman Regular"/>
          <w:sz w:val="21"/>
          <w:szCs w:val="21"/>
        </w:rPr>
      </w:pP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（</w:t>
      </w:r>
      <w:r>
        <w:rPr>
          <w:rFonts w:hint="eastAsia" w:ascii="Times New Roman Regular" w:hAnsi="Times New Roman Regular" w:eastAsia="宋体" w:cs="Times New Roman Regular"/>
          <w:sz w:val="21"/>
          <w:szCs w:val="21"/>
          <w:lang w:val="en-US" w:eastAsia="zh-CN"/>
        </w:rPr>
        <w:t>2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）试管口对着自己或他人，可能造成的后果是____________________________。</w:t>
      </w:r>
    </w:p>
    <w:p w14:paraId="75C79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20" w:lineRule="exact"/>
        <w:textAlignment w:val="auto"/>
        <w:rPr>
          <w:rFonts w:cs="Times New Roman Regular" w:asciiTheme="minorEastAsia" w:hAnsiTheme="minorEastAsia"/>
          <w:bCs/>
          <w:sz w:val="21"/>
          <w:szCs w:val="21"/>
        </w:rPr>
      </w:pPr>
      <w:r>
        <w:rPr>
          <w:rFonts w:hint="eastAsia" w:cs="Times New Roman Regular" w:asciiTheme="minorEastAsia" w:hAnsiTheme="minorEastAsia"/>
          <w:b/>
          <w:bCs w:val="0"/>
          <w:sz w:val="24"/>
          <w:szCs w:val="24"/>
          <w:lang w:val="en-US" w:eastAsia="zh-CN"/>
        </w:rPr>
        <w:t>【实验活动</w:t>
      </w:r>
      <w:r>
        <w:rPr>
          <w:rFonts w:cs="Times New Roman Regular" w:asciiTheme="minorEastAsia" w:hAnsiTheme="minorEastAsia"/>
          <w:bCs/>
          <w:sz w:val="24"/>
          <w:szCs w:val="24"/>
        </w:rPr>
        <w:t>】</w:t>
      </w:r>
      <w:r>
        <w:rPr>
          <w:rFonts w:cs="Times New Roman Regular" w:asciiTheme="minorEastAsia" w:hAnsiTheme="minorEastAsia"/>
          <w:bCs/>
          <w:sz w:val="21"/>
          <w:szCs w:val="21"/>
        </w:rPr>
        <w:t>用10 mL量筒量取2 mL氢氧化钠溶液，倒入试管中，然后用滴管向该试管中滴加硫酸铜溶液，观察并记录现象。用试管夹夹住该试管，加热，观察并记录</w:t>
      </w:r>
      <w:r>
        <w:rPr>
          <w:rFonts w:hint="eastAsia" w:cs="Times New Roman Regular" w:asciiTheme="minorEastAsia" w:hAnsiTheme="minorEastAsia"/>
          <w:bCs/>
          <w:sz w:val="21"/>
          <w:szCs w:val="21"/>
          <w:lang w:val="en-US" w:eastAsia="zh-CN"/>
        </w:rPr>
        <w:t>实验</w:t>
      </w:r>
      <w:r>
        <w:rPr>
          <w:rFonts w:cs="Times New Roman Regular" w:asciiTheme="minorEastAsia" w:hAnsiTheme="minorEastAsia"/>
          <w:bCs/>
          <w:sz w:val="21"/>
          <w:szCs w:val="21"/>
        </w:rPr>
        <w:t>现象。</w:t>
      </w:r>
    </w:p>
    <w:tbl>
      <w:tblPr>
        <w:tblStyle w:val="8"/>
        <w:tblW w:w="3877" w:type="pct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23"/>
        <w:gridCol w:w="4212"/>
      </w:tblGrid>
      <w:tr w14:paraId="77DD5D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  <w:jc w:val="center"/>
        </w:trPr>
        <w:tc>
          <w:tcPr>
            <w:tcW w:w="4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0859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cs="Times New Roman Regular" w:asciiTheme="minorEastAsia" w:hAnsiTheme="minorEastAsia"/>
                <w:bCs/>
                <w:sz w:val="21"/>
                <w:szCs w:val="21"/>
              </w:rPr>
            </w:pPr>
            <w:r>
              <w:rPr>
                <w:rFonts w:cs="Times New Roman Regular" w:asciiTheme="minorEastAsia" w:hAnsiTheme="minorEastAsia"/>
                <w:bCs/>
                <w:sz w:val="21"/>
                <w:szCs w:val="21"/>
              </w:rPr>
              <w:t>实验内容</w:t>
            </w:r>
          </w:p>
        </w:tc>
        <w:tc>
          <w:tcPr>
            <w:tcW w:w="43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2FEB6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cs="Times New Roman Regular" w:asciiTheme="minorEastAsia" w:hAnsiTheme="minorEastAsia"/>
                <w:bCs/>
                <w:sz w:val="21"/>
                <w:szCs w:val="21"/>
              </w:rPr>
            </w:pPr>
            <w:r>
              <w:rPr>
                <w:rFonts w:cs="Times New Roman Regular" w:asciiTheme="minorEastAsia" w:hAnsiTheme="minorEastAsia"/>
                <w:bCs/>
                <w:sz w:val="21"/>
                <w:szCs w:val="21"/>
              </w:rPr>
              <w:t>现象</w:t>
            </w:r>
          </w:p>
        </w:tc>
      </w:tr>
      <w:tr w14:paraId="18E93A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  <w:jc w:val="center"/>
        </w:trPr>
        <w:tc>
          <w:tcPr>
            <w:tcW w:w="4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48A0A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cs="Times New Roman Regular" w:asciiTheme="minorEastAsia" w:hAnsiTheme="minorEastAsia"/>
                <w:bCs/>
                <w:sz w:val="21"/>
                <w:szCs w:val="21"/>
              </w:rPr>
            </w:pPr>
            <w:r>
              <w:rPr>
                <w:rFonts w:cs="Times New Roman Regular" w:asciiTheme="minorEastAsia" w:hAnsiTheme="minorEastAsia"/>
                <w:bCs/>
                <w:sz w:val="21"/>
                <w:szCs w:val="21"/>
              </w:rPr>
              <w:t>氢氧化钠溶液中加入硫酸铜溶液</w:t>
            </w:r>
          </w:p>
        </w:tc>
        <w:tc>
          <w:tcPr>
            <w:tcW w:w="43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A44B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cs="Times New Roman Regular" w:asciiTheme="minorEastAsia" w:hAnsiTheme="minorEastAsia"/>
                <w:bCs/>
                <w:sz w:val="21"/>
                <w:szCs w:val="21"/>
              </w:rPr>
            </w:pPr>
          </w:p>
        </w:tc>
      </w:tr>
      <w:tr w14:paraId="3AA21E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 w:hRule="atLeast"/>
          <w:jc w:val="center"/>
        </w:trPr>
        <w:tc>
          <w:tcPr>
            <w:tcW w:w="40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8AE3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cs="Times New Roman Regular" w:asciiTheme="minorEastAsia" w:hAnsiTheme="minorEastAsia"/>
                <w:bCs/>
                <w:sz w:val="21"/>
                <w:szCs w:val="21"/>
              </w:rPr>
            </w:pPr>
            <w:r>
              <w:rPr>
                <w:rFonts w:cs="Times New Roman Regular" w:asciiTheme="minorEastAsia" w:hAnsiTheme="minorEastAsia"/>
                <w:bCs/>
                <w:sz w:val="21"/>
                <w:szCs w:val="21"/>
              </w:rPr>
              <w:t>加热上述反应后生成的物质</w:t>
            </w:r>
          </w:p>
        </w:tc>
        <w:tc>
          <w:tcPr>
            <w:tcW w:w="43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932C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cs="Times New Roman Regular" w:asciiTheme="minorEastAsia" w:hAnsiTheme="minorEastAsia"/>
                <w:bCs/>
                <w:sz w:val="21"/>
                <w:szCs w:val="21"/>
              </w:rPr>
            </w:pPr>
          </w:p>
        </w:tc>
      </w:tr>
    </w:tbl>
    <w:p w14:paraId="277F8F69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jc w:val="both"/>
        <w:textAlignment w:val="auto"/>
        <w:rPr>
          <w:rFonts w:hint="eastAsia" w:cs="Times New Roman Regular" w:asciiTheme="minorEastAsia" w:hAnsiTheme="minorEastAsia"/>
          <w:b/>
          <w:sz w:val="24"/>
          <w:szCs w:val="24"/>
          <w:lang w:val="en-US" w:eastAsia="zh-CN"/>
        </w:rPr>
      </w:pPr>
    </w:p>
    <w:p w14:paraId="7574F0CF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jc w:val="center"/>
        <w:textAlignment w:val="auto"/>
        <w:rPr>
          <w:rFonts w:hint="default" w:cs="Times New Roman Regular" w:asciiTheme="minorEastAsia" w:hAnsiTheme="minorEastAsia" w:eastAsiaTheme="minorEastAsia"/>
          <w:b/>
          <w:sz w:val="24"/>
          <w:szCs w:val="24"/>
          <w:lang w:val="en-US" w:eastAsia="zh-CN"/>
        </w:rPr>
      </w:pPr>
      <w:r>
        <w:rPr>
          <w:rFonts w:hint="eastAsia" w:cs="Times New Roman Regular" w:asciiTheme="minorEastAsia" w:hAnsiTheme="minorEastAsia"/>
          <w:b/>
          <w:sz w:val="24"/>
          <w:szCs w:val="24"/>
          <w:lang w:val="en-US" w:eastAsia="zh-CN"/>
        </w:rPr>
        <w:t>环节二</w:t>
      </w:r>
      <w:r>
        <w:rPr>
          <w:rFonts w:hint="eastAsia" w:cs="Times New Roman Regular" w:asciiTheme="minorEastAsia" w:hAnsiTheme="minorEastAsia"/>
          <w:b/>
          <w:sz w:val="24"/>
          <w:szCs w:val="24"/>
        </w:rPr>
        <w:t>：</w:t>
      </w:r>
      <w:r>
        <w:rPr>
          <w:rFonts w:hint="eastAsia" w:cs="Times New Roman Regular" w:asciiTheme="minorEastAsia" w:hAnsiTheme="minorEastAsia"/>
          <w:b/>
          <w:sz w:val="24"/>
          <w:szCs w:val="24"/>
          <w:lang w:val="en-US" w:eastAsia="zh-CN"/>
        </w:rPr>
        <w:t>仪器装置的连接</w:t>
      </w:r>
    </w:p>
    <w:p w14:paraId="11D4B9D0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2190115</wp:posOffset>
            </wp:positionH>
            <wp:positionV relativeFrom="paragraph">
              <wp:posOffset>258445</wp:posOffset>
            </wp:positionV>
            <wp:extent cx="1362075" cy="495300"/>
            <wp:effectExtent l="0" t="0" r="9525" b="0"/>
            <wp:wrapNone/>
            <wp:docPr id="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495300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cs="Times New Roman Regular" w:asciiTheme="minorEastAsia" w:hAnsiTheme="minorEastAsia"/>
          <w:sz w:val="21"/>
          <w:szCs w:val="21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3993515</wp:posOffset>
            </wp:positionH>
            <wp:positionV relativeFrom="paragraph">
              <wp:posOffset>191770</wp:posOffset>
            </wp:positionV>
            <wp:extent cx="1027430" cy="561975"/>
            <wp:effectExtent l="0" t="0" r="1270" b="0"/>
            <wp:wrapTight wrapText="bothSides">
              <wp:wrapPolygon>
                <wp:start x="13350" y="488"/>
                <wp:lineTo x="7209" y="4881"/>
                <wp:lineTo x="1335" y="10251"/>
                <wp:lineTo x="1068" y="12692"/>
                <wp:lineTo x="2136" y="16108"/>
                <wp:lineTo x="534" y="17573"/>
                <wp:lineTo x="267" y="19525"/>
                <wp:lineTo x="801" y="20990"/>
                <wp:lineTo x="2403" y="20990"/>
                <wp:lineTo x="2670" y="20990"/>
                <wp:lineTo x="6942" y="16108"/>
                <wp:lineTo x="17889" y="15620"/>
                <wp:lineTo x="19758" y="12692"/>
                <wp:lineTo x="18156" y="8298"/>
                <wp:lineTo x="21360" y="6346"/>
                <wp:lineTo x="21360" y="4393"/>
                <wp:lineTo x="18423" y="488"/>
                <wp:lineTo x="13350" y="488"/>
              </wp:wrapPolygon>
            </wp:wrapTight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7430" cy="561975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Times New Roman Regular" w:asciiTheme="minorEastAsia" w:hAnsiTheme="minorEastAsia"/>
          <w:sz w:val="21"/>
          <w:szCs w:val="21"/>
        </w:rPr>
        <w:t>1. 仪器装置</w:t>
      </w:r>
      <w:r>
        <w:rPr>
          <w:rFonts w:hint="eastAsia" w:cs="Times New Roman Regular" w:asciiTheme="minorEastAsia" w:hAnsiTheme="minorEastAsia"/>
          <w:sz w:val="21"/>
          <w:szCs w:val="21"/>
        </w:rPr>
        <w:t>的</w:t>
      </w:r>
      <w:r>
        <w:rPr>
          <w:rFonts w:cs="Times New Roman Regular" w:asciiTheme="minorEastAsia" w:hAnsiTheme="minorEastAsia"/>
          <w:sz w:val="21"/>
          <w:szCs w:val="21"/>
        </w:rPr>
        <w:t>连接方法</w:t>
      </w:r>
    </w:p>
    <w:p w14:paraId="4C10C3C5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hint="eastAsia"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681990</wp:posOffset>
            </wp:positionH>
            <wp:positionV relativeFrom="paragraph">
              <wp:posOffset>13970</wp:posOffset>
            </wp:positionV>
            <wp:extent cx="927735" cy="536575"/>
            <wp:effectExtent l="0" t="0" r="5715" b="0"/>
            <wp:wrapSquare wrapText="bothSides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735" cy="536575"/>
                    </a:xfrm>
                    <a:prstGeom prst="round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cs="Times New Roman Regular" w:asciiTheme="minorEastAsia" w:hAnsiTheme="minorEastAsia"/>
          <w:sz w:val="21"/>
          <w:szCs w:val="21"/>
        </w:rPr>
        <w:t xml:space="preserve">    </w:t>
      </w:r>
    </w:p>
    <w:p w14:paraId="7AE8FCA3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hint="eastAsia" w:cs="Times New Roman Regular" w:asciiTheme="minorEastAsia" w:hAnsiTheme="minorEastAsia"/>
          <w:sz w:val="21"/>
          <w:szCs w:val="21"/>
        </w:rPr>
      </w:pPr>
    </w:p>
    <w:p w14:paraId="2ABE00A5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hint="eastAsia" w:cs="Times New Roman Regular" w:asciiTheme="minorEastAsia" w:hAnsiTheme="minorEastAsia"/>
          <w:sz w:val="21"/>
          <w:szCs w:val="21"/>
        </w:rPr>
      </w:pPr>
    </w:p>
    <w:p w14:paraId="7F96375D">
      <w:pPr>
        <w:keepNext w:val="0"/>
        <w:keepLines w:val="0"/>
        <w:pageBreakBefore w:val="0"/>
        <w:widowControl w:val="0"/>
        <w:numPr>
          <w:ilvl w:val="0"/>
          <w:numId w:val="3"/>
        </w:numPr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t>把玻璃导管插入带孔橡胶塞时，先把导管口</w:t>
      </w:r>
      <w:r>
        <w:rPr>
          <w:rFonts w:hint="eastAsia" w:cs="Times New Roman Regular" w:asciiTheme="minorEastAsia" w:hAnsiTheme="minorEastAsia"/>
          <w:sz w:val="21"/>
          <w:szCs w:val="21"/>
        </w:rPr>
        <w:t>___________</w:t>
      </w:r>
      <w:r>
        <w:rPr>
          <w:rFonts w:cs="Times New Roman Regular" w:asciiTheme="minorEastAsia" w:hAnsiTheme="minorEastAsia"/>
          <w:sz w:val="21"/>
          <w:szCs w:val="21"/>
        </w:rPr>
        <w:t>，然后对准橡胶塞上的孔稍稍用力</w:t>
      </w:r>
      <w:r>
        <w:rPr>
          <w:rFonts w:hint="eastAsia" w:cs="Times New Roman Regular" w:asciiTheme="minorEastAsia" w:hAnsiTheme="minorEastAsia"/>
          <w:sz w:val="21"/>
          <w:szCs w:val="21"/>
        </w:rPr>
        <w:t>________</w:t>
      </w:r>
      <w:r>
        <w:rPr>
          <w:rFonts w:cs="Times New Roman Regular" w:asciiTheme="minorEastAsia" w:hAnsiTheme="minorEastAsia"/>
          <w:sz w:val="21"/>
          <w:szCs w:val="21"/>
        </w:rPr>
        <w:t>，将其插入。</w:t>
      </w:r>
    </w:p>
    <w:p w14:paraId="01F67B12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cs="Times New Roman Regular" w:asciiTheme="minorEastAsia" w:hAnsiTheme="minorEastAsia"/>
          <w:sz w:val="21"/>
          <w:szCs w:val="21"/>
        </w:rPr>
      </w:pPr>
      <w:r>
        <w:rPr>
          <w:rFonts w:hint="eastAsia" w:cs="Times New Roman Regular" w:asciiTheme="minorEastAsia" w:hAnsiTheme="minorEastAsia"/>
          <w:sz w:val="21"/>
          <w:szCs w:val="21"/>
        </w:rPr>
        <w:t>（2）</w:t>
      </w:r>
      <w:r>
        <w:rPr>
          <w:rFonts w:cs="Times New Roman Regular" w:asciiTheme="minorEastAsia" w:hAnsiTheme="minorEastAsia"/>
          <w:sz w:val="21"/>
          <w:szCs w:val="21"/>
        </w:rPr>
        <w:t>在连接玻璃导管和乳胶管时，先把导管口</w:t>
      </w:r>
      <w:r>
        <w:rPr>
          <w:rFonts w:hint="eastAsia" w:cs="Times New Roman Regular" w:asciiTheme="minorEastAsia" w:hAnsiTheme="minorEastAsia"/>
          <w:sz w:val="21"/>
          <w:szCs w:val="21"/>
        </w:rPr>
        <w:t>__________</w:t>
      </w:r>
      <w:r>
        <w:rPr>
          <w:rFonts w:cs="Times New Roman Regular" w:asciiTheme="minorEastAsia" w:hAnsiTheme="minorEastAsia"/>
          <w:sz w:val="21"/>
          <w:szCs w:val="21"/>
        </w:rPr>
        <w:t>，然后稍稍用力把玻璃导管插入乳胶管。</w:t>
      </w:r>
    </w:p>
    <w:p w14:paraId="300EFB43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cs="Times New Roman Regular" w:asciiTheme="minorEastAsia" w:hAnsiTheme="minorEastAsia"/>
          <w:sz w:val="21"/>
          <w:szCs w:val="21"/>
        </w:rPr>
      </w:pPr>
      <w:r>
        <w:rPr>
          <w:rFonts w:hint="eastAsia" w:cs="Times New Roman Regular" w:asciiTheme="minorEastAsia" w:hAnsiTheme="minorEastAsia"/>
          <w:sz w:val="21"/>
          <w:szCs w:val="21"/>
          <w:lang w:eastAsia="zh-CN"/>
        </w:rPr>
        <w:t>（</w:t>
      </w:r>
      <w:r>
        <w:rPr>
          <w:rFonts w:hint="eastAsia" w:cs="Times New Roman Regular" w:asciiTheme="minorEastAsia" w:hAnsiTheme="minorEastAsia"/>
          <w:sz w:val="21"/>
          <w:szCs w:val="21"/>
          <w:lang w:val="en-US" w:eastAsia="zh-CN"/>
        </w:rPr>
        <w:t>3）</w:t>
      </w:r>
      <w:r>
        <w:rPr>
          <w:rFonts w:cs="Times New Roman Regular" w:asciiTheme="minorEastAsia" w:hAnsiTheme="minorEastAsia"/>
          <w:sz w:val="21"/>
          <w:szCs w:val="21"/>
        </w:rPr>
        <w:t>在连接橡胶塞和容器时，应把橡胶塞慢慢</w:t>
      </w:r>
      <w:r>
        <w:rPr>
          <w:rFonts w:hint="eastAsia" w:cs="Times New Roman Regular" w:asciiTheme="minorEastAsia" w:hAnsiTheme="minorEastAsia"/>
          <w:sz w:val="21"/>
          <w:szCs w:val="21"/>
        </w:rPr>
        <w:t>__________</w:t>
      </w:r>
      <w:r>
        <w:rPr>
          <w:rFonts w:cs="Times New Roman Regular" w:asciiTheme="minorEastAsia" w:hAnsiTheme="minorEastAsia"/>
          <w:sz w:val="21"/>
          <w:szCs w:val="21"/>
        </w:rPr>
        <w:t>着塞进容器口。</w:t>
      </w:r>
      <w:r>
        <w:rPr>
          <w:rFonts w:hint="eastAsia" w:cs="Times New Roman Regular" w:asciiTheme="minorEastAsia" w:hAnsiTheme="minorEastAsia"/>
          <w:sz w:val="21"/>
          <w:szCs w:val="21"/>
        </w:rPr>
        <w:t xml:space="preserve"> </w:t>
      </w:r>
      <w:r>
        <w:rPr>
          <w:rFonts w:cs="Times New Roman Regular" w:asciiTheme="minorEastAsia" w:hAnsiTheme="minorEastAsia"/>
          <w:sz w:val="21"/>
          <w:szCs w:val="21"/>
        </w:rPr>
        <w:t>切不可把容器放在桌上再使劲塞进</w:t>
      </w:r>
    </w:p>
    <w:p w14:paraId="5136D9F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t>塞子，以免压破容器。</w:t>
      </w:r>
    </w:p>
    <w:p w14:paraId="46711EDA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t>2.检查装置的气密性</w:t>
      </w:r>
    </w:p>
    <w:p w14:paraId="24CCF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="宋体" w:hAnsi="宋体" w:eastAsia="宋体" w:cs="Times New Roman"/>
          <w:sz w:val="21"/>
          <w:szCs w:val="21"/>
        </w:rPr>
      </w:pPr>
      <w:r>
        <w:rPr>
          <w:rFonts w:hint="eastAsia" w:asciiTheme="minorEastAsia" w:hAnsiTheme="minorEastAsia"/>
          <w:b/>
          <w:sz w:val="21"/>
          <w:szCs w:val="21"/>
        </w:rPr>
        <w:t xml:space="preserve">  </w:t>
      </w:r>
      <w:r>
        <w:rPr>
          <w:rFonts w:hint="eastAsia" w:ascii="宋体" w:hAnsi="宋体" w:eastAsia="宋体" w:cs="Times New Roman"/>
          <w:b w:val="0"/>
          <w:bCs/>
          <w:sz w:val="21"/>
          <w:szCs w:val="21"/>
        </w:rPr>
        <w:t>检查装置气密性</w:t>
      </w:r>
      <w:r>
        <w:rPr>
          <w:rFonts w:hint="eastAsia" w:ascii="宋体" w:hAnsi="宋体" w:eastAsia="宋体" w:cs="Times New Roman"/>
          <w:sz w:val="21"/>
          <w:szCs w:val="21"/>
        </w:rPr>
        <w:t>的方法：先_______________________________，然后____________________________，若_______________________，则装置不漏气。</w:t>
      </w:r>
    </w:p>
    <w:p w14:paraId="05B13C9D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hint="eastAsia" w:cs="Times New Roman Regular" w:asciiTheme="minorEastAsia" w:hAnsiTheme="minorEastAsia"/>
          <w:bCs/>
          <w:sz w:val="21"/>
          <w:szCs w:val="21"/>
        </w:rPr>
      </w:pPr>
      <w:r>
        <w:rPr>
          <w:rFonts w:cs="Times New Roman Regular" w:asciiTheme="minorEastAsia" w:hAnsiTheme="minorEastAsia"/>
          <w:b/>
          <w:bCs/>
          <w:sz w:val="21"/>
          <w:szCs w:val="21"/>
        </w:rPr>
        <w:t>Q</w:t>
      </w:r>
      <w:r>
        <w:rPr>
          <w:rFonts w:hint="eastAsia" w:cs="Times New Roman Regular" w:asciiTheme="minorEastAsia" w:hAnsiTheme="minorEastAsia"/>
          <w:b/>
          <w:bCs/>
          <w:sz w:val="21"/>
          <w:szCs w:val="21"/>
        </w:rPr>
        <w:t>3：</w:t>
      </w:r>
      <w:r>
        <w:rPr>
          <w:rFonts w:hint="eastAsia" w:cs="Times New Roman Regular" w:asciiTheme="minorEastAsia" w:hAnsiTheme="minorEastAsia"/>
          <w:bCs/>
          <w:sz w:val="21"/>
          <w:szCs w:val="21"/>
        </w:rPr>
        <w:t>按上述操作，为什么有气泡冒出，说明装置不漏气？____________________________。</w:t>
      </w:r>
    </w:p>
    <w:p w14:paraId="3A7581A0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ascii="Times New Roman Regular" w:hAnsi="Times New Roman Regular" w:eastAsia="宋体" w:cs="Times New Roman Regular"/>
          <w:sz w:val="21"/>
          <w:szCs w:val="21"/>
        </w:rPr>
      </w:pPr>
      <w:r>
        <w:rPr>
          <w:rFonts w:cs="Times New Roman Regular" w:asciiTheme="minorEastAsia" w:hAnsiTheme="minorEastAsia"/>
          <w:b/>
          <w:bCs/>
          <w:sz w:val="21"/>
          <w:szCs w:val="21"/>
        </w:rPr>
        <w:t>Q</w:t>
      </w:r>
      <w:r>
        <w:rPr>
          <w:rFonts w:hint="eastAsia" w:cs="Times New Roman Regular" w:asciiTheme="minorEastAsia" w:hAnsiTheme="minorEastAsia"/>
          <w:b/>
          <w:bCs/>
          <w:sz w:val="21"/>
          <w:szCs w:val="21"/>
        </w:rPr>
        <w:t>4：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若先用</w:t>
      </w:r>
      <w:r>
        <w:rPr>
          <w:rFonts w:ascii="Times New Roman Regular" w:hAnsi="Times New Roman Regular" w:eastAsia="宋体" w:cs="Times New Roman Regular"/>
          <w:sz w:val="21"/>
          <w:szCs w:val="21"/>
        </w:rPr>
        <w:t>手紧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握试管，再</w:t>
      </w:r>
      <w:r>
        <w:rPr>
          <w:rFonts w:ascii="Times New Roman Regular" w:hAnsi="Times New Roman Regular" w:eastAsia="宋体" w:cs="Times New Roman Regular"/>
          <w:sz w:val="21"/>
          <w:szCs w:val="21"/>
        </w:rPr>
        <w:t>将导管的一端浸入水中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，没有观察到水中导管口冒气泡。能说明装置一定漏气吗？为什么？_______________________________________________________________________________</w:t>
      </w:r>
    </w:p>
    <w:p w14:paraId="1FF2E073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hint="eastAsia" w:ascii="Times New Roman Regular" w:hAnsi="Times New Roman Regular" w:eastAsia="宋体" w:cs="Times New Roman Regular"/>
          <w:b w:val="0"/>
          <w:sz w:val="21"/>
          <w:szCs w:val="21"/>
        </w:rPr>
      </w:pPr>
      <w:r>
        <w:rPr>
          <w:rFonts w:hint="eastAsia" w:cs="Times New Roman Regular" w:asciiTheme="minorEastAsia" w:hAnsiTheme="minorEastAsia"/>
          <w:b/>
          <w:sz w:val="21"/>
          <w:szCs w:val="21"/>
        </w:rPr>
        <w:t>Q5：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若先用</w:t>
      </w:r>
      <w:r>
        <w:rPr>
          <w:rFonts w:ascii="Times New Roman Regular" w:hAnsi="Times New Roman Regular" w:eastAsia="宋体" w:cs="Times New Roman Regular"/>
          <w:sz w:val="21"/>
          <w:szCs w:val="21"/>
        </w:rPr>
        <w:t>手紧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握试管，再</w:t>
      </w:r>
      <w:r>
        <w:rPr>
          <w:rFonts w:ascii="Times New Roman Regular" w:hAnsi="Times New Roman Regular" w:eastAsia="宋体" w:cs="Times New Roman Regular"/>
          <w:sz w:val="21"/>
          <w:szCs w:val="21"/>
        </w:rPr>
        <w:t>将导管的一端浸入水中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，没有观察到水中导管口冒气泡；但松手后，过一会儿，导管内形成一段稳定的</w:t>
      </w:r>
      <w:r>
        <w:rPr>
          <w:rFonts w:hint="eastAsia" w:ascii="Times New Roman Regular" w:hAnsi="Times New Roman Regular" w:eastAsia="宋体" w:cs="Times New Roman Regular"/>
          <w:sz w:val="21"/>
          <w:szCs w:val="21"/>
          <w:lang w:val="en-US" w:eastAsia="zh-CN"/>
        </w:rPr>
        <w:t>水柱</w:t>
      </w:r>
      <w:r>
        <w:rPr>
          <w:rFonts w:hint="eastAsia" w:ascii="Times New Roman Regular" w:hAnsi="Times New Roman Regular" w:eastAsia="宋体" w:cs="Times New Roman Regular"/>
          <w:sz w:val="21"/>
          <w:szCs w:val="21"/>
        </w:rPr>
        <w:t>。此时装置漏气吗？为什么？___________________________________________</w:t>
      </w:r>
    </w:p>
    <w:p w14:paraId="6ABE3F6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="Times New Roman Regular" w:hAnsi="Times New Roman Regular" w:eastAsia="宋体" w:cs="Times New Roman Regular"/>
          <w:b w:val="0"/>
          <w:sz w:val="21"/>
          <w:szCs w:val="21"/>
          <w:lang w:val="en-US" w:eastAsia="zh-CN"/>
        </w:rPr>
      </w:pPr>
      <w:r>
        <w:pict>
          <v:rect id="_x0000_s2055" o:spid="_x0000_s2055" o:spt="1" alt="image10" style="position:absolute;left:0pt;margin-left:339.25pt;margin-top:14.65pt;height:68.95pt;width:76.2pt;z-index:251664384;v-text-anchor:middle;mso-width-relative:page;mso-height-relative:page;" fillcolor="#FFFFFF" filled="t" stroked="f" coordsize="21600,21600" o:gfxdata="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">
            <v:path/>
            <v:fill type="frame" on="t" color2="#FFFFFF" o:title="image10" focussize="0,0" recolor="t" rotate="t" r:id="rId9"/>
            <v:stroke on="f" weight="3pt"/>
            <v:imagedata o:title=""/>
            <o:lock v:ext="edit" aspectratio="f"/>
          </v:rect>
        </w:pict>
      </w:r>
      <w:r>
        <w:rPr>
          <w:rFonts w:hint="eastAsia" w:ascii="Times New Roman Regular" w:hAnsi="Times New Roman Regular" w:eastAsia="宋体" w:cs="Times New Roman Regular"/>
          <w:b w:val="0"/>
          <w:sz w:val="21"/>
          <w:szCs w:val="21"/>
        </w:rPr>
        <w:t>【拓展应用】</w:t>
      </w:r>
      <w:r>
        <w:rPr>
          <w:rFonts w:hint="eastAsia" w:ascii="Times New Roman Regular" w:hAnsi="Times New Roman Regular" w:eastAsia="宋体" w:cs="Times New Roman Regular"/>
          <w:b w:val="0"/>
          <w:sz w:val="21"/>
          <w:szCs w:val="21"/>
          <w:lang w:val="en-US" w:eastAsia="zh-CN"/>
        </w:rPr>
        <w:t>常见检查装置气密性的方法</w:t>
      </w:r>
    </w:p>
    <w:p w14:paraId="4A9928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default" w:ascii="Times New Roman Regular" w:hAnsi="Times New Roman Regular" w:eastAsia="宋体" w:cs="Times New Roman Regular"/>
          <w:b w:val="0"/>
          <w:sz w:val="24"/>
          <w:lang w:val="en-US" w:eastAsia="zh-CN"/>
        </w:rPr>
      </w:pPr>
      <w:r>
        <w:pict>
          <v:rect id="ïşļíďe" o:spid="_x0000_s2056" o:spt="1" alt="image11" style="position:absolute;left:0pt;margin-left:194.85pt;margin-top:3.2pt;height:58.95pt;width:55.6pt;z-index:251663360;v-text-anchor:middle;mso-width-relative:page;mso-height-relative:page;" fillcolor="#FFFFFF" filled="t" stroked="f" coordsize="21600,21600" o:gfxdata="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">
            <v:path/>
            <v:fill type="frame" on="t" color2="#FFFFFF" o:title="image11" focussize="0,0" recolor="t" rotate="t" r:id="rId10"/>
            <v:stroke on="f" weight="3pt"/>
            <v:imagedata o:title=""/>
            <o:lock v:ext="edit" aspectratio="f"/>
          </v:rect>
        </w:pict>
      </w:r>
      <w: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378460</wp:posOffset>
            </wp:positionH>
            <wp:positionV relativeFrom="paragraph">
              <wp:posOffset>82550</wp:posOffset>
            </wp:positionV>
            <wp:extent cx="1087755" cy="724535"/>
            <wp:effectExtent l="0" t="0" r="4445" b="12065"/>
            <wp:wrapNone/>
            <wp:docPr id="26" name="Picture 18" descr="C:\Documents and Settings\Administrator\桌面\t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8" descr="C:\Documents and Settings\Administrator\桌面\tim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D84CD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</w:pPr>
    </w:p>
    <w:p w14:paraId="662E3EF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ind w:firstLine="960" w:firstLineChars="400"/>
        <w:rPr>
          <w:rFonts w:hint="eastAsia" w:ascii="Times New Roman Regular" w:hAnsi="Times New Roman Regular" w:eastAsia="宋体" w:cs="Times New Roman Regular"/>
          <w:b w:val="0"/>
          <w:bCs w:val="0"/>
          <w:sz w:val="24"/>
        </w:rPr>
      </w:pPr>
    </w:p>
    <w:p w14:paraId="34DF499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="Times New Roman Regular" w:hAnsi="Times New Roman Regular" w:eastAsia="宋体" w:cs="Times New Roman Regular"/>
          <w:b w:val="0"/>
          <w:bCs w:val="0"/>
          <w:sz w:val="24"/>
        </w:rPr>
      </w:pPr>
    </w:p>
    <w:p w14:paraId="798B490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ind w:firstLine="1050" w:firstLineChars="500"/>
        <w:rPr>
          <w:rFonts w:hint="eastAsia" w:ascii="Times New Roman Regular" w:hAnsi="Times New Roman Regular" w:eastAsia="宋体" w:cs="Times New Roman Regular"/>
          <w:sz w:val="24"/>
          <w:szCs w:val="24"/>
          <w:lang w:val="en-US" w:eastAsia="zh-CN"/>
        </w:rPr>
      </w:pP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</w:rPr>
        <w:t xml:space="preserve">加热法                  </w:t>
      </w: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  <w:t xml:space="preserve">   </w:t>
      </w: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</w:rPr>
        <w:t xml:space="preserve"> </w:t>
      </w: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</w:rPr>
        <w:t xml:space="preserve"> 注水法             </w:t>
      </w: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  <w:lang w:val="en-US" w:eastAsia="zh-CN"/>
        </w:rPr>
        <w:t xml:space="preserve">      </w:t>
      </w:r>
      <w:r>
        <w:rPr>
          <w:rFonts w:hint="eastAsia" w:ascii="Times New Roman Regular" w:hAnsi="Times New Roman Regular" w:eastAsia="宋体" w:cs="Times New Roman Regular"/>
          <w:b w:val="0"/>
          <w:bCs w:val="0"/>
          <w:sz w:val="21"/>
          <w:szCs w:val="21"/>
        </w:rPr>
        <w:t>充气（抽气）法</w:t>
      </w:r>
    </w:p>
    <w:p w14:paraId="2373825B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ascii="Times New Roman Regular" w:hAnsi="Times New Roman Regular" w:eastAsia="宋体" w:cs="Times New Roman Regular"/>
          <w:sz w:val="24"/>
          <w:szCs w:val="24"/>
        </w:rPr>
      </w:pPr>
      <w:r>
        <w:rPr>
          <w:rFonts w:hint="eastAsia" w:ascii="Times New Roman Regular" w:hAnsi="Times New Roman Regular" w:eastAsia="宋体" w:cs="Times New Roman Regular"/>
          <w:sz w:val="24"/>
          <w:szCs w:val="24"/>
          <w:lang w:val="en-US" w:eastAsia="zh-CN"/>
        </w:rPr>
        <w:t>【总结归纳】</w:t>
      </w:r>
      <w:r>
        <w:rPr>
          <w:rFonts w:hint="eastAsia" w:ascii="Times New Roman Regular" w:hAnsi="Times New Roman Regular" w:eastAsia="宋体" w:cs="Times New Roman Regular"/>
          <w:sz w:val="24"/>
          <w:szCs w:val="24"/>
        </w:rPr>
        <w:t>检查装置气密性的原理：</w:t>
      </w:r>
    </w:p>
    <w:p w14:paraId="3FBBE9DB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rPr>
          <w:rFonts w:hint="eastAsia" w:ascii="Times New Roman Regular" w:hAnsi="Times New Roman Regular" w:eastAsia="宋体" w:cs="Times New Roman Regular"/>
          <w:b/>
          <w:sz w:val="24"/>
          <w:szCs w:val="24"/>
        </w:rPr>
      </w:pPr>
      <w:r>
        <w:rPr>
          <w:rFonts w:hint="eastAsia" w:ascii="Times New Roman Regular" w:hAnsi="Times New Roman Regular" w:eastAsia="宋体" w:cs="Times New Roman Regular"/>
          <w:sz w:val="24"/>
          <w:szCs w:val="24"/>
        </w:rPr>
        <w:t>使装置内与外界产生_______________，再通过_________或___________</w:t>
      </w:r>
      <w:r>
        <w:rPr>
          <w:rFonts w:hint="eastAsia" w:ascii="Times New Roman Regular" w:hAnsi="Times New Roman Regular" w:cs="Times New Roman Regular"/>
          <w:sz w:val="24"/>
          <w:szCs w:val="24"/>
        </w:rPr>
        <w:t>现象</w:t>
      </w:r>
      <w:r>
        <w:rPr>
          <w:rFonts w:hint="eastAsia" w:ascii="Times New Roman Regular" w:hAnsi="Times New Roman Regular" w:eastAsia="宋体" w:cs="Times New Roman Regular"/>
          <w:sz w:val="24"/>
          <w:szCs w:val="24"/>
        </w:rPr>
        <w:t>来判断装置的气密性。</w:t>
      </w:r>
    </w:p>
    <w:p w14:paraId="4F7E122A">
      <w:pPr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320" w:lineRule="exact"/>
        <w:jc w:val="center"/>
        <w:rPr>
          <w:rFonts w:hint="default"/>
          <w:lang w:val="en-US" w:eastAsia="zh-CN"/>
        </w:rPr>
      </w:pPr>
      <w:r>
        <w:rPr>
          <w:rFonts w:hint="eastAsia" w:ascii="Times New Roman Regular" w:hAnsi="Times New Roman Regular" w:eastAsia="宋体" w:cs="Times New Roman Regular"/>
          <w:b/>
          <w:sz w:val="24"/>
          <w:szCs w:val="24"/>
        </w:rPr>
        <w:t>环节三：</w:t>
      </w:r>
      <w:r>
        <w:rPr>
          <w:rFonts w:hint="eastAsia" w:ascii="Times New Roman Regular" w:hAnsi="Times New Roman Regular" w:eastAsia="宋体" w:cs="Times New Roman Regular"/>
          <w:b/>
          <w:sz w:val="24"/>
          <w:szCs w:val="24"/>
          <w:lang w:val="en-US" w:eastAsia="zh-CN"/>
        </w:rPr>
        <w:t>玻璃仪器的洗涤</w:t>
      </w:r>
    </w:p>
    <w:p w14:paraId="416223E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Theme="minorEastAsia" w:hAnsiTheme="minorEastAsia"/>
          <w:b w:val="0"/>
          <w:sz w:val="24"/>
        </w:rPr>
      </w:pPr>
      <w:r>
        <w:rPr>
          <w:rFonts w:hint="eastAsia" w:ascii="Times New Roman Regular" w:hAnsi="Times New Roman Regular" w:eastAsia="宋体" w:cs="Times New Roman Regular"/>
          <w:b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2125980</wp:posOffset>
            </wp:positionH>
            <wp:positionV relativeFrom="paragraph">
              <wp:posOffset>14605</wp:posOffset>
            </wp:positionV>
            <wp:extent cx="1473835" cy="810895"/>
            <wp:effectExtent l="0" t="0" r="12065" b="1905"/>
            <wp:wrapNone/>
            <wp:docPr id="24" name="图片 24" descr="QQ_1723889390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QQ_172388939095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73835" cy="81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/>
          <w:b w:val="0"/>
          <w:sz w:val="24"/>
        </w:rPr>
        <w:t>1.洗涤方法：</w:t>
      </w:r>
    </w:p>
    <w:p w14:paraId="73DD8DB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asciiTheme="minorEastAsia" w:hAnsiTheme="minorEastAsia"/>
          <w:b w:val="0"/>
          <w:sz w:val="24"/>
        </w:rPr>
      </w:pPr>
    </w:p>
    <w:p w14:paraId="4C204B5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asciiTheme="minorEastAsia" w:hAnsiTheme="minorEastAsia"/>
          <w:b w:val="0"/>
          <w:sz w:val="24"/>
        </w:rPr>
      </w:pPr>
    </w:p>
    <w:p w14:paraId="45DBB42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asciiTheme="minorEastAsia" w:hAnsiTheme="minorEastAsia"/>
          <w:b w:val="0"/>
          <w:sz w:val="24"/>
        </w:rPr>
      </w:pPr>
    </w:p>
    <w:p w14:paraId="2064F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/>
          <w:sz w:val="21"/>
          <w:szCs w:val="21"/>
        </w:rPr>
      </w:pPr>
      <w:r>
        <w:rPr>
          <w:rFonts w:hint="eastAsia"/>
          <w:b w:val="0"/>
          <w:bCs w:val="0"/>
          <w:sz w:val="21"/>
          <w:szCs w:val="21"/>
        </w:rPr>
        <w:t>2.</w:t>
      </w:r>
      <w:r>
        <w:rPr>
          <w:rFonts w:hint="eastAsia" w:ascii="Calibri" w:hAnsi="Calibri" w:eastAsia="宋体" w:cs="Times New Roman"/>
          <w:sz w:val="21"/>
          <w:szCs w:val="21"/>
        </w:rPr>
        <w:t>洗净标志：内壁附着的水既</w:t>
      </w:r>
      <w:r>
        <w:rPr>
          <w:rFonts w:hint="eastAsia"/>
          <w:sz w:val="21"/>
          <w:szCs w:val="21"/>
        </w:rPr>
        <w:t>________________</w:t>
      </w:r>
      <w:r>
        <w:rPr>
          <w:rFonts w:hint="eastAsia" w:ascii="Calibri" w:hAnsi="Calibri" w:eastAsia="宋体" w:cs="Times New Roman"/>
          <w:sz w:val="21"/>
          <w:szCs w:val="21"/>
        </w:rPr>
        <w:t>，也</w:t>
      </w:r>
      <w:r>
        <w:rPr>
          <w:rFonts w:hint="eastAsia"/>
          <w:sz w:val="21"/>
          <w:szCs w:val="21"/>
        </w:rPr>
        <w:t>_________________</w:t>
      </w:r>
      <w:r>
        <w:rPr>
          <w:rFonts w:hint="eastAsia" w:ascii="Calibri" w:hAnsi="Calibri" w:eastAsia="宋体" w:cs="Times New Roman"/>
          <w:sz w:val="21"/>
          <w:szCs w:val="21"/>
        </w:rPr>
        <w:t>，表明仪器已洗干净。</w:t>
      </w:r>
    </w:p>
    <w:p w14:paraId="1044300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cs="Times New Roman Regular" w:asciiTheme="minorEastAsia" w:hAnsiTheme="minorEastAsia"/>
          <w:b/>
          <w:bCs/>
          <w:sz w:val="28"/>
          <w:szCs w:val="28"/>
        </w:rPr>
      </w:pPr>
      <w:r>
        <w:rPr>
          <w:rFonts w:hint="eastAsia" w:asciiTheme="minorEastAsia" w:hAnsiTheme="minorEastAsia"/>
          <w:b w:val="0"/>
          <w:sz w:val="21"/>
          <w:szCs w:val="21"/>
        </w:rPr>
        <w:t>3.</w:t>
      </w:r>
      <w:r>
        <w:rPr>
          <w:rFonts w:hint="eastAsia" w:ascii="宋体" w:hAnsi="宋体" w:eastAsia="宋体" w:cs="Times New Roman"/>
          <w:b w:val="0"/>
          <w:sz w:val="21"/>
          <w:szCs w:val="21"/>
        </w:rPr>
        <w:t>仪器放置：洗净的玻璃仪器应放在指定的地方，如试管要</w:t>
      </w:r>
      <w:r>
        <w:rPr>
          <w:rFonts w:hint="eastAsia" w:ascii="宋体" w:hAnsi="宋体" w:eastAsia="宋体" w:cs="Times New Roman"/>
          <w:b w:val="0"/>
          <w:sz w:val="21"/>
          <w:szCs w:val="21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Times New Roman"/>
          <w:b w:val="0"/>
          <w:sz w:val="21"/>
          <w:szCs w:val="21"/>
        </w:rPr>
        <w:t>在试管架上。</w:t>
      </w:r>
    </w:p>
    <w:p w14:paraId="0697B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cs="Times New Roman Regular" w:asciiTheme="minorEastAsia" w:hAnsiTheme="minorEastAsia"/>
          <w:b/>
          <w:bCs/>
          <w:sz w:val="24"/>
          <w:szCs w:val="24"/>
        </w:rPr>
      </w:pPr>
      <w:r>
        <w:rPr>
          <w:rFonts w:cs="Times New Roman Regular" w:asciiTheme="minorEastAsia" w:hAnsiTheme="minorEastAsia"/>
          <w:b/>
          <w:bCs/>
          <w:sz w:val="24"/>
          <w:szCs w:val="24"/>
        </w:rPr>
        <w:t>三．学习反馈</w:t>
      </w:r>
    </w:p>
    <w:p w14:paraId="015C3F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3002280</wp:posOffset>
            </wp:positionH>
            <wp:positionV relativeFrom="paragraph">
              <wp:posOffset>182245</wp:posOffset>
            </wp:positionV>
            <wp:extent cx="667385" cy="744855"/>
            <wp:effectExtent l="0" t="0" r="5715" b="4445"/>
            <wp:wrapNone/>
            <wp:docPr id="3" name="图片 10000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00002" descr="学科网(www.zxxk.com)--教育资源门户，提供试题试卷、教案、课件、教学论文、素材等各类教学资源库下载，还有大量丰富的教学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74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 Regular" w:asciiTheme="minorEastAsia" w:hAnsiTheme="minorEastAsia"/>
          <w:sz w:val="21"/>
          <w:szCs w:val="21"/>
        </w:rPr>
        <w:t>1</w:t>
      </w:r>
      <w:r>
        <w:rPr>
          <w:rFonts w:hint="eastAsia" w:cs="Times New Roman Regular" w:asciiTheme="minorEastAsia" w:hAnsiTheme="minorEastAsia"/>
          <w:sz w:val="21"/>
          <w:szCs w:val="21"/>
          <w:lang w:val="en-US" w:eastAsia="zh-CN"/>
        </w:rPr>
        <w:t>.</w:t>
      </w:r>
      <w:r>
        <w:rPr>
          <w:rFonts w:ascii="Times New Roman Regular" w:hAnsi="Times New Roman Regular" w:cs="Times New Roman Regular"/>
          <w:sz w:val="21"/>
          <w:szCs w:val="21"/>
        </w:rPr>
        <w:t>化学是一门以实验为基础的科学，如图实验操作正确的是</w:t>
      </w:r>
      <w:r>
        <w:rPr>
          <w:rFonts w:hint="eastAsia" w:ascii="Times New Roman Regular" w:hAnsi="Times New Roman Regular" w:cs="Times New Roman Regular"/>
          <w:sz w:val="21"/>
          <w:szCs w:val="21"/>
        </w:rPr>
        <w:t xml:space="preserve">（  </w:t>
      </w:r>
      <w:r>
        <w:rPr>
          <w:rFonts w:hint="eastAsia" w:ascii="Times New Roman Regular" w:hAnsi="Times New Roman Regular" w:cs="Times New Roman Regular"/>
          <w:sz w:val="21"/>
          <w:szCs w:val="21"/>
          <w:lang w:val="en-US" w:eastAsia="zh-CN"/>
        </w:rPr>
        <w:t xml:space="preserve">   </w:t>
      </w:r>
      <w:r>
        <w:rPr>
          <w:rFonts w:hint="eastAsia" w:ascii="Times New Roman Regular" w:hAnsi="Times New Roman Regular" w:cs="Times New Roman Regular"/>
          <w:sz w:val="21"/>
          <w:szCs w:val="21"/>
        </w:rPr>
        <w:t xml:space="preserve">   ）</w:t>
      </w:r>
    </w:p>
    <w:p w14:paraId="5ABE08B4">
      <w:pPr>
        <w:keepNext w:val="0"/>
        <w:keepLines w:val="0"/>
        <w:pageBreakBefore w:val="0"/>
        <w:widowControl w:val="0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hint="eastAsia" w:ascii="Times New Roman Regular" w:hAnsi="Times New Roman Regular" w:cs="Times New Roman Regular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4258945</wp:posOffset>
            </wp:positionH>
            <wp:positionV relativeFrom="paragraph">
              <wp:posOffset>114300</wp:posOffset>
            </wp:positionV>
            <wp:extent cx="582295" cy="609600"/>
            <wp:effectExtent l="0" t="0" r="1905" b="0"/>
            <wp:wrapNone/>
            <wp:docPr id="100007" name="图片 100007" descr="@@@0e9f9462-be85-4b18-aa76-aa6a8a18d3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@@@0e9f9462-be85-4b18-aa76-aa6a8a18d3b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229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 Regular" w:hAnsi="Times New Roman Regular" w:cs="Times New Roman Regular"/>
          <w:sz w:val="21"/>
          <w:szCs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1576705</wp:posOffset>
            </wp:positionH>
            <wp:positionV relativeFrom="paragraph">
              <wp:posOffset>107950</wp:posOffset>
            </wp:positionV>
            <wp:extent cx="794385" cy="615950"/>
            <wp:effectExtent l="0" t="0" r="5715" b="6350"/>
            <wp:wrapNone/>
            <wp:docPr id="12" name="图片 12" descr="@@@367da319-7e16-42f6-a00c-7924d19498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@@@367da319-7e16-42f6-a00c-7924d194981c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385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Times New Roman Regular" w:hAnsi="Times New Roman Regular" w:cs="Times New Roman Regular"/>
          <w:sz w:val="21"/>
          <w:szCs w:val="21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345440</wp:posOffset>
            </wp:positionH>
            <wp:positionV relativeFrom="paragraph">
              <wp:posOffset>47625</wp:posOffset>
            </wp:positionV>
            <wp:extent cx="739775" cy="676275"/>
            <wp:effectExtent l="0" t="0" r="9525" b="9525"/>
            <wp:wrapNone/>
            <wp:docPr id="11" name="图片 11" descr="@@@94f8f4b2-a48b-4487-83d6-971e621e4e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@@@94f8f4b2-a48b-4487-83d6-971e621e4eaa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97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609DA4">
      <w:pPr>
        <w:keepNext w:val="0"/>
        <w:keepLines w:val="0"/>
        <w:pageBreakBefore w:val="0"/>
        <w:widowControl w:val="0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hint="eastAsia" w:ascii="Times New Roman Regular" w:hAnsi="Times New Roman Regular" w:cs="Times New Roman Regular"/>
          <w:sz w:val="21"/>
          <w:szCs w:val="21"/>
        </w:rPr>
      </w:pPr>
    </w:p>
    <w:p w14:paraId="12A142F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/>
          <w:sz w:val="21"/>
          <w:szCs w:val="21"/>
        </w:rPr>
      </w:pPr>
    </w:p>
    <w:p w14:paraId="357E3EF0">
      <w:pPr>
        <w:keepNext w:val="0"/>
        <w:keepLines w:val="0"/>
        <w:pageBreakBefore w:val="0"/>
        <w:widowControl w:val="0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hint="eastAsia" w:cs="Times New Roman Regular" w:asciiTheme="minorEastAsia" w:hAnsiTheme="minorEastAsia"/>
          <w:sz w:val="21"/>
          <w:szCs w:val="21"/>
        </w:rPr>
      </w:pPr>
      <w:r>
        <w:rPr>
          <w:rFonts w:hint="eastAsia" w:cs="Times New Roman Regular" w:asciiTheme="minorEastAsia" w:hAnsiTheme="minorEastAsia"/>
          <w:sz w:val="21"/>
          <w:szCs w:val="21"/>
        </w:rPr>
        <w:t xml:space="preserve">  </w:t>
      </w:r>
    </w:p>
    <w:p w14:paraId="152BD38E">
      <w:pPr>
        <w:keepNext w:val="0"/>
        <w:keepLines w:val="0"/>
        <w:pageBreakBefore w:val="0"/>
        <w:widowControl w:val="0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cs="Times New Roman Regular" w:asciiTheme="minorEastAsia" w:hAnsiTheme="minorEastAsia"/>
          <w:sz w:val="21"/>
          <w:szCs w:val="21"/>
        </w:rPr>
      </w:pPr>
      <w:r>
        <w:rPr>
          <w:rFonts w:hint="eastAsia" w:cs="Times New Roman Regular" w:asciiTheme="minorEastAsia" w:hAnsiTheme="minorEastAsia"/>
          <w:sz w:val="21"/>
          <w:szCs w:val="21"/>
        </w:rPr>
        <w:t xml:space="preserve">  </w:t>
      </w:r>
      <w:r>
        <w:rPr>
          <w:rFonts w:cs="Times New Roman Regular" w:asciiTheme="minorEastAsia" w:hAnsiTheme="minorEastAsia"/>
          <w:sz w:val="21"/>
          <w:szCs w:val="21"/>
        </w:rPr>
        <w:t>A．加热液体</w:t>
      </w:r>
      <w:r>
        <w:rPr>
          <w:rFonts w:hint="eastAsia" w:cs="Times New Roman Regular" w:asciiTheme="minorEastAsia" w:hAnsiTheme="minorEastAsia"/>
          <w:sz w:val="21"/>
          <w:szCs w:val="21"/>
        </w:rPr>
        <w:t xml:space="preserve">     </w:t>
      </w:r>
      <w:r>
        <w:rPr>
          <w:rFonts w:cs="Times New Roman Regular" w:asciiTheme="minorEastAsia" w:hAnsiTheme="minorEastAsia"/>
          <w:sz w:val="21"/>
          <w:szCs w:val="21"/>
        </w:rPr>
        <w:t>B．</w:t>
      </w:r>
      <w:r>
        <w:rPr>
          <w:rFonts w:hint="eastAsia" w:cs="Times New Roman Regular" w:asciiTheme="minorEastAsia" w:hAnsiTheme="minorEastAsia"/>
          <w:sz w:val="21"/>
          <w:szCs w:val="21"/>
        </w:rPr>
        <w:t xml:space="preserve">  </w:t>
      </w:r>
      <w:r>
        <w:rPr>
          <w:rFonts w:cs="Times New Roman Regular" w:asciiTheme="minorEastAsia" w:hAnsiTheme="minorEastAsia"/>
          <w:sz w:val="21"/>
          <w:szCs w:val="21"/>
        </w:rPr>
        <w:t>检查装置气密性</w:t>
      </w:r>
      <w:r>
        <w:rPr>
          <w:rFonts w:hint="eastAsia" w:cs="Times New Roman Regular" w:asciiTheme="minorEastAsia" w:hAnsiTheme="minorEastAsia"/>
          <w:sz w:val="21"/>
          <w:szCs w:val="21"/>
        </w:rPr>
        <w:t xml:space="preserve">     C</w:t>
      </w:r>
      <w:r>
        <w:rPr>
          <w:rFonts w:cs="Times New Roman Regular" w:asciiTheme="minorEastAsia" w:hAnsiTheme="minorEastAsia"/>
          <w:sz w:val="21"/>
          <w:szCs w:val="21"/>
        </w:rPr>
        <w:t>．</w:t>
      </w:r>
      <w:r>
        <w:rPr>
          <w:rFonts w:hint="eastAsia" w:cs="Times New Roman Regular" w:asciiTheme="minorEastAsia" w:hAnsiTheme="minorEastAsia"/>
          <w:sz w:val="21"/>
          <w:szCs w:val="21"/>
        </w:rPr>
        <w:t>点燃酒精灯      D</w:t>
      </w:r>
      <w:r>
        <w:rPr>
          <w:rFonts w:cs="Times New Roman Regular" w:asciiTheme="minorEastAsia" w:hAnsiTheme="minorEastAsia"/>
          <w:sz w:val="21"/>
          <w:szCs w:val="21"/>
        </w:rPr>
        <w:t>．熄灭酒精灯</w:t>
      </w:r>
    </w:p>
    <w:p w14:paraId="3818D447">
      <w:pPr>
        <w:keepNext w:val="0"/>
        <w:keepLines w:val="0"/>
        <w:pageBreakBefore w:val="0"/>
        <w:widowControl w:val="0"/>
        <w:tabs>
          <w:tab w:val="left" w:pos="4156"/>
        </w:tabs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hint="eastAsia" w:asciiTheme="minorEastAsia" w:hAnsiTheme="minorEastAsia"/>
          <w:sz w:val="21"/>
          <w:szCs w:val="21"/>
        </w:rPr>
      </w:pPr>
      <w:r>
        <w:rPr>
          <w:rFonts w:hint="eastAsia" w:ascii="宋体" w:hAnsi="宋体" w:eastAsia="宋体" w:cs="Times New Roman"/>
          <w:sz w:val="21"/>
          <w:szCs w:val="21"/>
        </w:rPr>
        <w:t>2.某同学做</w:t>
      </w:r>
      <w:r>
        <w:rPr>
          <w:rFonts w:ascii="宋体" w:hAnsi="宋体" w:eastAsia="宋体" w:cs="Times New Roman"/>
          <w:sz w:val="21"/>
          <w:szCs w:val="21"/>
        </w:rPr>
        <w:t>“</w:t>
      </w:r>
      <w:r>
        <w:rPr>
          <w:rFonts w:hint="eastAsia" w:ascii="宋体" w:hAnsi="宋体" w:eastAsia="宋体" w:cs="Times New Roman"/>
          <w:sz w:val="21"/>
          <w:szCs w:val="21"/>
        </w:rPr>
        <w:t>加热试管中的液体</w:t>
      </w:r>
      <w:r>
        <w:rPr>
          <w:rFonts w:ascii="宋体" w:hAnsi="宋体" w:eastAsia="宋体" w:cs="Times New Roman"/>
          <w:sz w:val="21"/>
          <w:szCs w:val="21"/>
        </w:rPr>
        <w:t>”</w:t>
      </w:r>
      <w:r>
        <w:rPr>
          <w:rFonts w:hint="eastAsia" w:ascii="宋体" w:hAnsi="宋体" w:eastAsia="宋体" w:cs="Times New Roman"/>
          <w:sz w:val="21"/>
          <w:szCs w:val="21"/>
        </w:rPr>
        <w:t>的实验 ，实验结束后发现试管炸裂，</w:t>
      </w:r>
      <w:r>
        <w:rPr>
          <w:rFonts w:hint="eastAsia" w:asciiTheme="minorEastAsia" w:hAnsiTheme="minorEastAsia"/>
          <w:sz w:val="21"/>
          <w:szCs w:val="21"/>
        </w:rPr>
        <w:t>下列原因中</w:t>
      </w:r>
      <w:r>
        <w:rPr>
          <w:rFonts w:hint="eastAsia" w:ascii="宋体" w:hAnsi="宋体" w:eastAsia="宋体" w:cs="Times New Roman"/>
          <w:sz w:val="21"/>
          <w:szCs w:val="21"/>
        </w:rPr>
        <w:t xml:space="preserve">： </w:t>
      </w:r>
    </w:p>
    <w:p w14:paraId="582E64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Theme="minorEastAsia" w:hAnsiTheme="minorEastAsia"/>
          <w:sz w:val="21"/>
          <w:szCs w:val="21"/>
        </w:rPr>
      </w:pPr>
      <w:r>
        <w:rPr>
          <w:rFonts w:hint="eastAsia" w:asciiTheme="minorEastAsia" w:hAnsiTheme="minorEastAsia"/>
          <w:sz w:val="21"/>
          <w:szCs w:val="21"/>
        </w:rPr>
        <w:t xml:space="preserve">  </w:t>
      </w:r>
      <w:r>
        <w:rPr>
          <w:rFonts w:hint="eastAsia" w:ascii="宋体" w:hAnsi="宋体" w:eastAsia="宋体" w:cs="Times New Roman"/>
          <w:sz w:val="21"/>
          <w:szCs w:val="21"/>
        </w:rPr>
        <w:t>①加热时试管外壁有水未擦干； ②加热时没有先</w:t>
      </w:r>
      <w:r>
        <w:rPr>
          <w:rFonts w:hint="eastAsia" w:asciiTheme="minorEastAsia" w:hAnsiTheme="minorEastAsia"/>
          <w:sz w:val="21"/>
          <w:szCs w:val="21"/>
        </w:rPr>
        <w:t>使试管底部均匀受热</w:t>
      </w:r>
      <w:r>
        <w:rPr>
          <w:rFonts w:hint="eastAsia" w:ascii="宋体" w:hAnsi="宋体" w:eastAsia="宋体" w:cs="Times New Roman"/>
          <w:sz w:val="21"/>
          <w:szCs w:val="21"/>
        </w:rPr>
        <w:t xml:space="preserve">； ③没有用外焰加热； </w:t>
      </w:r>
      <w:bookmarkStart w:id="0" w:name="_GoBack"/>
      <w:bookmarkEnd w:id="0"/>
    </w:p>
    <w:p w14:paraId="0DFE5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="宋体" w:hAnsi="宋体" w:eastAsia="宋体" w:cs="Times New Roman"/>
          <w:sz w:val="21"/>
          <w:szCs w:val="21"/>
        </w:rPr>
      </w:pPr>
      <w:r>
        <w:rPr>
          <w:rFonts w:hint="eastAsia" w:asciiTheme="minorEastAsia" w:hAnsiTheme="minorEastAsia"/>
          <w:sz w:val="21"/>
          <w:szCs w:val="21"/>
        </w:rPr>
        <w:t xml:space="preserve">  </w:t>
      </w:r>
      <w:r>
        <w:rPr>
          <w:rFonts w:hint="eastAsia" w:ascii="宋体" w:hAnsi="宋体" w:eastAsia="宋体" w:cs="Times New Roman"/>
          <w:sz w:val="21"/>
          <w:szCs w:val="21"/>
        </w:rPr>
        <w:t xml:space="preserve">④加热时试管口竖直向上； </w:t>
      </w:r>
      <w:r>
        <w:rPr>
          <w:rFonts w:hint="eastAsia" w:asciiTheme="minorEastAsia" w:hAnsiTheme="minorEastAsia"/>
          <w:sz w:val="21"/>
          <w:szCs w:val="21"/>
        </w:rPr>
        <w:t xml:space="preserve">    </w:t>
      </w:r>
      <w:r>
        <w:rPr>
          <w:rFonts w:hint="eastAsia" w:ascii="宋体" w:hAnsi="宋体" w:eastAsia="宋体" w:cs="Times New Roman"/>
          <w:sz w:val="21"/>
          <w:szCs w:val="21"/>
        </w:rPr>
        <w:t>⑤加热后的试管立即用冷水洗涤；</w:t>
      </w:r>
      <w:r>
        <w:rPr>
          <w:rFonts w:hint="eastAsia" w:asciiTheme="minorEastAsia" w:hAnsiTheme="minorEastAsia"/>
          <w:sz w:val="21"/>
          <w:szCs w:val="21"/>
        </w:rPr>
        <w:t xml:space="preserve">     </w:t>
      </w:r>
      <w:r>
        <w:rPr>
          <w:rFonts w:hint="eastAsia" w:ascii="宋体" w:hAnsi="宋体" w:eastAsia="宋体" w:cs="Times New Roman"/>
          <w:sz w:val="21"/>
          <w:szCs w:val="21"/>
        </w:rPr>
        <w:t>⑥试管底部接触灯芯。</w:t>
      </w:r>
    </w:p>
    <w:p w14:paraId="4A696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rPr>
          <w:rFonts w:hint="eastAsia" w:ascii="宋体" w:hAnsi="宋体" w:eastAsia="宋体" w:cs="Times New Roman"/>
          <w:sz w:val="21"/>
          <w:szCs w:val="21"/>
        </w:rPr>
      </w:pPr>
      <w:r>
        <w:rPr>
          <w:rFonts w:hint="eastAsia" w:asciiTheme="minorEastAsia" w:hAnsiTheme="minorEastAsia"/>
          <w:sz w:val="21"/>
          <w:szCs w:val="21"/>
        </w:rPr>
        <w:t xml:space="preserve">  </w:t>
      </w:r>
      <w:r>
        <w:rPr>
          <w:rFonts w:hint="eastAsia" w:ascii="宋体" w:hAnsi="宋体" w:eastAsia="宋体" w:cs="Times New Roman"/>
          <w:sz w:val="21"/>
          <w:szCs w:val="21"/>
        </w:rPr>
        <w:t>可能是造成试管炸裂的有</w:t>
      </w:r>
      <w:r>
        <w:rPr>
          <w:rFonts w:ascii="宋体" w:hAnsi="宋体" w:eastAsia="宋体" w:cs="Times New Roman"/>
          <w:sz w:val="21"/>
          <w:szCs w:val="21"/>
        </w:rPr>
        <w:t>____________________</w:t>
      </w:r>
      <w:r>
        <w:rPr>
          <w:rFonts w:hint="eastAsia" w:ascii="宋体" w:hAnsi="宋体" w:eastAsia="宋体" w:cs="Times New Roman"/>
          <w:sz w:val="21"/>
          <w:szCs w:val="21"/>
        </w:rPr>
        <w:t>__________</w:t>
      </w:r>
    </w:p>
    <w:p w14:paraId="10910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jc w:val="left"/>
        <w:textAlignment w:val="center"/>
        <w:rPr>
          <w:rFonts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t>3.（1）检查装置气密性时，应先完成的操作是</w:t>
      </w:r>
      <w:r>
        <w:rPr>
          <w:rFonts w:hint="eastAsia" w:cs="Times New Roman Regular" w:asciiTheme="minorEastAsia" w:hAnsiTheme="minorEastAsia"/>
          <w:sz w:val="21"/>
          <w:szCs w:val="21"/>
        </w:rPr>
        <w:t>_______________</w:t>
      </w:r>
      <w:r>
        <w:rPr>
          <w:rFonts w:cs="Times New Roman Regular" w:asciiTheme="minorEastAsia" w:hAnsiTheme="minorEastAsia"/>
          <w:sz w:val="21"/>
          <w:szCs w:val="21"/>
        </w:rPr>
        <w:t>（填序号）。</w:t>
      </w:r>
    </w:p>
    <w:p w14:paraId="41E149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ind w:firstLine="420" w:firstLineChars="200"/>
        <w:jc w:val="left"/>
        <w:textAlignment w:val="center"/>
        <w:rPr>
          <w:rFonts w:cs="Times New Roman Regular" w:asciiTheme="minorEastAsia" w:hAnsiTheme="minorEastAsia"/>
          <w:sz w:val="21"/>
          <w:szCs w:val="21"/>
        </w:rPr>
      </w:pPr>
      <w:r>
        <w:rPr>
          <w:rFonts w:hint="eastAsia" w:cs="Times New Roman Regular" w:asciiTheme="minorEastAsia" w:hAnsiTheme="minorEastAsia"/>
          <w:sz w:val="21"/>
          <w:szCs w:val="21"/>
        </w:rPr>
        <w:t xml:space="preserve">    </w:t>
      </w:r>
      <w:r>
        <w:rPr>
          <w:rFonts w:cs="Times New Roman Regular" w:asciiTheme="minorEastAsia" w:hAnsiTheme="minorEastAsia"/>
          <w:sz w:val="21"/>
          <w:szCs w:val="21"/>
        </w:rPr>
        <w:t>A．</w:t>
      </w:r>
      <w:r>
        <w:rPr>
          <w:rFonts w:hint="eastAsia" w:cs="Times New Roman Regular" w:asciiTheme="minorEastAsia" w:hAnsiTheme="minorEastAsia"/>
          <w:sz w:val="21"/>
          <w:szCs w:val="21"/>
        </w:rPr>
        <w:t>用手紧握</w:t>
      </w:r>
      <w:r>
        <w:rPr>
          <w:rFonts w:cs="Times New Roman Regular" w:asciiTheme="minorEastAsia" w:hAnsiTheme="minorEastAsia"/>
          <w:sz w:val="21"/>
          <w:szCs w:val="21"/>
        </w:rPr>
        <w:t>容器外壁</w:t>
      </w:r>
      <w:r>
        <w:rPr>
          <w:rFonts w:hint="eastAsia" w:cs="Times New Roman Regular" w:asciiTheme="minorEastAsia" w:hAnsiTheme="minorEastAsia"/>
          <w:sz w:val="21"/>
          <w:szCs w:val="21"/>
        </w:rPr>
        <w:t xml:space="preserve">     </w:t>
      </w:r>
      <w:r>
        <w:rPr>
          <w:rFonts w:cs="Times New Roman Regular" w:asciiTheme="minorEastAsia" w:hAnsiTheme="minorEastAsia"/>
          <w:sz w:val="21"/>
          <w:szCs w:val="21"/>
        </w:rPr>
        <w:t>B．导管一端伸入水中</w:t>
      </w:r>
    </w:p>
    <w:p w14:paraId="416D5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ind w:firstLine="210" w:firstLineChars="100"/>
        <w:jc w:val="left"/>
        <w:textAlignment w:val="center"/>
        <w:rPr>
          <w:rFonts w:cs="Times New Roman Regular" w:asciiTheme="minorEastAsia" w:hAnsiTheme="minorEastAsia"/>
          <w:sz w:val="21"/>
          <w:szCs w:val="21"/>
        </w:rPr>
      </w:pPr>
      <w:r>
        <w:rPr>
          <w:rFonts w:cs="Times New Roman Regular" w:asciiTheme="minorEastAsia" w:hAnsiTheme="minorEastAsia"/>
          <w:sz w:val="21"/>
          <w:szCs w:val="21"/>
        </w:rPr>
        <w:t>（2）</w:t>
      </w:r>
      <w:r>
        <w:rPr>
          <w:rFonts w:hint="eastAsia" w:cs="Times New Roman Regular" w:asciiTheme="minorEastAsia" w:hAnsiTheme="minorEastAsia"/>
          <w:sz w:val="21"/>
          <w:szCs w:val="21"/>
        </w:rPr>
        <w:t>如图所示，龙龙同学采用手握试管外壁的方法检查装置的气密性，如果装置的气密性好，则很快会出现的是_______（填字母，下同），冷却后会出现的是______；如果装置的气密性不好，最后可能出现的是___________。</w:t>
      </w:r>
    </w:p>
    <w:p w14:paraId="0A6E9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20" w:lineRule="exact"/>
        <w:ind w:left="273" w:leftChars="130"/>
        <w:rPr>
          <w:rFonts w:ascii="Times New Roman Regular" w:hAnsi="Times New Roman Regular" w:cs="Times New Roman Regular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388620</wp:posOffset>
            </wp:positionH>
            <wp:positionV relativeFrom="paragraph">
              <wp:posOffset>135890</wp:posOffset>
            </wp:positionV>
            <wp:extent cx="2065020" cy="662305"/>
            <wp:effectExtent l="0" t="0" r="5080" b="10795"/>
            <wp:wrapNone/>
            <wp:docPr id="211" name="图片 52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图片 52" descr="菁优网：http://www.jyeoo.com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eastAsia="新宋体"/>
          <w:sz w:val="21"/>
          <w:szCs w:val="21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3601085</wp:posOffset>
            </wp:positionH>
            <wp:positionV relativeFrom="paragraph">
              <wp:posOffset>38100</wp:posOffset>
            </wp:positionV>
            <wp:extent cx="2661285" cy="760095"/>
            <wp:effectExtent l="0" t="0" r="5715" b="1905"/>
            <wp:wrapNone/>
            <wp:docPr id="30" name="图片 30" descr="QQ_1723890363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QQ_172389036329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61285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headerReference r:id="rId3" w:type="default"/>
      <w:footerReference r:id="rId4" w:type="default"/>
      <w:pgSz w:w="11906" w:h="16838"/>
      <w:pgMar w:top="851" w:right="851" w:bottom="851" w:left="851" w:header="851" w:footer="851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 New Roman Regular">
    <w:altName w:val="Arial Unicode MS"/>
    <w:panose1 w:val="00000000000000000000"/>
    <w:charset w:val="00"/>
    <w:family w:val="auto"/>
    <w:pitch w:val="default"/>
    <w:sig w:usb0="00000000" w:usb1="00000000" w:usb2="00000001" w:usb3="00000000" w:csb0="400001BF" w:csb1="DFF7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5135C3">
    <w:pPr>
      <w:pStyle w:val="5"/>
      <w:tabs>
        <w:tab w:val="center" w:pos="5162"/>
        <w:tab w:val="left" w:pos="6207"/>
      </w:tabs>
      <w:jc w:val="left"/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7558CDB0">
                <w:pPr>
                  <w:pStyle w:val="2"/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t xml:space="preserve">第 </w:t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t xml:space="preserve"> 页 共 </w:t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instrText xml:space="preserve"> NUMPAGES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fldChar w:fldCharType="separate"/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t>2</w:t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b w:val="0"/>
                    <w:bCs w:val="0"/>
                    <w:sz w:val="13"/>
                    <w:szCs w:val="13"/>
                  </w:rPr>
                  <w:t xml:space="preserve"> 页</w:t>
                </w:r>
              </w:p>
            </w:txbxContent>
          </v:textbox>
        </v:shape>
      </w:pic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  <w:p w14:paraId="21B552A8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DC9C3E">
    <w:pPr>
      <w:rPr>
        <w:rFonts w:hint="default"/>
        <w:sz w:val="15"/>
        <w:szCs w:val="15"/>
        <w:lang w:val="en-US" w:eastAsia="zh-CN"/>
      </w:rPr>
    </w:pPr>
    <w:r>
      <w:rPr>
        <w:rFonts w:hint="eastAsia"/>
        <w:sz w:val="15"/>
        <w:szCs w:val="15"/>
        <w:lang w:val="en-US" w:eastAsia="zh-CN"/>
      </w:rPr>
      <w:t>九年级化学学案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209DD3"/>
    <w:multiLevelType w:val="singleLevel"/>
    <w:tmpl w:val="C0209DD3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C6963AC"/>
    <w:multiLevelType w:val="singleLevel"/>
    <w:tmpl w:val="CC6963AC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abstractNum w:abstractNumId="2">
    <w:nsid w:val="79AE6E6B"/>
    <w:multiLevelType w:val="singleLevel"/>
    <w:tmpl w:val="79AE6E6B"/>
    <w:lvl w:ilvl="0" w:tentative="0">
      <w:start w:val="2"/>
      <w:numFmt w:val="chineseCounting"/>
      <w:suff w:val="nothing"/>
      <w:lvlText w:val="%1．"/>
      <w:lvlJc w:val="left"/>
      <w:rPr>
        <w:rFonts w:hint="eastAsia" w:asciiTheme="minorEastAsia" w:hAnsiTheme="minorEastAsia" w:eastAsiaTheme="minor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A0MDk1ZjE1OGI4NTBhNjEwMDYyODQwZjZjMGIyNDYifQ=="/>
  </w:docVars>
  <w:rsids>
    <w:rsidRoot w:val="00EC5372"/>
    <w:rsid w:val="000215DB"/>
    <w:rsid w:val="001E7C60"/>
    <w:rsid w:val="00230381"/>
    <w:rsid w:val="003A218F"/>
    <w:rsid w:val="00462388"/>
    <w:rsid w:val="004B71D4"/>
    <w:rsid w:val="00584DC2"/>
    <w:rsid w:val="00597018"/>
    <w:rsid w:val="006A2391"/>
    <w:rsid w:val="00812BB8"/>
    <w:rsid w:val="008F4B35"/>
    <w:rsid w:val="009D3D1A"/>
    <w:rsid w:val="00A73C96"/>
    <w:rsid w:val="00B0109F"/>
    <w:rsid w:val="00B0374D"/>
    <w:rsid w:val="00D67A35"/>
    <w:rsid w:val="00D856F5"/>
    <w:rsid w:val="00DA43CE"/>
    <w:rsid w:val="00EC5372"/>
    <w:rsid w:val="00F274F9"/>
    <w:rsid w:val="00FB3B60"/>
    <w:rsid w:val="0F7B7847"/>
    <w:rsid w:val="12674389"/>
    <w:rsid w:val="131C6AFD"/>
    <w:rsid w:val="17160E50"/>
    <w:rsid w:val="193405B1"/>
    <w:rsid w:val="1A3C4AC0"/>
    <w:rsid w:val="1B2545C4"/>
    <w:rsid w:val="1C5933C5"/>
    <w:rsid w:val="1E4E4571"/>
    <w:rsid w:val="222A65E3"/>
    <w:rsid w:val="23FA06EA"/>
    <w:rsid w:val="3A8F4DFC"/>
    <w:rsid w:val="3B593BEC"/>
    <w:rsid w:val="413B7A6D"/>
    <w:rsid w:val="478964FB"/>
    <w:rsid w:val="4F6F7DFC"/>
    <w:rsid w:val="55B57FD9"/>
    <w:rsid w:val="59492996"/>
    <w:rsid w:val="5B9B13DC"/>
    <w:rsid w:val="65B37EF1"/>
    <w:rsid w:val="6AF0183D"/>
    <w:rsid w:val="76BE4319"/>
    <w:rsid w:val="78887D95"/>
    <w:rsid w:val="78E00DC9"/>
    <w:rsid w:val="7CFC61A4"/>
    <w:rsid w:val="7D48291D"/>
    <w:rsid w:val="7F69256E"/>
    <w:rsid w:val="B3EECB20"/>
    <w:rsid w:val="F7D721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b/>
      <w:bCs/>
      <w:sz w:val="44"/>
      <w:szCs w:val="24"/>
    </w:rPr>
  </w:style>
  <w:style w:type="paragraph" w:styleId="3">
    <w:name w:val="Plain Text"/>
    <w:basedOn w:val="1"/>
    <w:qFormat/>
    <w:uiPriority w:val="0"/>
    <w:rPr>
      <w:rFonts w:ascii="宋体" w:hAnsi="Courier New" w:eastAsia="宋体" w:cs="Courier New"/>
      <w:szCs w:val="21"/>
    </w:r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rPr>
      <w:sz w:val="24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列出段落1"/>
    <w:basedOn w:val="1"/>
    <w:unhideWhenUsed/>
    <w:qFormat/>
    <w:uiPriority w:val="34"/>
    <w:pPr>
      <w:ind w:firstLine="420" w:firstLineChars="200"/>
    </w:pPr>
  </w:style>
  <w:style w:type="character" w:customStyle="1" w:styleId="12">
    <w:name w:val="批注框文本 Char"/>
    <w:basedOn w:val="10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眉 Char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10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jpe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3073" textRotate="1"/>
    <customShpInfo spid="_x0000_s2050"/>
    <customShpInfo spid="_x0000_s2055"/>
    <customShpInfo spid="_x0000_s205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1379</Words>
  <Characters>2034</Characters>
  <Lines>18</Lines>
  <Paragraphs>5</Paragraphs>
  <TotalTime>1</TotalTime>
  <ScaleCrop>false</ScaleCrop>
  <LinksUpToDate>false</LinksUpToDate>
  <CharactersWithSpaces>2165</CharactersWithSpaces>
  <Application>WPS Office_12.1.0.18166_F1E327BC-269C-435d-A152-05C5408002CA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2024-07-24T14:17:00Z</dcterms:created>
  <dc:creator>Nitschke</dc:creator>
  <cp:lastModifiedBy>atang</cp:lastModifiedBy>
  <dcterms:modified xsi:type="dcterms:W3CDTF">2024-09-01T07:15:19Z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2052-12.1.0.18166</vt:lpwstr>
  </property>
  <property fmtid="{D5CDD505-2E9C-101B-9397-08002B2CF9AE}" pid="3" name="ICV">
    <vt:lpwstr>C8F911E38257C901A097C066CF6013D4_43</vt:lpwstr>
  </property>
</Properties>
</file>