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37DE16" w14:textId="70729E83" w:rsidR="0022701E" w:rsidRPr="0022701E" w:rsidRDefault="0022701E" w:rsidP="004D7775">
      <w:pPr>
        <w:ind w:firstLineChars="1300" w:firstLine="3915"/>
        <w:rPr>
          <w:rFonts w:asciiTheme="minorEastAsia" w:hAnsiTheme="minorEastAsia" w:cs="宋体" w:hint="eastAsia"/>
          <w:b/>
          <w:bCs/>
          <w:sz w:val="30"/>
          <w:szCs w:val="30"/>
        </w:rPr>
      </w:pPr>
      <w:r w:rsidRPr="0022701E">
        <w:rPr>
          <w:rFonts w:asciiTheme="minorEastAsia" w:hAnsiTheme="minorEastAsia" w:cs="宋体" w:hint="eastAsia"/>
          <w:b/>
          <w:bCs/>
          <w:sz w:val="30"/>
          <w:szCs w:val="30"/>
        </w:rPr>
        <w:t>公开课教</w:t>
      </w:r>
      <w:r w:rsidR="00B460CC">
        <w:rPr>
          <w:rFonts w:asciiTheme="minorEastAsia" w:hAnsiTheme="minorEastAsia" w:cs="宋体" w:hint="eastAsia"/>
          <w:b/>
          <w:bCs/>
          <w:sz w:val="30"/>
          <w:szCs w:val="30"/>
        </w:rPr>
        <w:t>学设计</w:t>
      </w:r>
    </w:p>
    <w:tbl>
      <w:tblPr>
        <w:tblStyle w:val="a6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283"/>
        <w:gridCol w:w="3431"/>
        <w:gridCol w:w="142"/>
        <w:gridCol w:w="1559"/>
        <w:gridCol w:w="142"/>
        <w:gridCol w:w="1530"/>
        <w:gridCol w:w="1560"/>
      </w:tblGrid>
      <w:tr w:rsidR="0081625B" w14:paraId="3661BE15" w14:textId="77777777" w:rsidTr="00D77C11">
        <w:tc>
          <w:tcPr>
            <w:tcW w:w="9606" w:type="dxa"/>
            <w:gridSpan w:val="8"/>
            <w:shd w:val="clear" w:color="auto" w:fill="FFFFFF" w:themeFill="background1"/>
          </w:tcPr>
          <w:p w14:paraId="394C122B" w14:textId="77777777" w:rsidR="0081625B" w:rsidRPr="00D77C11" w:rsidRDefault="005A1331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 w:rsidRPr="00D77C11"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  <w:t>一、教学摘要</w:t>
            </w:r>
          </w:p>
        </w:tc>
      </w:tr>
      <w:tr w:rsidR="0081625B" w14:paraId="7C7B82B6" w14:textId="77777777" w:rsidTr="004D2C45">
        <w:tc>
          <w:tcPr>
            <w:tcW w:w="1242" w:type="dxa"/>
            <w:gridSpan w:val="2"/>
            <w:vAlign w:val="center"/>
          </w:tcPr>
          <w:p w14:paraId="6E7636A2" w14:textId="278AE0AE" w:rsidR="0081625B" w:rsidRDefault="004D2C45" w:rsidP="00CD6451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课题名称</w:t>
            </w:r>
          </w:p>
        </w:tc>
        <w:tc>
          <w:tcPr>
            <w:tcW w:w="3573" w:type="dxa"/>
            <w:gridSpan w:val="2"/>
          </w:tcPr>
          <w:p w14:paraId="48CF92E8" w14:textId="5C177536" w:rsidR="0081625B" w:rsidRDefault="009F6756" w:rsidP="00CD6451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议论文论据</w:t>
            </w:r>
            <w:r w:rsidR="00F323C5">
              <w:rPr>
                <w:rFonts w:ascii="宋体" w:eastAsia="宋体" w:hAnsi="宋体" w:cs="宋体" w:hint="eastAsia"/>
                <w:szCs w:val="21"/>
                <w:lang w:eastAsia="zh-Hans"/>
              </w:rPr>
              <w:t>分析</w:t>
            </w: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技巧</w:t>
            </w:r>
          </w:p>
        </w:tc>
        <w:tc>
          <w:tcPr>
            <w:tcW w:w="1559" w:type="dxa"/>
            <w:vAlign w:val="center"/>
          </w:tcPr>
          <w:p w14:paraId="65D49094" w14:textId="034255F2" w:rsidR="0081625B" w:rsidRDefault="004D2C45" w:rsidP="00CD6451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课程名称</w:t>
            </w:r>
          </w:p>
        </w:tc>
        <w:tc>
          <w:tcPr>
            <w:tcW w:w="3232" w:type="dxa"/>
            <w:gridSpan w:val="3"/>
            <w:vAlign w:val="center"/>
          </w:tcPr>
          <w:p w14:paraId="26BB5A14" w14:textId="52E2FC03" w:rsidR="0081625B" w:rsidRDefault="009F6756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语文</w:t>
            </w:r>
          </w:p>
        </w:tc>
      </w:tr>
      <w:tr w:rsidR="0022701E" w14:paraId="4A70CA0C" w14:textId="77777777" w:rsidTr="004D2C45">
        <w:tc>
          <w:tcPr>
            <w:tcW w:w="1242" w:type="dxa"/>
            <w:gridSpan w:val="2"/>
            <w:vAlign w:val="center"/>
          </w:tcPr>
          <w:p w14:paraId="59DE6078" w14:textId="4D1BB434" w:rsidR="0022701E" w:rsidRDefault="0022701E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授课时间</w:t>
            </w:r>
          </w:p>
        </w:tc>
        <w:tc>
          <w:tcPr>
            <w:tcW w:w="3573" w:type="dxa"/>
            <w:gridSpan w:val="2"/>
          </w:tcPr>
          <w:p w14:paraId="4327B429" w14:textId="1A64FC2C" w:rsidR="0022701E" w:rsidRDefault="009F6756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023.12.</w:t>
            </w:r>
            <w:r w:rsidR="007D4F4F">
              <w:rPr>
                <w:rFonts w:ascii="宋体" w:eastAsia="宋体" w:hAnsi="宋体" w:cs="宋体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9</w:t>
            </w:r>
          </w:p>
        </w:tc>
        <w:tc>
          <w:tcPr>
            <w:tcW w:w="1559" w:type="dxa"/>
            <w:vAlign w:val="center"/>
          </w:tcPr>
          <w:p w14:paraId="1718EBE3" w14:textId="7F8E7232" w:rsidR="0022701E" w:rsidRDefault="004D2C45" w:rsidP="004D2C45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 xml:space="preserve"> </w:t>
            </w:r>
            <w:r>
              <w:rPr>
                <w:rFonts w:ascii="宋体" w:eastAsia="宋体" w:hAnsi="宋体" w:cs="宋体"/>
                <w:szCs w:val="21"/>
              </w:rPr>
              <w:t xml:space="preserve"> </w:t>
            </w:r>
            <w:r w:rsidR="005E5A40">
              <w:rPr>
                <w:rFonts w:ascii="宋体" w:eastAsia="宋体" w:hAnsi="宋体" w:cs="宋体"/>
                <w:szCs w:val="21"/>
              </w:rPr>
              <w:t xml:space="preserve"> </w:t>
            </w:r>
            <w:r>
              <w:rPr>
                <w:rFonts w:ascii="宋体" w:eastAsia="宋体" w:hAnsi="宋体" w:cs="宋体" w:hint="eastAsia"/>
                <w:szCs w:val="21"/>
              </w:rPr>
              <w:t>授课教师</w:t>
            </w:r>
          </w:p>
        </w:tc>
        <w:tc>
          <w:tcPr>
            <w:tcW w:w="3232" w:type="dxa"/>
            <w:gridSpan w:val="3"/>
            <w:vAlign w:val="center"/>
          </w:tcPr>
          <w:p w14:paraId="321E2B52" w14:textId="25815653" w:rsidR="0022701E" w:rsidRDefault="009F6756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szCs w:val="21"/>
              </w:rPr>
              <w:t>孟慧华</w:t>
            </w:r>
            <w:proofErr w:type="gramEnd"/>
          </w:p>
        </w:tc>
      </w:tr>
      <w:tr w:rsidR="0022701E" w14:paraId="15446E06" w14:textId="77777777" w:rsidTr="004D2C45">
        <w:tc>
          <w:tcPr>
            <w:tcW w:w="1242" w:type="dxa"/>
            <w:gridSpan w:val="2"/>
            <w:vAlign w:val="center"/>
          </w:tcPr>
          <w:p w14:paraId="29BCE853" w14:textId="1DE4A6AB" w:rsidR="0022701E" w:rsidRDefault="0022701E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授课班级</w:t>
            </w:r>
          </w:p>
        </w:tc>
        <w:tc>
          <w:tcPr>
            <w:tcW w:w="3573" w:type="dxa"/>
            <w:gridSpan w:val="2"/>
            <w:vAlign w:val="center"/>
          </w:tcPr>
          <w:p w14:paraId="4F298361" w14:textId="0FBE4F47" w:rsidR="0022701E" w:rsidRDefault="009F6756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1</w:t>
            </w:r>
            <w:r>
              <w:rPr>
                <w:rFonts w:ascii="宋体" w:eastAsia="宋体" w:hAnsi="宋体" w:cs="宋体" w:hint="eastAsia"/>
                <w:szCs w:val="21"/>
              </w:rPr>
              <w:t>旅管1</w:t>
            </w:r>
          </w:p>
        </w:tc>
        <w:tc>
          <w:tcPr>
            <w:tcW w:w="1559" w:type="dxa"/>
            <w:vAlign w:val="center"/>
          </w:tcPr>
          <w:p w14:paraId="06A2082B" w14:textId="76350B52" w:rsidR="0022701E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授课类型</w:t>
            </w:r>
          </w:p>
        </w:tc>
        <w:tc>
          <w:tcPr>
            <w:tcW w:w="3232" w:type="dxa"/>
            <w:gridSpan w:val="3"/>
            <w:vAlign w:val="center"/>
          </w:tcPr>
          <w:p w14:paraId="11200AA1" w14:textId="6CDDE417" w:rsidR="0022701E" w:rsidRDefault="009F6756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szCs w:val="21"/>
              </w:rPr>
              <w:t>新授</w:t>
            </w:r>
            <w:proofErr w:type="gramEnd"/>
          </w:p>
        </w:tc>
      </w:tr>
      <w:tr w:rsidR="004D7775" w14:paraId="11A42943" w14:textId="77777777" w:rsidTr="004D7775">
        <w:trPr>
          <w:trHeight w:val="1490"/>
        </w:trPr>
        <w:tc>
          <w:tcPr>
            <w:tcW w:w="1242" w:type="dxa"/>
            <w:gridSpan w:val="2"/>
            <w:vAlign w:val="center"/>
          </w:tcPr>
          <w:p w14:paraId="6403FF5B" w14:textId="71A3047A" w:rsidR="004D7775" w:rsidRDefault="004D777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教学</w:t>
            </w:r>
          </w:p>
          <w:p w14:paraId="08682D77" w14:textId="77777777" w:rsidR="004D7775" w:rsidRDefault="004D777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目标</w:t>
            </w:r>
          </w:p>
        </w:tc>
        <w:tc>
          <w:tcPr>
            <w:tcW w:w="8364" w:type="dxa"/>
            <w:gridSpan w:val="6"/>
            <w:vAlign w:val="center"/>
          </w:tcPr>
          <w:p w14:paraId="0A74423E" w14:textId="208D674E" w:rsidR="004D7775" w:rsidRPr="009F6756" w:rsidRDefault="009F6756" w:rsidP="009F6756">
            <w:pPr>
              <w:pStyle w:val="a7"/>
              <w:numPr>
                <w:ilvl w:val="0"/>
                <w:numId w:val="17"/>
              </w:numPr>
              <w:tabs>
                <w:tab w:val="left" w:pos="312"/>
              </w:tabs>
              <w:ind w:firstLineChars="0"/>
              <w:rPr>
                <w:rFonts w:ascii="宋体" w:eastAsia="宋体" w:hAnsi="宋体" w:cs="宋体" w:hint="eastAsia"/>
                <w:szCs w:val="21"/>
              </w:rPr>
            </w:pPr>
            <w:r w:rsidRPr="009F6756">
              <w:rPr>
                <w:rFonts w:ascii="宋体" w:eastAsia="宋体" w:hAnsi="宋体" w:cs="宋体" w:hint="eastAsia"/>
                <w:szCs w:val="21"/>
              </w:rPr>
              <w:t>了解职教高考语文作文评分标准。</w:t>
            </w:r>
          </w:p>
          <w:p w14:paraId="107B6E95" w14:textId="1EE3AE2C" w:rsidR="009F6756" w:rsidRDefault="009A012B" w:rsidP="009F6756">
            <w:pPr>
              <w:pStyle w:val="a7"/>
              <w:numPr>
                <w:ilvl w:val="0"/>
                <w:numId w:val="17"/>
              </w:numPr>
              <w:tabs>
                <w:tab w:val="left" w:pos="312"/>
              </w:tabs>
              <w:ind w:firstLineChars="0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掌握基本的议论文论据分析技巧。</w:t>
            </w:r>
          </w:p>
          <w:p w14:paraId="40A83FCB" w14:textId="71ECCB76" w:rsidR="009F6756" w:rsidRPr="009F6756" w:rsidRDefault="009A012B" w:rsidP="009F6756">
            <w:pPr>
              <w:pStyle w:val="a7"/>
              <w:numPr>
                <w:ilvl w:val="0"/>
                <w:numId w:val="17"/>
              </w:numPr>
              <w:tabs>
                <w:tab w:val="left" w:pos="312"/>
              </w:tabs>
              <w:ind w:firstLineChars="0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培养积极参与、主动学习的态度和团队合作精神</w:t>
            </w:r>
            <w:r w:rsidR="009F6756">
              <w:rPr>
                <w:rFonts w:ascii="宋体" w:eastAsia="宋体" w:hAnsi="宋体" w:cs="宋体" w:hint="eastAsia"/>
                <w:szCs w:val="21"/>
              </w:rPr>
              <w:t>。</w:t>
            </w:r>
          </w:p>
        </w:tc>
      </w:tr>
      <w:tr w:rsidR="0022701E" w14:paraId="02CC2936" w14:textId="77777777" w:rsidTr="00CA726B">
        <w:tc>
          <w:tcPr>
            <w:tcW w:w="1242" w:type="dxa"/>
            <w:gridSpan w:val="2"/>
            <w:vAlign w:val="center"/>
          </w:tcPr>
          <w:p w14:paraId="3C0D5149" w14:textId="4CF67D91" w:rsidR="0022701E" w:rsidRDefault="0022701E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教学重点</w:t>
            </w:r>
          </w:p>
        </w:tc>
        <w:tc>
          <w:tcPr>
            <w:tcW w:w="8364" w:type="dxa"/>
            <w:gridSpan w:val="6"/>
          </w:tcPr>
          <w:p w14:paraId="6161DF9B" w14:textId="7152FE44" w:rsidR="0022701E" w:rsidRPr="00AA6949" w:rsidRDefault="009F6756" w:rsidP="0022701E">
            <w:pPr>
              <w:tabs>
                <w:tab w:val="left" w:pos="312"/>
              </w:tabs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掌握基本的议论文论据分析技巧。</w:t>
            </w:r>
          </w:p>
        </w:tc>
      </w:tr>
      <w:tr w:rsidR="0022701E" w14:paraId="0C1DADF7" w14:textId="77777777" w:rsidTr="00CA726B">
        <w:tc>
          <w:tcPr>
            <w:tcW w:w="1242" w:type="dxa"/>
            <w:gridSpan w:val="2"/>
            <w:vAlign w:val="center"/>
          </w:tcPr>
          <w:p w14:paraId="08CD775E" w14:textId="5F9147DE" w:rsidR="0022701E" w:rsidRDefault="0022701E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教学难点</w:t>
            </w:r>
          </w:p>
        </w:tc>
        <w:tc>
          <w:tcPr>
            <w:tcW w:w="8364" w:type="dxa"/>
            <w:gridSpan w:val="6"/>
          </w:tcPr>
          <w:p w14:paraId="4EE396D1" w14:textId="0BBEB377" w:rsidR="0022701E" w:rsidRPr="009827C5" w:rsidRDefault="009F6756" w:rsidP="0022701E">
            <w:pPr>
              <w:tabs>
                <w:tab w:val="left" w:pos="312"/>
              </w:tabs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掌握基本的议论文论据分析技巧。</w:t>
            </w:r>
          </w:p>
        </w:tc>
      </w:tr>
      <w:tr w:rsidR="0022701E" w14:paraId="55381CCB" w14:textId="77777777" w:rsidTr="00CA726B">
        <w:tc>
          <w:tcPr>
            <w:tcW w:w="1242" w:type="dxa"/>
            <w:gridSpan w:val="2"/>
            <w:vAlign w:val="center"/>
          </w:tcPr>
          <w:p w14:paraId="4C6DEFF5" w14:textId="2217FF0B" w:rsidR="0022701E" w:rsidRDefault="0022701E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教学方法</w:t>
            </w:r>
          </w:p>
        </w:tc>
        <w:tc>
          <w:tcPr>
            <w:tcW w:w="8364" w:type="dxa"/>
            <w:gridSpan w:val="6"/>
          </w:tcPr>
          <w:p w14:paraId="309B69D7" w14:textId="4790346F" w:rsidR="0022701E" w:rsidRPr="009827C5" w:rsidRDefault="009F6756" w:rsidP="0022701E">
            <w:pPr>
              <w:tabs>
                <w:tab w:val="left" w:pos="312"/>
              </w:tabs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讲授法、讨论法、合作学习法、案例教学法</w:t>
            </w:r>
            <w:r w:rsidR="002312FE">
              <w:rPr>
                <w:rFonts w:ascii="宋体" w:eastAsia="宋体" w:hAnsi="宋体" w:cs="宋体" w:hint="eastAsia"/>
                <w:szCs w:val="21"/>
              </w:rPr>
              <w:t>。</w:t>
            </w:r>
          </w:p>
        </w:tc>
      </w:tr>
      <w:tr w:rsidR="0022701E" w14:paraId="0F005B7F" w14:textId="77777777" w:rsidTr="00D77C11">
        <w:tc>
          <w:tcPr>
            <w:tcW w:w="9606" w:type="dxa"/>
            <w:gridSpan w:val="8"/>
            <w:shd w:val="clear" w:color="auto" w:fill="FFFFFF" w:themeFill="background1"/>
          </w:tcPr>
          <w:p w14:paraId="00105E5A" w14:textId="7FC6249C" w:rsidR="0022701E" w:rsidRDefault="004D7775" w:rsidP="0022701E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  <w:t>二</w:t>
            </w:r>
            <w:r w:rsidR="0022701E"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  <w:t>、教学实施</w:t>
            </w:r>
          </w:p>
        </w:tc>
      </w:tr>
      <w:tr w:rsidR="0022701E" w14:paraId="19121D51" w14:textId="77777777" w:rsidTr="00D77C11">
        <w:tc>
          <w:tcPr>
            <w:tcW w:w="9606" w:type="dxa"/>
            <w:gridSpan w:val="8"/>
            <w:shd w:val="clear" w:color="auto" w:fill="FFFFFF" w:themeFill="background1"/>
          </w:tcPr>
          <w:p w14:paraId="1BC2BE7A" w14:textId="77777777" w:rsidR="0022701E" w:rsidRPr="00D77C11" w:rsidRDefault="0022701E" w:rsidP="004D2C45">
            <w:pPr>
              <w:ind w:firstLineChars="1600" w:firstLine="3373"/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</w:pPr>
            <w:r w:rsidRPr="00D77C11">
              <w:rPr>
                <w:rFonts w:ascii="宋体" w:eastAsia="宋体" w:hAnsi="宋体" w:cs="宋体"/>
                <w:b/>
                <w:bCs/>
                <w:szCs w:val="21"/>
                <w:lang w:eastAsia="zh-Hans"/>
              </w:rPr>
              <w:t>（</w:t>
            </w:r>
            <w:r w:rsidRPr="00D77C11"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  <w:t>一</w:t>
            </w:r>
            <w:r w:rsidRPr="00D77C11">
              <w:rPr>
                <w:rFonts w:ascii="宋体" w:eastAsia="宋体" w:hAnsi="宋体" w:cs="宋体"/>
                <w:b/>
                <w:bCs/>
                <w:szCs w:val="21"/>
                <w:lang w:eastAsia="zh-Hans"/>
              </w:rPr>
              <w:t>）</w:t>
            </w:r>
            <w:r w:rsidRPr="00D77C11"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  <w:t>课前准备</w:t>
            </w:r>
          </w:p>
        </w:tc>
      </w:tr>
      <w:tr w:rsidR="004D2C45" w14:paraId="2C0CB46A" w14:textId="77777777" w:rsidTr="004D2C45">
        <w:trPr>
          <w:trHeight w:val="634"/>
        </w:trPr>
        <w:tc>
          <w:tcPr>
            <w:tcW w:w="959" w:type="dxa"/>
            <w:vAlign w:val="center"/>
          </w:tcPr>
          <w:p w14:paraId="26BB7F00" w14:textId="0203EF82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教学</w:t>
            </w:r>
            <w:r>
              <w:rPr>
                <w:rFonts w:ascii="宋体" w:eastAsia="宋体" w:hAnsi="宋体" w:cs="宋体" w:hint="eastAsia"/>
                <w:szCs w:val="21"/>
              </w:rPr>
              <w:t xml:space="preserve"> </w:t>
            </w:r>
          </w:p>
          <w:p w14:paraId="66FB6944" w14:textId="77777777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环节</w:t>
            </w:r>
          </w:p>
        </w:tc>
        <w:tc>
          <w:tcPr>
            <w:tcW w:w="3714" w:type="dxa"/>
            <w:gridSpan w:val="2"/>
            <w:vAlign w:val="center"/>
          </w:tcPr>
          <w:p w14:paraId="5602426C" w14:textId="6ED15F76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教学内容</w:t>
            </w:r>
          </w:p>
        </w:tc>
        <w:tc>
          <w:tcPr>
            <w:tcW w:w="1843" w:type="dxa"/>
            <w:gridSpan w:val="3"/>
            <w:vAlign w:val="center"/>
          </w:tcPr>
          <w:p w14:paraId="2FBB1894" w14:textId="20719131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教师活动</w:t>
            </w:r>
          </w:p>
        </w:tc>
        <w:tc>
          <w:tcPr>
            <w:tcW w:w="1530" w:type="dxa"/>
            <w:vAlign w:val="center"/>
          </w:tcPr>
          <w:p w14:paraId="7664780D" w14:textId="6BA6888C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学生活动</w:t>
            </w:r>
          </w:p>
        </w:tc>
        <w:tc>
          <w:tcPr>
            <w:tcW w:w="1560" w:type="dxa"/>
            <w:vAlign w:val="center"/>
          </w:tcPr>
          <w:p w14:paraId="37AABC75" w14:textId="77A7AB53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设计意图</w:t>
            </w:r>
          </w:p>
        </w:tc>
      </w:tr>
      <w:tr w:rsidR="0022701E" w14:paraId="3C34796A" w14:textId="77777777" w:rsidTr="00D77C11">
        <w:trPr>
          <w:trHeight w:val="1872"/>
        </w:trPr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14:paraId="6391CDBA" w14:textId="77777777" w:rsidR="0022701E" w:rsidRDefault="0022701E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课</w:t>
            </w:r>
          </w:p>
          <w:p w14:paraId="6B8E48F6" w14:textId="77777777" w:rsidR="0022701E" w:rsidRDefault="0022701E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前</w:t>
            </w:r>
          </w:p>
          <w:p w14:paraId="13928EE9" w14:textId="77777777" w:rsidR="0022701E" w:rsidRDefault="0022701E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准</w:t>
            </w:r>
          </w:p>
          <w:p w14:paraId="15D3277C" w14:textId="78813A7C" w:rsidR="0022701E" w:rsidRDefault="0022701E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备</w:t>
            </w:r>
          </w:p>
        </w:tc>
        <w:tc>
          <w:tcPr>
            <w:tcW w:w="3714" w:type="dxa"/>
            <w:gridSpan w:val="2"/>
            <w:tcBorders>
              <w:bottom w:val="single" w:sz="4" w:space="0" w:color="auto"/>
            </w:tcBorders>
          </w:tcPr>
          <w:p w14:paraId="3086028D" w14:textId="77777777" w:rsidR="0022701E" w:rsidRDefault="0022701E" w:rsidP="0022701E">
            <w:pPr>
              <w:jc w:val="left"/>
              <w:rPr>
                <w:rFonts w:ascii="宋体" w:eastAsia="宋体" w:hAnsi="宋体" w:cs="宋体" w:hint="eastAsia"/>
                <w:szCs w:val="21"/>
                <w:lang w:eastAsia="zh-Hans"/>
              </w:rPr>
            </w:pPr>
          </w:p>
          <w:p w14:paraId="57183EA8" w14:textId="77777777" w:rsidR="00BC5A6A" w:rsidRDefault="00BC5A6A" w:rsidP="0022701E">
            <w:pPr>
              <w:jc w:val="left"/>
              <w:rPr>
                <w:rFonts w:ascii="宋体" w:eastAsia="宋体" w:hAnsi="宋体" w:cs="宋体" w:hint="eastAsia"/>
                <w:szCs w:val="21"/>
                <w:lang w:eastAsia="zh-Hans"/>
              </w:rPr>
            </w:pPr>
          </w:p>
          <w:p w14:paraId="2A968BCF" w14:textId="77777777" w:rsidR="00BC5A6A" w:rsidRDefault="00BC5A6A" w:rsidP="0022701E">
            <w:pPr>
              <w:jc w:val="left"/>
              <w:rPr>
                <w:rFonts w:ascii="宋体" w:eastAsia="宋体" w:hAnsi="宋体" w:cs="宋体" w:hint="eastAsia"/>
                <w:szCs w:val="21"/>
                <w:lang w:eastAsia="zh-Hans"/>
              </w:rPr>
            </w:pPr>
          </w:p>
          <w:p w14:paraId="6AD3E1A1" w14:textId="420892CB" w:rsidR="0022701E" w:rsidRDefault="002C796E" w:rsidP="0022701E">
            <w:pPr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学生阅读一篇考场作文，参考评分标准给作文打分，写一段评论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14:paraId="4543EA51" w14:textId="77777777" w:rsidR="00BC5A6A" w:rsidRDefault="00BC5A6A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315DC7AD" w14:textId="5DF43C1A" w:rsidR="0022701E" w:rsidRDefault="002C796E" w:rsidP="0022701E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准备一篇考场</w:t>
            </w:r>
            <w:r w:rsidR="00CF4170">
              <w:rPr>
                <w:rFonts w:ascii="宋体" w:eastAsia="宋体" w:hAnsi="宋体" w:cs="宋体" w:hint="eastAsia"/>
                <w:szCs w:val="21"/>
                <w:lang w:eastAsia="zh-Hans"/>
              </w:rPr>
              <w:t>作文</w:t>
            </w:r>
          </w:p>
          <w:p w14:paraId="438BB3DC" w14:textId="77777777" w:rsidR="00BC5A6A" w:rsidRPr="00BC5A6A" w:rsidRDefault="00BC5A6A" w:rsidP="0022701E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</w:p>
          <w:p w14:paraId="56AB366E" w14:textId="7DB2A0C9" w:rsidR="002C796E" w:rsidRDefault="002C796E" w:rsidP="0022701E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提供作文评分标准</w:t>
            </w:r>
          </w:p>
          <w:p w14:paraId="2DE26927" w14:textId="04F11FCE" w:rsidR="0022701E" w:rsidRPr="003137A9" w:rsidRDefault="0022701E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2F7A8157" w14:textId="77777777" w:rsidR="00BC5A6A" w:rsidRDefault="00BC5A6A" w:rsidP="000E40E9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7D755BD8" w14:textId="48CF3C13" w:rsidR="000E40E9" w:rsidRDefault="000E40E9" w:rsidP="000E40E9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="002C796E" w:rsidRPr="000E40E9">
              <w:rPr>
                <w:rFonts w:ascii="宋体" w:eastAsia="宋体" w:hAnsi="宋体" w:cs="宋体" w:hint="eastAsia"/>
                <w:szCs w:val="21"/>
              </w:rPr>
              <w:t>阅读一篇考场作文</w:t>
            </w:r>
          </w:p>
          <w:p w14:paraId="411F988C" w14:textId="77777777" w:rsidR="00BC5A6A" w:rsidRPr="00BC5A6A" w:rsidRDefault="00BC5A6A" w:rsidP="000E40E9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5457E155" w14:textId="514084E2" w:rsidR="0022701E" w:rsidRPr="000E40E9" w:rsidRDefault="000E40E9" w:rsidP="000E40E9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="002C796E" w:rsidRPr="000E40E9">
              <w:rPr>
                <w:rFonts w:ascii="宋体" w:eastAsia="宋体" w:hAnsi="宋体" w:cs="宋体" w:hint="eastAsia"/>
                <w:szCs w:val="21"/>
              </w:rPr>
              <w:t>参考评分标准给作文打分，写一段评论</w:t>
            </w:r>
          </w:p>
          <w:p w14:paraId="39B5AF11" w14:textId="6E53C05B" w:rsidR="0022701E" w:rsidRPr="006B75B3" w:rsidRDefault="0022701E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813A666" w14:textId="77777777" w:rsidR="00BC5A6A" w:rsidRDefault="00BC5A6A" w:rsidP="000E40E9">
            <w:pPr>
              <w:jc w:val="left"/>
              <w:rPr>
                <w:rFonts w:ascii="宋体" w:eastAsia="宋体" w:hAnsi="宋体" w:cs="宋体" w:hint="eastAsia"/>
                <w:szCs w:val="21"/>
              </w:rPr>
            </w:pPr>
          </w:p>
          <w:p w14:paraId="50699126" w14:textId="3336C617" w:rsidR="0022701E" w:rsidRDefault="000E40E9" w:rsidP="000E40E9">
            <w:pPr>
              <w:jc w:val="left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Pr="000E40E9">
              <w:rPr>
                <w:rFonts w:ascii="宋体" w:eastAsia="宋体" w:hAnsi="宋体" w:cs="宋体" w:hint="eastAsia"/>
                <w:szCs w:val="21"/>
                <w:lang w:eastAsia="zh-Hans"/>
              </w:rPr>
              <w:t>让学生了解评分标准</w:t>
            </w:r>
          </w:p>
          <w:p w14:paraId="3754717F" w14:textId="77777777" w:rsidR="00BC5A6A" w:rsidRPr="00BC5A6A" w:rsidRDefault="00BC5A6A" w:rsidP="000E40E9">
            <w:pPr>
              <w:jc w:val="left"/>
              <w:rPr>
                <w:rFonts w:ascii="宋体" w:eastAsia="宋体" w:hAnsi="宋体" w:cs="宋体" w:hint="eastAsia"/>
                <w:szCs w:val="21"/>
                <w:lang w:eastAsia="zh-Hans"/>
              </w:rPr>
            </w:pPr>
          </w:p>
          <w:p w14:paraId="69266ABB" w14:textId="575A4116" w:rsidR="000E40E9" w:rsidRPr="000E40E9" w:rsidRDefault="000E40E9" w:rsidP="000E40E9">
            <w:pPr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找出议论性散文存在的问题，引出</w:t>
            </w:r>
            <w:proofErr w:type="gramStart"/>
            <w:r>
              <w:rPr>
                <w:rFonts w:ascii="宋体" w:eastAsia="宋体" w:hAnsi="宋体" w:cs="宋体" w:hint="eastAsia"/>
                <w:szCs w:val="21"/>
              </w:rPr>
              <w:t>议论文析例的</w:t>
            </w:r>
            <w:proofErr w:type="gramEnd"/>
            <w:r>
              <w:rPr>
                <w:rFonts w:ascii="宋体" w:eastAsia="宋体" w:hAnsi="宋体" w:cs="宋体" w:hint="eastAsia"/>
                <w:szCs w:val="21"/>
              </w:rPr>
              <w:t>问题</w:t>
            </w:r>
          </w:p>
          <w:p w14:paraId="0CABF722" w14:textId="3BD408FC" w:rsidR="0022701E" w:rsidRDefault="0022701E" w:rsidP="0022701E">
            <w:pPr>
              <w:jc w:val="left"/>
              <w:rPr>
                <w:rFonts w:ascii="宋体" w:eastAsia="宋体" w:hAnsi="宋体" w:cs="宋体" w:hint="eastAsia"/>
                <w:szCs w:val="21"/>
                <w:lang w:eastAsia="zh-Hans"/>
              </w:rPr>
            </w:pPr>
          </w:p>
        </w:tc>
      </w:tr>
      <w:tr w:rsidR="0022701E" w14:paraId="038CE2E7" w14:textId="77777777" w:rsidTr="00D77C11">
        <w:tc>
          <w:tcPr>
            <w:tcW w:w="9606" w:type="dxa"/>
            <w:gridSpan w:val="8"/>
            <w:shd w:val="clear" w:color="auto" w:fill="FFFFFF" w:themeFill="background1"/>
          </w:tcPr>
          <w:p w14:paraId="4422BBD6" w14:textId="77777777" w:rsidR="0022701E" w:rsidRPr="00D77C11" w:rsidRDefault="0022701E" w:rsidP="004D2C45">
            <w:pPr>
              <w:ind w:firstLineChars="1600" w:firstLine="3373"/>
              <w:jc w:val="left"/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</w:pPr>
            <w:r w:rsidRPr="00D77C11">
              <w:rPr>
                <w:rFonts w:ascii="宋体" w:eastAsia="宋体" w:hAnsi="宋体" w:cs="宋体"/>
                <w:b/>
                <w:bCs/>
                <w:szCs w:val="21"/>
                <w:lang w:eastAsia="zh-Hans"/>
              </w:rPr>
              <w:t>（</w:t>
            </w:r>
            <w:r w:rsidRPr="00D77C11"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  <w:t>二</w:t>
            </w:r>
            <w:r w:rsidRPr="00D77C11">
              <w:rPr>
                <w:rFonts w:ascii="宋体" w:eastAsia="宋体" w:hAnsi="宋体" w:cs="宋体"/>
                <w:b/>
                <w:bCs/>
                <w:szCs w:val="21"/>
                <w:lang w:eastAsia="zh-Hans"/>
              </w:rPr>
              <w:t>）</w:t>
            </w:r>
            <w:r w:rsidRPr="00D77C11"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  <w:t>课中实施</w:t>
            </w:r>
          </w:p>
        </w:tc>
      </w:tr>
      <w:tr w:rsidR="004D2C45" w14:paraId="61E79F6E" w14:textId="77777777" w:rsidTr="004D2C45">
        <w:trPr>
          <w:trHeight w:val="646"/>
        </w:trPr>
        <w:tc>
          <w:tcPr>
            <w:tcW w:w="959" w:type="dxa"/>
            <w:vAlign w:val="center"/>
          </w:tcPr>
          <w:p w14:paraId="0963AEC3" w14:textId="503436C5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教学</w:t>
            </w:r>
            <w:r>
              <w:rPr>
                <w:rFonts w:ascii="宋体" w:eastAsia="宋体" w:hAnsi="宋体" w:cs="宋体" w:hint="eastAsia"/>
                <w:szCs w:val="21"/>
              </w:rPr>
              <w:t xml:space="preserve"> </w:t>
            </w:r>
          </w:p>
          <w:p w14:paraId="4EE96972" w14:textId="77777777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环节</w:t>
            </w:r>
          </w:p>
        </w:tc>
        <w:tc>
          <w:tcPr>
            <w:tcW w:w="3714" w:type="dxa"/>
            <w:gridSpan w:val="2"/>
            <w:vAlign w:val="center"/>
          </w:tcPr>
          <w:p w14:paraId="6B7F16B9" w14:textId="6F8F04DD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教学内容</w:t>
            </w:r>
          </w:p>
        </w:tc>
        <w:tc>
          <w:tcPr>
            <w:tcW w:w="1843" w:type="dxa"/>
            <w:gridSpan w:val="3"/>
            <w:vAlign w:val="center"/>
          </w:tcPr>
          <w:p w14:paraId="0597AF05" w14:textId="452B6004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教师活动</w:t>
            </w:r>
          </w:p>
        </w:tc>
        <w:tc>
          <w:tcPr>
            <w:tcW w:w="1530" w:type="dxa"/>
            <w:vAlign w:val="center"/>
          </w:tcPr>
          <w:p w14:paraId="51562EB7" w14:textId="6448A6EA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学生活动</w:t>
            </w:r>
          </w:p>
        </w:tc>
        <w:tc>
          <w:tcPr>
            <w:tcW w:w="1560" w:type="dxa"/>
            <w:vAlign w:val="center"/>
          </w:tcPr>
          <w:p w14:paraId="27221761" w14:textId="59273CD9" w:rsidR="004D2C45" w:rsidRDefault="004D2C45" w:rsidP="0022701E">
            <w:pPr>
              <w:jc w:val="center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设计意图</w:t>
            </w:r>
          </w:p>
        </w:tc>
      </w:tr>
      <w:tr w:rsidR="0022701E" w14:paraId="0C70D964" w14:textId="77777777" w:rsidTr="004D2C45">
        <w:tc>
          <w:tcPr>
            <w:tcW w:w="959" w:type="dxa"/>
            <w:vAlign w:val="center"/>
          </w:tcPr>
          <w:p w14:paraId="7227F30F" w14:textId="77777777" w:rsidR="0022701E" w:rsidRPr="00046201" w:rsidRDefault="0022701E" w:rsidP="0022701E">
            <w:pPr>
              <w:jc w:val="center"/>
              <w:rPr>
                <w:rFonts w:ascii="宋体" w:eastAsia="宋体" w:hAnsi="宋体" w:cs="宋体" w:hint="eastAsia"/>
                <w:b/>
                <w:bCs/>
                <w:szCs w:val="21"/>
              </w:rPr>
            </w:pPr>
          </w:p>
          <w:p w14:paraId="530E8E60" w14:textId="3AF56BA3" w:rsidR="00917762" w:rsidRPr="00046201" w:rsidRDefault="00A4706C" w:rsidP="0022701E">
            <w:pPr>
              <w:jc w:val="center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 xml:space="preserve"> </w:t>
            </w:r>
            <w:r w:rsidRPr="00046201">
              <w:rPr>
                <w:rFonts w:ascii="宋体" w:eastAsia="宋体" w:hAnsi="宋体" w:cs="宋体"/>
                <w:b/>
                <w:bCs/>
                <w:szCs w:val="21"/>
              </w:rPr>
              <w:t xml:space="preserve"> </w:t>
            </w:r>
            <w:r w:rsidR="00917762"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>一、</w:t>
            </w:r>
          </w:p>
          <w:p w14:paraId="2908CC6F" w14:textId="77777777" w:rsidR="00A4706C" w:rsidRPr="00046201" w:rsidRDefault="00917762" w:rsidP="0022701E">
            <w:pPr>
              <w:jc w:val="center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>导</w:t>
            </w:r>
          </w:p>
          <w:p w14:paraId="0A365CFE" w14:textId="40B2DE59" w:rsidR="0022701E" w:rsidRPr="00046201" w:rsidRDefault="00917762" w:rsidP="0022701E">
            <w:pPr>
              <w:jc w:val="center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>入</w:t>
            </w:r>
          </w:p>
          <w:p w14:paraId="24F4FE91" w14:textId="6FB4E808" w:rsidR="0022701E" w:rsidRDefault="0022701E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</w:tc>
        <w:tc>
          <w:tcPr>
            <w:tcW w:w="3714" w:type="dxa"/>
            <w:gridSpan w:val="2"/>
          </w:tcPr>
          <w:p w14:paraId="431E6B85" w14:textId="77777777" w:rsidR="0022701E" w:rsidRDefault="0022701E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65F0855A" w14:textId="77777777" w:rsidR="0022701E" w:rsidRDefault="0022701E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14908D54" w14:textId="77777777" w:rsidR="00A4706C" w:rsidRDefault="00A4706C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1DA76402" w14:textId="77777777" w:rsidR="00146D03" w:rsidRDefault="00146D03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47A75B3A" w14:textId="50A3068D" w:rsidR="00A4706C" w:rsidRPr="00046201" w:rsidRDefault="00046201" w:rsidP="0022701E">
            <w:pPr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 xml:space="preserve"> </w:t>
            </w:r>
            <w:r>
              <w:rPr>
                <w:rFonts w:ascii="宋体" w:eastAsia="宋体" w:hAnsi="宋体" w:cs="宋体"/>
                <w:szCs w:val="21"/>
              </w:rPr>
              <w:t xml:space="preserve">       </w:t>
            </w:r>
            <w:r w:rsidRPr="00046201">
              <w:rPr>
                <w:rFonts w:ascii="宋体" w:eastAsia="宋体" w:hAnsi="宋体" w:cs="宋体"/>
                <w:b/>
                <w:bCs/>
                <w:szCs w:val="21"/>
              </w:rPr>
              <w:t xml:space="preserve">   </w:t>
            </w:r>
          </w:p>
          <w:p w14:paraId="23A080FF" w14:textId="55AF5F3B" w:rsidR="0022701E" w:rsidRDefault="00A4706C" w:rsidP="00A4706C">
            <w:pPr>
              <w:ind w:firstLineChars="200" w:firstLine="420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师生共同点评一篇考场作文</w:t>
            </w:r>
          </w:p>
          <w:p w14:paraId="07F530FB" w14:textId="77777777" w:rsidR="0022701E" w:rsidRDefault="0022701E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7D6ABFFD" w14:textId="77777777" w:rsidR="0022701E" w:rsidRDefault="0022701E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5583933F" w14:textId="77777777" w:rsidR="004D2C45" w:rsidRDefault="004D2C45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1327198E" w14:textId="77777777" w:rsidR="004D2C45" w:rsidRPr="00046201" w:rsidRDefault="004D2C45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48AE3B1E" w14:textId="77777777" w:rsidR="00D77C11" w:rsidRDefault="00D77C11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00235A00" w14:textId="77777777" w:rsidR="00146D03" w:rsidRDefault="00146D03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2AAD4013" w14:textId="77777777" w:rsidR="00E90237" w:rsidRDefault="00E90237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45B2A9DB" w14:textId="77777777" w:rsidR="00E90237" w:rsidRDefault="00E90237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1D2858CA" w14:textId="77777777" w:rsidR="00F41A22" w:rsidRDefault="00F41A22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62B41973" w14:textId="6295428D" w:rsidR="00195905" w:rsidRDefault="00195905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</w:tc>
        <w:tc>
          <w:tcPr>
            <w:tcW w:w="1843" w:type="dxa"/>
            <w:gridSpan w:val="3"/>
          </w:tcPr>
          <w:p w14:paraId="72D85E84" w14:textId="77777777" w:rsidR="0022701E" w:rsidRDefault="0022701E" w:rsidP="0022701E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</w:p>
          <w:p w14:paraId="3B383F5F" w14:textId="77777777" w:rsidR="00146D03" w:rsidRDefault="00146D03" w:rsidP="0022701E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</w:p>
          <w:p w14:paraId="0F374F1A" w14:textId="77777777" w:rsidR="00146D03" w:rsidRDefault="00146D03" w:rsidP="0022701E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</w:p>
          <w:p w14:paraId="2C9A2AC1" w14:textId="392F4A7D" w:rsidR="0022701E" w:rsidRPr="00046201" w:rsidRDefault="00046201" w:rsidP="00046201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="00A4706C" w:rsidRPr="00046201">
              <w:rPr>
                <w:rFonts w:ascii="宋体" w:eastAsia="宋体" w:hAnsi="宋体" w:cs="宋体" w:hint="eastAsia"/>
                <w:szCs w:val="21"/>
              </w:rPr>
              <w:t>强调作文评分标准</w:t>
            </w:r>
          </w:p>
          <w:p w14:paraId="60FA2925" w14:textId="77777777" w:rsidR="00046201" w:rsidRPr="00046201" w:rsidRDefault="00046201" w:rsidP="00046201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0CD57383" w14:textId="66497082" w:rsidR="00A4706C" w:rsidRPr="00A4706C" w:rsidRDefault="00A4706C" w:rsidP="00A4706C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总结归纳考场作文的得失</w:t>
            </w:r>
          </w:p>
        </w:tc>
        <w:tc>
          <w:tcPr>
            <w:tcW w:w="1530" w:type="dxa"/>
          </w:tcPr>
          <w:p w14:paraId="084982BB" w14:textId="77777777" w:rsidR="00146D03" w:rsidRDefault="00146D03" w:rsidP="00A4706C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4ACC60C5" w14:textId="77777777" w:rsidR="00146D03" w:rsidRDefault="00146D03" w:rsidP="00A4706C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02E39415" w14:textId="77777777" w:rsidR="00146D03" w:rsidRDefault="00146D03" w:rsidP="00A4706C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46A657EC" w14:textId="2A6E0691" w:rsidR="00046201" w:rsidRPr="00046201" w:rsidRDefault="00046201" w:rsidP="00046201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="002938D8" w:rsidRPr="00046201">
              <w:rPr>
                <w:rFonts w:ascii="宋体" w:eastAsia="宋体" w:hAnsi="宋体" w:cs="宋体" w:hint="eastAsia"/>
                <w:szCs w:val="21"/>
              </w:rPr>
              <w:t>学生朗读</w:t>
            </w:r>
            <w:r w:rsidR="00A4706C" w:rsidRPr="00046201">
              <w:rPr>
                <w:rFonts w:ascii="宋体" w:eastAsia="宋体" w:hAnsi="宋体" w:cs="宋体" w:hint="eastAsia"/>
                <w:szCs w:val="21"/>
              </w:rPr>
              <w:t>考场作文题目</w:t>
            </w:r>
          </w:p>
          <w:p w14:paraId="19DF275E" w14:textId="59FEAC43" w:rsidR="00A4706C" w:rsidRDefault="00A4706C" w:rsidP="00A4706C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小组讨论</w:t>
            </w:r>
          </w:p>
          <w:p w14:paraId="3277E4C5" w14:textId="1A235A0A" w:rsidR="00A4706C" w:rsidRPr="00A4706C" w:rsidRDefault="00A4706C" w:rsidP="00A4706C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3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小组代表给出得分，点评作文</w:t>
            </w:r>
          </w:p>
          <w:p w14:paraId="44799CC2" w14:textId="5C91E1B2" w:rsidR="0022701E" w:rsidRPr="006B75B3" w:rsidRDefault="0022701E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</w:tc>
        <w:tc>
          <w:tcPr>
            <w:tcW w:w="1560" w:type="dxa"/>
          </w:tcPr>
          <w:p w14:paraId="014EEBB7" w14:textId="77777777" w:rsidR="00146D03" w:rsidRDefault="00146D03" w:rsidP="00A4706C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</w:p>
          <w:p w14:paraId="0ED9B767" w14:textId="77777777" w:rsidR="00146D03" w:rsidRDefault="00146D03" w:rsidP="00A4706C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</w:p>
          <w:p w14:paraId="2FA18F72" w14:textId="5941E0FC" w:rsidR="0022701E" w:rsidRDefault="00A4706C" w:rsidP="00A4706C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Pr="00A4706C">
              <w:rPr>
                <w:rFonts w:ascii="宋体" w:eastAsia="宋体" w:hAnsi="宋体" w:cs="宋体" w:hint="eastAsia"/>
                <w:szCs w:val="21"/>
              </w:rPr>
              <w:t>提高学生合作交流，善于思考、善于表达的能力</w:t>
            </w:r>
          </w:p>
          <w:p w14:paraId="2FAE137B" w14:textId="77777777" w:rsidR="00FD206D" w:rsidRPr="00FD206D" w:rsidRDefault="00FD206D" w:rsidP="00A4706C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</w:p>
          <w:p w14:paraId="1170C641" w14:textId="4F611BF5" w:rsidR="00A4706C" w:rsidRPr="00A4706C" w:rsidRDefault="00A4706C" w:rsidP="00A4706C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引出</w:t>
            </w:r>
            <w:proofErr w:type="gramStart"/>
            <w:r>
              <w:rPr>
                <w:rFonts w:ascii="宋体" w:eastAsia="宋体" w:hAnsi="宋体" w:cs="宋体" w:hint="eastAsia"/>
                <w:szCs w:val="21"/>
              </w:rPr>
              <w:t>议论文析例的</w:t>
            </w:r>
            <w:proofErr w:type="gramEnd"/>
            <w:r>
              <w:rPr>
                <w:rFonts w:ascii="宋体" w:eastAsia="宋体" w:hAnsi="宋体" w:cs="宋体" w:hint="eastAsia"/>
                <w:szCs w:val="21"/>
              </w:rPr>
              <w:t>问题</w:t>
            </w:r>
          </w:p>
          <w:p w14:paraId="4A3A66F0" w14:textId="77777777" w:rsidR="0022701E" w:rsidRDefault="0022701E" w:rsidP="0022701E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</w:p>
          <w:p w14:paraId="377130FB" w14:textId="2621F586" w:rsidR="002C12CA" w:rsidRPr="00A4706C" w:rsidRDefault="002C12CA" w:rsidP="0022701E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3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让学生明确考试作文评分标准</w:t>
            </w:r>
          </w:p>
        </w:tc>
      </w:tr>
      <w:tr w:rsidR="00B4557A" w14:paraId="73D9CE43" w14:textId="77777777" w:rsidTr="004D2C45">
        <w:tc>
          <w:tcPr>
            <w:tcW w:w="959" w:type="dxa"/>
            <w:vMerge w:val="restart"/>
            <w:vAlign w:val="center"/>
          </w:tcPr>
          <w:p w14:paraId="77F85CE4" w14:textId="663C7D73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465303E8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47E8F272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6511A382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41962316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49BF235C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39A58429" w14:textId="0858E3D7" w:rsidR="00B4557A" w:rsidRPr="00046201" w:rsidRDefault="00B4557A" w:rsidP="0022701E">
            <w:pPr>
              <w:jc w:val="center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 xml:space="preserve"> </w:t>
            </w:r>
            <w:r w:rsidRPr="00046201">
              <w:rPr>
                <w:rFonts w:ascii="宋体" w:eastAsia="宋体" w:hAnsi="宋体" w:cs="宋体"/>
                <w:b/>
                <w:bCs/>
                <w:szCs w:val="21"/>
              </w:rPr>
              <w:t xml:space="preserve"> </w:t>
            </w: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>二、</w:t>
            </w:r>
          </w:p>
          <w:p w14:paraId="01DE9859" w14:textId="77777777" w:rsidR="00B4557A" w:rsidRPr="00046201" w:rsidRDefault="00B4557A" w:rsidP="0022701E">
            <w:pPr>
              <w:jc w:val="center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>讲</w:t>
            </w:r>
          </w:p>
          <w:p w14:paraId="1301F6FF" w14:textId="3BBDF7F7" w:rsidR="00B4557A" w:rsidRPr="00046201" w:rsidRDefault="00B4557A" w:rsidP="0022701E">
            <w:pPr>
              <w:jc w:val="center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>授</w:t>
            </w:r>
          </w:p>
          <w:p w14:paraId="357C38D7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2C87AAC7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45185028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50C7DD6E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1E86A911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2F10BE6E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30663FDA" w14:textId="77777777" w:rsidR="00B4557A" w:rsidRDefault="00B4557A" w:rsidP="0022701E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5DAC6962" w14:textId="77777777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  <w:p w14:paraId="4CE001B0" w14:textId="77777777" w:rsidR="00B4557A" w:rsidRDefault="00B4557A" w:rsidP="00394080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61A7AF1C" w14:textId="3B04678B" w:rsidR="00B4557A" w:rsidRDefault="00B4557A" w:rsidP="0022701E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</w:tc>
        <w:tc>
          <w:tcPr>
            <w:tcW w:w="3714" w:type="dxa"/>
            <w:gridSpan w:val="2"/>
          </w:tcPr>
          <w:p w14:paraId="6C05DCBA" w14:textId="521D1BC1" w:rsidR="00B4557A" w:rsidRDefault="00046201" w:rsidP="0022701E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列举因果</w:t>
            </w:r>
            <w:r w:rsidR="004D0AEE">
              <w:rPr>
                <w:rFonts w:ascii="宋体" w:eastAsia="宋体" w:hAnsi="宋体" w:cs="宋体" w:hint="eastAsia"/>
                <w:szCs w:val="21"/>
              </w:rPr>
              <w:t>分析</w:t>
            </w:r>
            <w:r>
              <w:rPr>
                <w:rFonts w:ascii="宋体" w:eastAsia="宋体" w:hAnsi="宋体" w:cs="宋体" w:hint="eastAsia"/>
                <w:szCs w:val="21"/>
              </w:rPr>
              <w:t>法的典型事例</w:t>
            </w:r>
          </w:p>
          <w:p w14:paraId="52233CAD" w14:textId="40F81F5C" w:rsidR="00B4557A" w:rsidRDefault="00046201" w:rsidP="0022701E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明确因果</w:t>
            </w:r>
            <w:r w:rsidR="004D0AEE">
              <w:rPr>
                <w:rFonts w:ascii="宋体" w:eastAsia="宋体" w:hAnsi="宋体" w:cs="宋体" w:hint="eastAsia"/>
                <w:szCs w:val="21"/>
              </w:rPr>
              <w:t>分析</w:t>
            </w:r>
            <w:r>
              <w:rPr>
                <w:rFonts w:ascii="宋体" w:eastAsia="宋体" w:hAnsi="宋体" w:cs="宋体" w:hint="eastAsia"/>
                <w:szCs w:val="21"/>
              </w:rPr>
              <w:t>法的概念</w:t>
            </w:r>
          </w:p>
          <w:p w14:paraId="40EF57FB" w14:textId="5BB2367D" w:rsidR="00046201" w:rsidRDefault="00046201" w:rsidP="0022701E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3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因果</w:t>
            </w:r>
            <w:r w:rsidR="004D0AEE">
              <w:rPr>
                <w:rFonts w:ascii="宋体" w:eastAsia="宋体" w:hAnsi="宋体" w:cs="宋体" w:hint="eastAsia"/>
                <w:szCs w:val="21"/>
              </w:rPr>
              <w:t>分析</w:t>
            </w:r>
            <w:r>
              <w:rPr>
                <w:rFonts w:ascii="宋体" w:eastAsia="宋体" w:hAnsi="宋体" w:cs="宋体" w:hint="eastAsia"/>
                <w:szCs w:val="21"/>
              </w:rPr>
              <w:t>法的方法指导</w:t>
            </w:r>
          </w:p>
          <w:p w14:paraId="78F5A11B" w14:textId="305F7FCF" w:rsidR="00B4557A" w:rsidRDefault="00046201" w:rsidP="0022701E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4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运用因果</w:t>
            </w:r>
            <w:r w:rsidR="004D0AEE">
              <w:rPr>
                <w:rFonts w:ascii="宋体" w:eastAsia="宋体" w:hAnsi="宋体" w:cs="宋体" w:hint="eastAsia"/>
                <w:szCs w:val="21"/>
              </w:rPr>
              <w:t>分析</w:t>
            </w:r>
            <w:r>
              <w:rPr>
                <w:rFonts w:ascii="宋体" w:eastAsia="宋体" w:hAnsi="宋体" w:cs="宋体" w:hint="eastAsia"/>
                <w:szCs w:val="21"/>
              </w:rPr>
              <w:t>法修改考场作文片段</w:t>
            </w:r>
          </w:p>
        </w:tc>
        <w:tc>
          <w:tcPr>
            <w:tcW w:w="1843" w:type="dxa"/>
            <w:gridSpan w:val="3"/>
          </w:tcPr>
          <w:p w14:paraId="182EE683" w14:textId="5A4DF319" w:rsidR="00152918" w:rsidRDefault="004D0AEE" w:rsidP="0022701E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讲解事例，教授方法</w:t>
            </w:r>
          </w:p>
          <w:p w14:paraId="02328425" w14:textId="523E0C7A" w:rsidR="004D0AEE" w:rsidRDefault="004D0AEE" w:rsidP="0022701E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点评学生的修改后的文段</w:t>
            </w:r>
          </w:p>
        </w:tc>
        <w:tc>
          <w:tcPr>
            <w:tcW w:w="1530" w:type="dxa"/>
          </w:tcPr>
          <w:p w14:paraId="6B660FEC" w14:textId="77777777" w:rsidR="00B4557A" w:rsidRDefault="004D0AEE" w:rsidP="0022701E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认真听讲</w:t>
            </w:r>
          </w:p>
          <w:p w14:paraId="34509B64" w14:textId="77777777" w:rsidR="004D0AEE" w:rsidRDefault="004D0AEE" w:rsidP="0022701E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交流讨论</w:t>
            </w:r>
          </w:p>
          <w:p w14:paraId="2B2AE6D3" w14:textId="77777777" w:rsidR="004D0AEE" w:rsidRDefault="004D0AEE" w:rsidP="0022701E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3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尝试修改文本</w:t>
            </w:r>
          </w:p>
          <w:p w14:paraId="67043251" w14:textId="3838C966" w:rsidR="00152918" w:rsidRDefault="00152918" w:rsidP="0022701E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4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学生代表发言</w:t>
            </w:r>
          </w:p>
        </w:tc>
        <w:tc>
          <w:tcPr>
            <w:tcW w:w="1560" w:type="dxa"/>
          </w:tcPr>
          <w:p w14:paraId="367CA2CD" w14:textId="5519E9A0" w:rsidR="00B4557A" w:rsidRDefault="004D0AEE" w:rsidP="0022701E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初步了解因果分析法</w:t>
            </w:r>
          </w:p>
          <w:p w14:paraId="270B3415" w14:textId="41AD875D" w:rsidR="004D0AEE" w:rsidRDefault="004D0AEE" w:rsidP="0022701E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通过讨论和练习写作基本掌握因果分析法</w:t>
            </w:r>
          </w:p>
        </w:tc>
      </w:tr>
      <w:tr w:rsidR="00152918" w14:paraId="3FFF4362" w14:textId="77777777" w:rsidTr="004D2C45">
        <w:tc>
          <w:tcPr>
            <w:tcW w:w="959" w:type="dxa"/>
            <w:vMerge/>
            <w:vAlign w:val="center"/>
          </w:tcPr>
          <w:p w14:paraId="48F42A9F" w14:textId="2831654D" w:rsidR="00152918" w:rsidRDefault="00152918" w:rsidP="00152918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</w:tc>
        <w:tc>
          <w:tcPr>
            <w:tcW w:w="3714" w:type="dxa"/>
            <w:gridSpan w:val="2"/>
          </w:tcPr>
          <w:p w14:paraId="58541ABA" w14:textId="7D0E1F83" w:rsidR="00152918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列举假设分析法的典型事例</w:t>
            </w:r>
          </w:p>
          <w:p w14:paraId="2D922A10" w14:textId="2687AEF9" w:rsidR="00152918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明确假设分析法的概念</w:t>
            </w:r>
          </w:p>
          <w:p w14:paraId="5B646F25" w14:textId="725932FA" w:rsidR="00152918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3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假设分析法的方法指导</w:t>
            </w:r>
          </w:p>
          <w:p w14:paraId="4E997A90" w14:textId="55267692" w:rsidR="00152918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4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运用因果分析法修改考场作文片段</w:t>
            </w:r>
          </w:p>
          <w:p w14:paraId="5A13F7EB" w14:textId="77777777" w:rsidR="00152918" w:rsidRPr="004D0AEE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</w:p>
        </w:tc>
        <w:tc>
          <w:tcPr>
            <w:tcW w:w="1843" w:type="dxa"/>
            <w:gridSpan w:val="3"/>
          </w:tcPr>
          <w:p w14:paraId="57C6A066" w14:textId="77777777" w:rsidR="00152918" w:rsidRDefault="00152918" w:rsidP="00152918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讲解事例，教授方法。</w:t>
            </w:r>
          </w:p>
          <w:p w14:paraId="4B1ACA43" w14:textId="7A045446" w:rsidR="00152918" w:rsidRDefault="00152918" w:rsidP="00152918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点评学生的修改后的文段</w:t>
            </w:r>
          </w:p>
        </w:tc>
        <w:tc>
          <w:tcPr>
            <w:tcW w:w="1530" w:type="dxa"/>
          </w:tcPr>
          <w:p w14:paraId="18B8B134" w14:textId="77777777" w:rsidR="00152918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认真听讲</w:t>
            </w:r>
          </w:p>
          <w:p w14:paraId="0072CE5E" w14:textId="77777777" w:rsidR="00152918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交流讨论</w:t>
            </w:r>
          </w:p>
          <w:p w14:paraId="4F63A1A6" w14:textId="77777777" w:rsidR="00152918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3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尝试修改文本</w:t>
            </w:r>
          </w:p>
          <w:p w14:paraId="5DCE48A6" w14:textId="3C3D2B4F" w:rsidR="00152918" w:rsidRDefault="00152918" w:rsidP="00152918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4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学生代表发言</w:t>
            </w:r>
          </w:p>
        </w:tc>
        <w:tc>
          <w:tcPr>
            <w:tcW w:w="1560" w:type="dxa"/>
          </w:tcPr>
          <w:p w14:paraId="0437AC20" w14:textId="1CCD37B8" w:rsidR="00152918" w:rsidRDefault="00152918" w:rsidP="00152918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初步了解假设分析法</w:t>
            </w:r>
          </w:p>
          <w:p w14:paraId="4DC6001D" w14:textId="392ECFD4" w:rsidR="00152918" w:rsidRDefault="00152918" w:rsidP="00152918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通过讨论和练习写作基本掌握假设分析法</w:t>
            </w:r>
          </w:p>
        </w:tc>
      </w:tr>
      <w:tr w:rsidR="00152918" w14:paraId="38B8EA07" w14:textId="77777777" w:rsidTr="004D2C45">
        <w:tc>
          <w:tcPr>
            <w:tcW w:w="959" w:type="dxa"/>
            <w:vMerge/>
            <w:vAlign w:val="center"/>
          </w:tcPr>
          <w:p w14:paraId="13F356AF" w14:textId="325ACF08" w:rsidR="00152918" w:rsidRDefault="00152918" w:rsidP="00152918">
            <w:pPr>
              <w:jc w:val="center"/>
              <w:rPr>
                <w:rFonts w:ascii="宋体" w:eastAsia="宋体" w:hAnsi="宋体" w:cs="宋体" w:hint="eastAsia"/>
                <w:szCs w:val="21"/>
              </w:rPr>
            </w:pPr>
          </w:p>
        </w:tc>
        <w:tc>
          <w:tcPr>
            <w:tcW w:w="3714" w:type="dxa"/>
            <w:gridSpan w:val="2"/>
          </w:tcPr>
          <w:p w14:paraId="5AF1FE59" w14:textId="3A02EBE4" w:rsidR="00152918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列举对比分析法的典型事例</w:t>
            </w:r>
          </w:p>
          <w:p w14:paraId="10B78589" w14:textId="1CE95D02" w:rsidR="00152918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明确对比分析法的概念</w:t>
            </w:r>
          </w:p>
          <w:p w14:paraId="6B8A8D24" w14:textId="386BC372" w:rsidR="00152918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3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对比分析法的方法指导</w:t>
            </w:r>
          </w:p>
          <w:p w14:paraId="3D559D02" w14:textId="314B0FF4" w:rsidR="00152918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4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运用对比分析法修改考场作文片段</w:t>
            </w:r>
          </w:p>
          <w:p w14:paraId="795144D2" w14:textId="77777777" w:rsidR="00152918" w:rsidRPr="00394080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</w:p>
        </w:tc>
        <w:tc>
          <w:tcPr>
            <w:tcW w:w="1843" w:type="dxa"/>
            <w:gridSpan w:val="3"/>
          </w:tcPr>
          <w:p w14:paraId="66DB5B7C" w14:textId="77777777" w:rsidR="00152918" w:rsidRDefault="00152918" w:rsidP="00152918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讲解事例，教授方法。</w:t>
            </w:r>
          </w:p>
          <w:p w14:paraId="3DCA36E8" w14:textId="08518AED" w:rsidR="00152918" w:rsidRDefault="00152918" w:rsidP="00152918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点评学生的修改后的文段</w:t>
            </w:r>
          </w:p>
        </w:tc>
        <w:tc>
          <w:tcPr>
            <w:tcW w:w="1530" w:type="dxa"/>
          </w:tcPr>
          <w:p w14:paraId="70F72FDE" w14:textId="77777777" w:rsidR="00152918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认真听讲</w:t>
            </w:r>
          </w:p>
          <w:p w14:paraId="55F45DB2" w14:textId="77777777" w:rsidR="00152918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交流讨论</w:t>
            </w:r>
          </w:p>
          <w:p w14:paraId="1ABB4DDB" w14:textId="77777777" w:rsidR="00152918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3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尝试修改文本</w:t>
            </w:r>
          </w:p>
          <w:p w14:paraId="11A93D9F" w14:textId="1EA69C62" w:rsidR="00152918" w:rsidRDefault="00152918" w:rsidP="00152918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4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学生代表发言</w:t>
            </w:r>
          </w:p>
        </w:tc>
        <w:tc>
          <w:tcPr>
            <w:tcW w:w="1560" w:type="dxa"/>
          </w:tcPr>
          <w:p w14:paraId="6C90D960" w14:textId="68E81A81" w:rsidR="00152918" w:rsidRDefault="00152918" w:rsidP="00152918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初步了解对比分析法</w:t>
            </w:r>
          </w:p>
          <w:p w14:paraId="24ADC059" w14:textId="53E7D813" w:rsidR="00152918" w:rsidRDefault="00152918" w:rsidP="00152918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通过讨论和练习写作基本掌握对比分析法</w:t>
            </w:r>
          </w:p>
        </w:tc>
      </w:tr>
      <w:tr w:rsidR="00152918" w14:paraId="1F38F80E" w14:textId="77777777" w:rsidTr="00D77C11"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14:paraId="7FD9A5AE" w14:textId="5BB60F6D" w:rsidR="00152918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</w:p>
          <w:p w14:paraId="39A51940" w14:textId="77777777" w:rsidR="00152918" w:rsidRPr="00046201" w:rsidRDefault="00152918" w:rsidP="00152918">
            <w:pPr>
              <w:ind w:firstLineChars="100" w:firstLine="211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>三、</w:t>
            </w:r>
          </w:p>
          <w:p w14:paraId="1407728C" w14:textId="77777777" w:rsidR="00152918" w:rsidRPr="00046201" w:rsidRDefault="00152918" w:rsidP="00152918">
            <w:pPr>
              <w:ind w:firstLineChars="100" w:firstLine="211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>课</w:t>
            </w:r>
          </w:p>
          <w:p w14:paraId="3F93913D" w14:textId="77777777" w:rsidR="00152918" w:rsidRPr="00046201" w:rsidRDefault="00152918" w:rsidP="00152918">
            <w:pPr>
              <w:ind w:firstLineChars="100" w:firstLine="211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>堂</w:t>
            </w:r>
          </w:p>
          <w:p w14:paraId="41A7F0AC" w14:textId="77777777" w:rsidR="00152918" w:rsidRPr="00046201" w:rsidRDefault="00152918" w:rsidP="00152918">
            <w:pPr>
              <w:ind w:firstLineChars="100" w:firstLine="211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>小</w:t>
            </w:r>
          </w:p>
          <w:p w14:paraId="727AB551" w14:textId="1B37AB00" w:rsidR="00152918" w:rsidRPr="00046201" w:rsidRDefault="00152918" w:rsidP="00152918">
            <w:pPr>
              <w:ind w:firstLineChars="100" w:firstLine="211"/>
              <w:rPr>
                <w:rFonts w:ascii="宋体" w:eastAsia="宋体" w:hAnsi="宋体" w:cs="宋体" w:hint="eastAsia"/>
                <w:b/>
                <w:bCs/>
                <w:szCs w:val="21"/>
              </w:rPr>
            </w:pPr>
            <w:r w:rsidRPr="00046201">
              <w:rPr>
                <w:rFonts w:ascii="宋体" w:eastAsia="宋体" w:hAnsi="宋体" w:cs="宋体" w:hint="eastAsia"/>
                <w:b/>
                <w:bCs/>
                <w:szCs w:val="21"/>
              </w:rPr>
              <w:t>结</w:t>
            </w:r>
          </w:p>
          <w:p w14:paraId="4FE432C2" w14:textId="3ECE4271" w:rsidR="00152918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</w:p>
        </w:tc>
        <w:tc>
          <w:tcPr>
            <w:tcW w:w="3714" w:type="dxa"/>
            <w:gridSpan w:val="2"/>
            <w:tcBorders>
              <w:bottom w:val="single" w:sz="4" w:space="0" w:color="auto"/>
            </w:tcBorders>
          </w:tcPr>
          <w:p w14:paraId="5501ED12" w14:textId="7024AA75" w:rsidR="00152918" w:rsidRDefault="00152918" w:rsidP="00152918">
            <w:pPr>
              <w:pStyle w:val="a5"/>
              <w:spacing w:line="36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.</w:t>
            </w:r>
            <w:r>
              <w:rPr>
                <w:rFonts w:hint="eastAsia"/>
                <w:sz w:val="21"/>
                <w:szCs w:val="21"/>
              </w:rPr>
              <w:t>总结几种常见的分析论据的方法</w:t>
            </w:r>
          </w:p>
          <w:p w14:paraId="167F1465" w14:textId="0AEE55C3" w:rsidR="00152918" w:rsidRDefault="00152918" w:rsidP="00152918">
            <w:pPr>
              <w:pStyle w:val="a5"/>
              <w:spacing w:line="360" w:lineRule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</w:t>
            </w:r>
            <w:r>
              <w:rPr>
                <w:rFonts w:hint="eastAsia"/>
                <w:sz w:val="21"/>
                <w:szCs w:val="21"/>
              </w:rPr>
              <w:t>播放“习主席的致辞”，补充关于奉献典型、新颖、贴切的事例</w:t>
            </w:r>
          </w:p>
          <w:p w14:paraId="007C0E01" w14:textId="77777777" w:rsidR="00152918" w:rsidRPr="00DF28E2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14:paraId="57955BA4" w14:textId="77777777" w:rsidR="00152918" w:rsidRDefault="00152918" w:rsidP="00152918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</w:p>
          <w:p w14:paraId="2981CA0B" w14:textId="77777777" w:rsidR="00152918" w:rsidRDefault="00152918" w:rsidP="00152918">
            <w:pPr>
              <w:ind w:firstLineChars="300" w:firstLine="630"/>
              <w:rPr>
                <w:rFonts w:ascii="宋体" w:eastAsia="宋体" w:hAnsi="宋体" w:cs="宋体" w:hint="eastAsia"/>
                <w:szCs w:val="21"/>
                <w:lang w:eastAsia="zh-Hans"/>
              </w:rPr>
            </w:pPr>
          </w:p>
          <w:p w14:paraId="3231E174" w14:textId="7ED6B7E8" w:rsidR="00152918" w:rsidRDefault="00152918" w:rsidP="00152918">
            <w:pPr>
              <w:ind w:firstLineChars="300" w:firstLine="630"/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  <w:lang w:eastAsia="zh-Hans"/>
              </w:rPr>
              <w:t>总结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14:paraId="3544F8D2" w14:textId="77777777" w:rsidR="00152918" w:rsidRDefault="00152918" w:rsidP="00152918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</w:p>
          <w:p w14:paraId="5223A1DA" w14:textId="77777777" w:rsidR="00152918" w:rsidRDefault="00152918" w:rsidP="00152918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</w:p>
          <w:p w14:paraId="679C5240" w14:textId="2B88C0B7" w:rsidR="00152918" w:rsidRPr="002E1A76" w:rsidRDefault="00152918" w:rsidP="00152918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Pr="002E1A76">
              <w:rPr>
                <w:rFonts w:ascii="宋体" w:eastAsia="宋体" w:hAnsi="宋体" w:cs="宋体" w:hint="eastAsia"/>
                <w:szCs w:val="21"/>
                <w:lang w:eastAsia="zh-Hans"/>
              </w:rPr>
              <w:t>学生朗读修改后的作文</w:t>
            </w:r>
          </w:p>
          <w:p w14:paraId="3EA2F59C" w14:textId="38591A7C" w:rsidR="00152918" w:rsidRPr="002E1A76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观看短片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334977F4" w14:textId="77777777" w:rsidR="00152918" w:rsidRDefault="00152918" w:rsidP="00152918">
            <w:pPr>
              <w:tabs>
                <w:tab w:val="left" w:pos="312"/>
              </w:tabs>
              <w:ind w:firstLineChars="200" w:firstLine="420"/>
              <w:jc w:val="left"/>
              <w:rPr>
                <w:rFonts w:ascii="宋体" w:eastAsia="宋体" w:hAnsi="宋体" w:cs="宋体" w:hint="eastAsia"/>
                <w:szCs w:val="21"/>
              </w:rPr>
            </w:pPr>
          </w:p>
          <w:p w14:paraId="4A53FA84" w14:textId="445F2E74" w:rsidR="00152918" w:rsidRPr="002E1A76" w:rsidRDefault="00152918" w:rsidP="00152918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1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 w:rsidRPr="002E1A76">
              <w:rPr>
                <w:rFonts w:ascii="宋体" w:eastAsia="宋体" w:hAnsi="宋体" w:cs="宋体" w:hint="eastAsia"/>
                <w:szCs w:val="21"/>
              </w:rPr>
              <w:t>总结常见的几种议论文论据分析技巧</w:t>
            </w:r>
          </w:p>
          <w:p w14:paraId="0CB5382E" w14:textId="6C420B0C" w:rsidR="00152918" w:rsidRPr="002E1A76" w:rsidRDefault="00152918" w:rsidP="00152918">
            <w:pPr>
              <w:tabs>
                <w:tab w:val="left" w:pos="312"/>
              </w:tabs>
              <w:jc w:val="left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2</w:t>
            </w:r>
            <w:r>
              <w:rPr>
                <w:rFonts w:ascii="宋体" w:eastAsia="宋体" w:hAnsi="宋体" w:cs="宋体"/>
                <w:szCs w:val="21"/>
              </w:rPr>
              <w:t>.</w:t>
            </w:r>
            <w:r>
              <w:rPr>
                <w:rFonts w:ascii="宋体" w:eastAsia="宋体" w:hAnsi="宋体" w:cs="宋体" w:hint="eastAsia"/>
                <w:szCs w:val="21"/>
              </w:rPr>
              <w:t>激励学生弘扬奉献精神</w:t>
            </w:r>
          </w:p>
        </w:tc>
      </w:tr>
      <w:tr w:rsidR="00152918" w14:paraId="59527961" w14:textId="1528A53E" w:rsidTr="00D77C11">
        <w:tc>
          <w:tcPr>
            <w:tcW w:w="9606" w:type="dxa"/>
            <w:gridSpan w:val="8"/>
            <w:shd w:val="clear" w:color="auto" w:fill="FFFFFF" w:themeFill="background1"/>
          </w:tcPr>
          <w:p w14:paraId="5357E8DB" w14:textId="09223EAE" w:rsidR="00152918" w:rsidRPr="00D77C11" w:rsidRDefault="00152918" w:rsidP="00152918">
            <w:pPr>
              <w:ind w:firstLineChars="1600" w:firstLine="3373"/>
              <w:jc w:val="left"/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</w:pPr>
            <w:r w:rsidRPr="00D77C11">
              <w:rPr>
                <w:rFonts w:ascii="宋体" w:eastAsia="宋体" w:hAnsi="宋体" w:cs="宋体"/>
                <w:b/>
                <w:bCs/>
                <w:szCs w:val="21"/>
                <w:lang w:eastAsia="zh-Hans"/>
              </w:rPr>
              <w:t>（</w:t>
            </w:r>
            <w:r w:rsidRPr="00D77C11"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  <w:t>三</w:t>
            </w:r>
            <w:r w:rsidRPr="00D77C11">
              <w:rPr>
                <w:rFonts w:ascii="宋体" w:eastAsia="宋体" w:hAnsi="宋体" w:cs="宋体"/>
                <w:b/>
                <w:bCs/>
                <w:szCs w:val="21"/>
                <w:lang w:eastAsia="zh-Hans"/>
              </w:rPr>
              <w:t>）</w:t>
            </w:r>
            <w:r w:rsidRPr="00D77C11"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  <w:t>课后拓展</w:t>
            </w:r>
          </w:p>
        </w:tc>
      </w:tr>
      <w:tr w:rsidR="00152918" w14:paraId="3342D5D4" w14:textId="6B928824" w:rsidTr="00A42C53">
        <w:trPr>
          <w:trHeight w:val="1541"/>
        </w:trPr>
        <w:tc>
          <w:tcPr>
            <w:tcW w:w="9606" w:type="dxa"/>
            <w:gridSpan w:val="8"/>
            <w:tcBorders>
              <w:bottom w:val="single" w:sz="4" w:space="0" w:color="auto"/>
            </w:tcBorders>
          </w:tcPr>
          <w:p w14:paraId="42EB5B69" w14:textId="73B40E60" w:rsidR="00152918" w:rsidRDefault="00152918" w:rsidP="00152918">
            <w:pPr>
              <w:pStyle w:val="a5"/>
              <w:numPr>
                <w:ilvl w:val="0"/>
                <w:numId w:val="20"/>
              </w:numPr>
              <w:spacing w:line="36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关注</w:t>
            </w:r>
            <w:r w:rsidR="007910C9">
              <w:rPr>
                <w:rFonts w:hint="eastAsia"/>
                <w:sz w:val="21"/>
                <w:szCs w:val="21"/>
              </w:rPr>
              <w:t>时事</w:t>
            </w:r>
            <w:r>
              <w:rPr>
                <w:rFonts w:hint="eastAsia"/>
                <w:sz w:val="21"/>
                <w:szCs w:val="21"/>
              </w:rPr>
              <w:t>热点，</w:t>
            </w:r>
            <w:r w:rsidRPr="008E552A">
              <w:rPr>
                <w:rFonts w:hint="eastAsia"/>
                <w:sz w:val="21"/>
                <w:szCs w:val="21"/>
              </w:rPr>
              <w:t>搜集</w:t>
            </w:r>
            <w:r w:rsidRPr="008E552A">
              <w:rPr>
                <w:rFonts w:hint="eastAsia"/>
                <w:sz w:val="21"/>
                <w:szCs w:val="21"/>
              </w:rPr>
              <w:t>3</w:t>
            </w:r>
            <w:r w:rsidRPr="008E552A">
              <w:rPr>
                <w:rFonts w:hint="eastAsia"/>
                <w:sz w:val="21"/>
                <w:szCs w:val="21"/>
              </w:rPr>
              <w:t>个有关“</w:t>
            </w:r>
            <w:r>
              <w:rPr>
                <w:rFonts w:hint="eastAsia"/>
                <w:sz w:val="21"/>
                <w:szCs w:val="21"/>
              </w:rPr>
              <w:t>奉献</w:t>
            </w:r>
            <w:r w:rsidRPr="008E552A">
              <w:rPr>
                <w:rFonts w:hint="eastAsia"/>
                <w:sz w:val="21"/>
                <w:szCs w:val="21"/>
              </w:rPr>
              <w:t>”的</w:t>
            </w:r>
            <w:r>
              <w:rPr>
                <w:rFonts w:hint="eastAsia"/>
                <w:sz w:val="21"/>
                <w:szCs w:val="21"/>
              </w:rPr>
              <w:t>新颖、贴切、</w:t>
            </w:r>
            <w:r w:rsidRPr="008E552A">
              <w:rPr>
                <w:rFonts w:hint="eastAsia"/>
                <w:sz w:val="21"/>
                <w:szCs w:val="21"/>
              </w:rPr>
              <w:t>典型</w:t>
            </w:r>
            <w:r>
              <w:rPr>
                <w:rFonts w:hint="eastAsia"/>
                <w:sz w:val="21"/>
                <w:szCs w:val="21"/>
              </w:rPr>
              <w:t>的</w:t>
            </w:r>
            <w:r w:rsidRPr="008E552A">
              <w:rPr>
                <w:rFonts w:hint="eastAsia"/>
                <w:sz w:val="21"/>
                <w:szCs w:val="21"/>
              </w:rPr>
              <w:t>事例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 w14:paraId="0799616E" w14:textId="2A1A61F9" w:rsidR="00152918" w:rsidRPr="00917762" w:rsidRDefault="00152918" w:rsidP="00152918">
            <w:pPr>
              <w:pStyle w:val="a5"/>
              <w:numPr>
                <w:ilvl w:val="0"/>
                <w:numId w:val="20"/>
              </w:numPr>
              <w:spacing w:line="360" w:lineRule="auto"/>
              <w:rPr>
                <w:sz w:val="21"/>
                <w:szCs w:val="21"/>
              </w:rPr>
            </w:pPr>
            <w:r w:rsidRPr="008E552A">
              <w:rPr>
                <w:rFonts w:hint="eastAsia"/>
                <w:sz w:val="21"/>
                <w:szCs w:val="21"/>
              </w:rPr>
              <w:t>运用今天所学的</w:t>
            </w:r>
            <w:r>
              <w:rPr>
                <w:rFonts w:hint="eastAsia"/>
                <w:sz w:val="21"/>
                <w:szCs w:val="21"/>
              </w:rPr>
              <w:t>分</w:t>
            </w:r>
            <w:r w:rsidRPr="008E552A">
              <w:rPr>
                <w:rFonts w:hint="eastAsia"/>
                <w:sz w:val="21"/>
                <w:szCs w:val="21"/>
              </w:rPr>
              <w:t>析</w:t>
            </w:r>
            <w:r>
              <w:rPr>
                <w:rFonts w:hint="eastAsia"/>
                <w:sz w:val="21"/>
                <w:szCs w:val="21"/>
              </w:rPr>
              <w:t>事</w:t>
            </w:r>
            <w:r w:rsidRPr="008E552A">
              <w:rPr>
                <w:rFonts w:hint="eastAsia"/>
                <w:sz w:val="21"/>
                <w:szCs w:val="21"/>
              </w:rPr>
              <w:t>例技巧</w:t>
            </w:r>
            <w:r w:rsidRPr="00917762">
              <w:rPr>
                <w:rFonts w:hint="eastAsia"/>
                <w:sz w:val="21"/>
                <w:szCs w:val="21"/>
              </w:rPr>
              <w:t>以“以</w:t>
            </w:r>
            <w:r>
              <w:rPr>
                <w:rFonts w:hint="eastAsia"/>
                <w:sz w:val="21"/>
                <w:szCs w:val="21"/>
              </w:rPr>
              <w:t>奉献者</w:t>
            </w:r>
            <w:r w:rsidRPr="00917762">
              <w:rPr>
                <w:rFonts w:hint="eastAsia"/>
                <w:sz w:val="21"/>
                <w:szCs w:val="21"/>
              </w:rPr>
              <w:t>的姿态前行”为题写一篇议</w:t>
            </w:r>
            <w:r w:rsidRPr="00917762">
              <w:rPr>
                <w:rFonts w:hint="eastAsia"/>
                <w:sz w:val="21"/>
                <w:szCs w:val="21"/>
              </w:rPr>
              <w:t>650</w:t>
            </w:r>
            <w:r w:rsidRPr="00917762">
              <w:rPr>
                <w:rFonts w:hint="eastAsia"/>
                <w:sz w:val="21"/>
                <w:szCs w:val="21"/>
              </w:rPr>
              <w:t>字左右的论性散文。</w:t>
            </w:r>
          </w:p>
          <w:p w14:paraId="09429797" w14:textId="77777777" w:rsidR="00152918" w:rsidRPr="00917762" w:rsidRDefault="00152918" w:rsidP="00152918">
            <w:pPr>
              <w:suppressLineNumbers/>
              <w:rPr>
                <w:rFonts w:ascii="宋体" w:eastAsia="宋体" w:hAnsi="宋体" w:cs="宋体" w:hint="eastAsia"/>
                <w:szCs w:val="21"/>
              </w:rPr>
            </w:pPr>
          </w:p>
          <w:p w14:paraId="6F7DBA05" w14:textId="65FBD5B6" w:rsidR="00152918" w:rsidRPr="00CF255A" w:rsidRDefault="00152918" w:rsidP="00152918">
            <w:pPr>
              <w:suppressLineNumbers/>
              <w:rPr>
                <w:rFonts w:ascii="宋体" w:eastAsia="宋体" w:hAnsi="宋体" w:cs="宋体" w:hint="eastAsia"/>
                <w:szCs w:val="21"/>
              </w:rPr>
            </w:pPr>
          </w:p>
        </w:tc>
      </w:tr>
      <w:tr w:rsidR="00152918" w14:paraId="19ED991D" w14:textId="77777777" w:rsidTr="00D77C11">
        <w:tc>
          <w:tcPr>
            <w:tcW w:w="9606" w:type="dxa"/>
            <w:gridSpan w:val="8"/>
            <w:shd w:val="clear" w:color="auto" w:fill="FFFFFF" w:themeFill="background1"/>
          </w:tcPr>
          <w:p w14:paraId="2611F4EB" w14:textId="54446D20" w:rsidR="00152918" w:rsidRDefault="00152918" w:rsidP="00152918">
            <w:pPr>
              <w:rPr>
                <w:rFonts w:ascii="宋体" w:eastAsia="宋体" w:hAnsi="宋体" w:cs="宋体" w:hint="eastAsia"/>
                <w:szCs w:val="21"/>
                <w:lang w:eastAsia="zh-Hans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  <w:t>三</w:t>
            </w:r>
            <w:r w:rsidRPr="004D2C45">
              <w:rPr>
                <w:rFonts w:ascii="宋体" w:eastAsia="宋体" w:hAnsi="宋体" w:cs="宋体" w:hint="eastAsia"/>
                <w:b/>
                <w:bCs/>
                <w:szCs w:val="21"/>
                <w:lang w:eastAsia="zh-Hans"/>
              </w:rPr>
              <w:t>、教学反思</w:t>
            </w:r>
          </w:p>
        </w:tc>
      </w:tr>
      <w:tr w:rsidR="00152918" w14:paraId="68659545" w14:textId="77777777" w:rsidTr="004D2C45">
        <w:trPr>
          <w:trHeight w:val="2068"/>
        </w:trPr>
        <w:tc>
          <w:tcPr>
            <w:tcW w:w="9606" w:type="dxa"/>
            <w:gridSpan w:val="8"/>
          </w:tcPr>
          <w:p w14:paraId="432C5341" w14:textId="77777777" w:rsidR="00696DD7" w:rsidRDefault="00696DD7" w:rsidP="00696DD7">
            <w:pPr>
              <w:ind w:firstLineChars="200" w:firstLine="420"/>
              <w:rPr>
                <w:rFonts w:ascii="宋体" w:eastAsia="宋体" w:hAnsi="宋体" w:cs="宋体" w:hint="eastAsia"/>
                <w:szCs w:val="21"/>
              </w:rPr>
            </w:pPr>
          </w:p>
          <w:p w14:paraId="620153B4" w14:textId="14803E8F" w:rsidR="00152918" w:rsidRPr="00696DD7" w:rsidRDefault="00696DD7" w:rsidP="00696DD7">
            <w:pPr>
              <w:pStyle w:val="a7"/>
              <w:numPr>
                <w:ilvl w:val="0"/>
                <w:numId w:val="30"/>
              </w:numPr>
              <w:ind w:firstLineChars="0"/>
              <w:rPr>
                <w:rFonts w:ascii="宋体" w:eastAsia="宋体" w:hAnsi="宋体" w:cs="宋体" w:hint="eastAsia"/>
                <w:szCs w:val="21"/>
              </w:rPr>
            </w:pPr>
            <w:r w:rsidRPr="00696DD7">
              <w:rPr>
                <w:rFonts w:ascii="宋体" w:eastAsia="宋体" w:hAnsi="宋体" w:cs="宋体" w:hint="eastAsia"/>
                <w:szCs w:val="21"/>
              </w:rPr>
              <w:t>所举事</w:t>
            </w:r>
            <w:proofErr w:type="gramStart"/>
            <w:r w:rsidRPr="00696DD7">
              <w:rPr>
                <w:rFonts w:ascii="宋体" w:eastAsia="宋体" w:hAnsi="宋体" w:cs="宋体" w:hint="eastAsia"/>
                <w:szCs w:val="21"/>
              </w:rPr>
              <w:t>例材料</w:t>
            </w:r>
            <w:proofErr w:type="gramEnd"/>
            <w:r w:rsidRPr="00696DD7">
              <w:rPr>
                <w:rFonts w:ascii="宋体" w:eastAsia="宋体" w:hAnsi="宋体" w:cs="宋体" w:hint="eastAsia"/>
                <w:szCs w:val="21"/>
              </w:rPr>
              <w:t xml:space="preserve">不够新颖 </w:t>
            </w:r>
          </w:p>
          <w:p w14:paraId="33385E23" w14:textId="5A6221E5" w:rsidR="00696DD7" w:rsidRPr="00696DD7" w:rsidRDefault="00696DD7" w:rsidP="00696DD7">
            <w:pPr>
              <w:pStyle w:val="a7"/>
              <w:numPr>
                <w:ilvl w:val="0"/>
                <w:numId w:val="30"/>
              </w:numPr>
              <w:ind w:firstLineChars="0"/>
              <w:rPr>
                <w:rFonts w:ascii="宋体" w:eastAsia="宋体" w:hAnsi="宋体" w:cs="宋体" w:hint="eastAsia"/>
                <w:szCs w:val="21"/>
              </w:rPr>
            </w:pPr>
            <w:r>
              <w:rPr>
                <w:rFonts w:ascii="宋体" w:eastAsia="宋体" w:hAnsi="宋体" w:cs="宋体" w:hint="eastAsia"/>
                <w:szCs w:val="21"/>
              </w:rPr>
              <w:t>教学方法过于单一</w:t>
            </w:r>
          </w:p>
          <w:p w14:paraId="4B17BAC9" w14:textId="7F89E2C7" w:rsidR="00152918" w:rsidRPr="00C14343" w:rsidRDefault="00152918" w:rsidP="00152918">
            <w:pPr>
              <w:rPr>
                <w:rFonts w:ascii="宋体" w:eastAsia="宋体" w:hAnsi="宋体" w:cs="宋体" w:hint="eastAsia"/>
                <w:szCs w:val="21"/>
              </w:rPr>
            </w:pPr>
          </w:p>
        </w:tc>
      </w:tr>
    </w:tbl>
    <w:p w14:paraId="1C1C799F" w14:textId="1071AA52" w:rsidR="0081625B" w:rsidRDefault="0081625B">
      <w:pPr>
        <w:rPr>
          <w:rFonts w:ascii="宋体" w:eastAsia="宋体" w:hAnsi="宋体" w:cs="宋体" w:hint="eastAsia"/>
          <w:szCs w:val="21"/>
          <w:lang w:eastAsia="zh-Hans"/>
        </w:rPr>
        <w:sectPr w:rsidR="0081625B" w:rsidSect="00AF345A">
          <w:footerReference w:type="default" r:id="rId9"/>
          <w:pgSz w:w="11906" w:h="16838"/>
          <w:pgMar w:top="1134" w:right="1418" w:bottom="1134" w:left="1418" w:header="851" w:footer="992" w:gutter="0"/>
          <w:pgNumType w:start="1"/>
          <w:cols w:space="425"/>
          <w:docGrid w:type="lines" w:linePitch="312"/>
        </w:sectPr>
      </w:pPr>
    </w:p>
    <w:p w14:paraId="08D00BDA" w14:textId="601B3FF6" w:rsidR="00606A99" w:rsidRPr="0022701E" w:rsidRDefault="00606A99" w:rsidP="00824A7E">
      <w:pPr>
        <w:rPr>
          <w:rFonts w:ascii="宋体" w:eastAsia="宋体" w:hAnsi="宋体" w:cs="宋体" w:hint="eastAsia"/>
          <w:b/>
          <w:bCs/>
          <w:sz w:val="24"/>
          <w:lang w:eastAsia="zh-Hans"/>
        </w:rPr>
      </w:pPr>
    </w:p>
    <w:sectPr w:rsidR="00606A99" w:rsidRPr="0022701E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45FE18" w14:textId="77777777" w:rsidR="00D70FA7" w:rsidRDefault="00D70FA7">
      <w:r>
        <w:separator/>
      </w:r>
    </w:p>
  </w:endnote>
  <w:endnote w:type="continuationSeparator" w:id="0">
    <w:p w14:paraId="298C66AF" w14:textId="77777777" w:rsidR="00D70FA7" w:rsidRDefault="00D70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C4E51C" w14:textId="77777777" w:rsidR="0084676A" w:rsidRDefault="0084676A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C79351" wp14:editId="036B403A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0FDAD93" w14:textId="77777777" w:rsidR="0084676A" w:rsidRDefault="0084676A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115E12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C79351"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26" type="#_x0000_t202" style="position:absolute;margin-left:0;margin-top:0;width:2in;height:2in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70FDAD93" w14:textId="77777777" w:rsidR="0084676A" w:rsidRDefault="0084676A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115E12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0AEE3" w14:textId="77777777" w:rsidR="0084676A" w:rsidRDefault="0084676A">
    <w:pPr>
      <w:pStyle w:val="a3"/>
      <w:rPr>
        <w:rFonts w:ascii="宋体" w:eastAsia="宋体" w:hAnsi="宋体" w:cs="宋体" w:hint="eastAsia"/>
        <w:sz w:val="21"/>
        <w:szCs w:val="21"/>
      </w:rPr>
    </w:pPr>
    <w:r>
      <w:rPr>
        <w:noProof/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8BB495" wp14:editId="3E9B905A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01552A" w14:textId="77777777" w:rsidR="0084676A" w:rsidRDefault="0084676A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C72ECF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8BB495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7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" filled="f" stroked="f" strokeweight=".5pt">
              <v:textbox style="mso-fit-shape-to-text:t" inset="0,0,0,0">
                <w:txbxContent>
                  <w:p w14:paraId="3C01552A" w14:textId="77777777" w:rsidR="0084676A" w:rsidRDefault="0084676A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C72ECF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8BCA19" w14:textId="77777777" w:rsidR="00D70FA7" w:rsidRDefault="00D70FA7">
      <w:r>
        <w:separator/>
      </w:r>
    </w:p>
  </w:footnote>
  <w:footnote w:type="continuationSeparator" w:id="0">
    <w:p w14:paraId="47C842A5" w14:textId="77777777" w:rsidR="00D70FA7" w:rsidRDefault="00D70F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F9E4DBF"/>
    <w:multiLevelType w:val="singleLevel"/>
    <w:tmpl w:val="9F9E4DBF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C3EB83F2"/>
    <w:multiLevelType w:val="singleLevel"/>
    <w:tmpl w:val="C3EB83F2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CAFED93B"/>
    <w:multiLevelType w:val="singleLevel"/>
    <w:tmpl w:val="CAFED93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 w15:restartNumberingAfterBreak="0">
    <w:nsid w:val="E3543291"/>
    <w:multiLevelType w:val="singleLevel"/>
    <w:tmpl w:val="E3543291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 w15:restartNumberingAfterBreak="0">
    <w:nsid w:val="EEFA9142"/>
    <w:multiLevelType w:val="singleLevel"/>
    <w:tmpl w:val="EEFA9142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 w15:restartNumberingAfterBreak="0">
    <w:nsid w:val="EFDE488A"/>
    <w:multiLevelType w:val="singleLevel"/>
    <w:tmpl w:val="EFDE488A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 w15:restartNumberingAfterBreak="0">
    <w:nsid w:val="F4E229F8"/>
    <w:multiLevelType w:val="singleLevel"/>
    <w:tmpl w:val="F4E229F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" w15:restartNumberingAfterBreak="0">
    <w:nsid w:val="F4EF2CA8"/>
    <w:multiLevelType w:val="singleLevel"/>
    <w:tmpl w:val="F4EF2CA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8" w15:restartNumberingAfterBreak="0">
    <w:nsid w:val="FBFD04AD"/>
    <w:multiLevelType w:val="singleLevel"/>
    <w:tmpl w:val="FBFD04AD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9" w15:restartNumberingAfterBreak="0">
    <w:nsid w:val="FE268F1C"/>
    <w:multiLevelType w:val="singleLevel"/>
    <w:tmpl w:val="FE268F1C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0" w15:restartNumberingAfterBreak="0">
    <w:nsid w:val="08CC27B7"/>
    <w:multiLevelType w:val="hybridMultilevel"/>
    <w:tmpl w:val="454AB6AC"/>
    <w:lvl w:ilvl="0" w:tplc="818445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1" w15:restartNumberingAfterBreak="0">
    <w:nsid w:val="0B7A73FE"/>
    <w:multiLevelType w:val="hybridMultilevel"/>
    <w:tmpl w:val="8208DBB8"/>
    <w:lvl w:ilvl="0" w:tplc="8F3A3B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2" w15:restartNumberingAfterBreak="0">
    <w:nsid w:val="0B7F2C29"/>
    <w:multiLevelType w:val="hybridMultilevel"/>
    <w:tmpl w:val="C066900C"/>
    <w:lvl w:ilvl="0" w:tplc="BC84CC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3" w15:restartNumberingAfterBreak="0">
    <w:nsid w:val="167964DA"/>
    <w:multiLevelType w:val="hybridMultilevel"/>
    <w:tmpl w:val="2618B558"/>
    <w:lvl w:ilvl="0" w:tplc="C16E1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1C6178CC"/>
    <w:multiLevelType w:val="hybridMultilevel"/>
    <w:tmpl w:val="48B8175A"/>
    <w:lvl w:ilvl="0" w:tplc="B614A4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5" w15:restartNumberingAfterBreak="0">
    <w:nsid w:val="1C8E243D"/>
    <w:multiLevelType w:val="hybridMultilevel"/>
    <w:tmpl w:val="FB0820AE"/>
    <w:lvl w:ilvl="0" w:tplc="D13A151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16" w15:restartNumberingAfterBreak="0">
    <w:nsid w:val="24EF8DC4"/>
    <w:multiLevelType w:val="singleLevel"/>
    <w:tmpl w:val="24EF8DC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7" w15:restartNumberingAfterBreak="0">
    <w:nsid w:val="2909676D"/>
    <w:multiLevelType w:val="hybridMultilevel"/>
    <w:tmpl w:val="0590BA5E"/>
    <w:lvl w:ilvl="0" w:tplc="24D09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2C847D59"/>
    <w:multiLevelType w:val="hybridMultilevel"/>
    <w:tmpl w:val="085281EA"/>
    <w:lvl w:ilvl="0" w:tplc="82BE1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9" w15:restartNumberingAfterBreak="0">
    <w:nsid w:val="303C23CB"/>
    <w:multiLevelType w:val="hybridMultilevel"/>
    <w:tmpl w:val="23B08452"/>
    <w:lvl w:ilvl="0" w:tplc="4ACE35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0" w15:restartNumberingAfterBreak="0">
    <w:nsid w:val="32452E6D"/>
    <w:multiLevelType w:val="hybridMultilevel"/>
    <w:tmpl w:val="7504AC1E"/>
    <w:lvl w:ilvl="0" w:tplc="530669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1" w15:restartNumberingAfterBreak="0">
    <w:nsid w:val="32757A7A"/>
    <w:multiLevelType w:val="hybridMultilevel"/>
    <w:tmpl w:val="E1F65612"/>
    <w:lvl w:ilvl="0" w:tplc="E9CAAA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2" w15:restartNumberingAfterBreak="0">
    <w:nsid w:val="41312D20"/>
    <w:multiLevelType w:val="hybridMultilevel"/>
    <w:tmpl w:val="79786B24"/>
    <w:lvl w:ilvl="0" w:tplc="C45804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3" w15:restartNumberingAfterBreak="0">
    <w:nsid w:val="551A1B88"/>
    <w:multiLevelType w:val="hybridMultilevel"/>
    <w:tmpl w:val="72DA70AE"/>
    <w:lvl w:ilvl="0" w:tplc="144CE9D0">
      <w:start w:val="1"/>
      <w:numFmt w:val="decimal"/>
      <w:lvlText w:val="%1."/>
      <w:lvlJc w:val="left"/>
      <w:pPr>
        <w:ind w:left="47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90" w:hanging="440"/>
      </w:pPr>
    </w:lvl>
    <w:lvl w:ilvl="2" w:tplc="0409001B" w:tentative="1">
      <w:start w:val="1"/>
      <w:numFmt w:val="lowerRoman"/>
      <w:lvlText w:val="%3."/>
      <w:lvlJc w:val="right"/>
      <w:pPr>
        <w:ind w:left="1430" w:hanging="440"/>
      </w:pPr>
    </w:lvl>
    <w:lvl w:ilvl="3" w:tplc="0409000F" w:tentative="1">
      <w:start w:val="1"/>
      <w:numFmt w:val="decimal"/>
      <w:lvlText w:val="%4."/>
      <w:lvlJc w:val="left"/>
      <w:pPr>
        <w:ind w:left="1870" w:hanging="440"/>
      </w:pPr>
    </w:lvl>
    <w:lvl w:ilvl="4" w:tplc="04090019" w:tentative="1">
      <w:start w:val="1"/>
      <w:numFmt w:val="lowerLetter"/>
      <w:lvlText w:val="%5)"/>
      <w:lvlJc w:val="left"/>
      <w:pPr>
        <w:ind w:left="2310" w:hanging="440"/>
      </w:pPr>
    </w:lvl>
    <w:lvl w:ilvl="5" w:tplc="0409001B" w:tentative="1">
      <w:start w:val="1"/>
      <w:numFmt w:val="lowerRoman"/>
      <w:lvlText w:val="%6."/>
      <w:lvlJc w:val="right"/>
      <w:pPr>
        <w:ind w:left="2750" w:hanging="440"/>
      </w:pPr>
    </w:lvl>
    <w:lvl w:ilvl="6" w:tplc="0409000F" w:tentative="1">
      <w:start w:val="1"/>
      <w:numFmt w:val="decimal"/>
      <w:lvlText w:val="%7."/>
      <w:lvlJc w:val="left"/>
      <w:pPr>
        <w:ind w:left="3190" w:hanging="440"/>
      </w:pPr>
    </w:lvl>
    <w:lvl w:ilvl="7" w:tplc="04090019" w:tentative="1">
      <w:start w:val="1"/>
      <w:numFmt w:val="lowerLetter"/>
      <w:lvlText w:val="%8)"/>
      <w:lvlJc w:val="left"/>
      <w:pPr>
        <w:ind w:left="3630" w:hanging="440"/>
      </w:pPr>
    </w:lvl>
    <w:lvl w:ilvl="8" w:tplc="0409001B" w:tentative="1">
      <w:start w:val="1"/>
      <w:numFmt w:val="lowerRoman"/>
      <w:lvlText w:val="%9."/>
      <w:lvlJc w:val="right"/>
      <w:pPr>
        <w:ind w:left="4070" w:hanging="440"/>
      </w:pPr>
    </w:lvl>
  </w:abstractNum>
  <w:abstractNum w:abstractNumId="24" w15:restartNumberingAfterBreak="0">
    <w:nsid w:val="58C42DF1"/>
    <w:multiLevelType w:val="hybridMultilevel"/>
    <w:tmpl w:val="76A2861A"/>
    <w:lvl w:ilvl="0" w:tplc="2D9636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5" w15:restartNumberingAfterBreak="0">
    <w:nsid w:val="5CAC7575"/>
    <w:multiLevelType w:val="hybridMultilevel"/>
    <w:tmpl w:val="D6C03000"/>
    <w:lvl w:ilvl="0" w:tplc="42C04EB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26" w15:restartNumberingAfterBreak="0">
    <w:nsid w:val="5D30559F"/>
    <w:multiLevelType w:val="hybridMultilevel"/>
    <w:tmpl w:val="B6464236"/>
    <w:lvl w:ilvl="0" w:tplc="D2A0DC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7" w15:restartNumberingAfterBreak="0">
    <w:nsid w:val="5DE55F23"/>
    <w:multiLevelType w:val="hybridMultilevel"/>
    <w:tmpl w:val="898E7F62"/>
    <w:lvl w:ilvl="0" w:tplc="E44AA7E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28" w15:restartNumberingAfterBreak="0">
    <w:nsid w:val="7AEEC64E"/>
    <w:multiLevelType w:val="singleLevel"/>
    <w:tmpl w:val="7AEEC64E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9" w15:restartNumberingAfterBreak="0">
    <w:nsid w:val="7D9E1EAF"/>
    <w:multiLevelType w:val="singleLevel"/>
    <w:tmpl w:val="7D9E1EAF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 w16cid:durableId="1680110136">
    <w:abstractNumId w:val="4"/>
  </w:num>
  <w:num w:numId="2" w16cid:durableId="2001275024">
    <w:abstractNumId w:val="5"/>
  </w:num>
  <w:num w:numId="3" w16cid:durableId="1800494872">
    <w:abstractNumId w:val="28"/>
  </w:num>
  <w:num w:numId="4" w16cid:durableId="123278899">
    <w:abstractNumId w:val="8"/>
  </w:num>
  <w:num w:numId="5" w16cid:durableId="199166873">
    <w:abstractNumId w:val="6"/>
  </w:num>
  <w:num w:numId="6" w16cid:durableId="165943628">
    <w:abstractNumId w:val="16"/>
  </w:num>
  <w:num w:numId="7" w16cid:durableId="1377389913">
    <w:abstractNumId w:val="7"/>
  </w:num>
  <w:num w:numId="8" w16cid:durableId="797605441">
    <w:abstractNumId w:val="3"/>
  </w:num>
  <w:num w:numId="9" w16cid:durableId="237250400">
    <w:abstractNumId w:val="0"/>
  </w:num>
  <w:num w:numId="10" w16cid:durableId="2026591808">
    <w:abstractNumId w:val="2"/>
  </w:num>
  <w:num w:numId="11" w16cid:durableId="714307295">
    <w:abstractNumId w:val="29"/>
  </w:num>
  <w:num w:numId="12" w16cid:durableId="690452602">
    <w:abstractNumId w:val="1"/>
  </w:num>
  <w:num w:numId="13" w16cid:durableId="1147748278">
    <w:abstractNumId w:val="9"/>
  </w:num>
  <w:num w:numId="14" w16cid:durableId="2116712179">
    <w:abstractNumId w:val="13"/>
  </w:num>
  <w:num w:numId="15" w16cid:durableId="234360971">
    <w:abstractNumId w:val="24"/>
  </w:num>
  <w:num w:numId="16" w16cid:durableId="506676855">
    <w:abstractNumId w:val="17"/>
  </w:num>
  <w:num w:numId="17" w16cid:durableId="714887804">
    <w:abstractNumId w:val="20"/>
  </w:num>
  <w:num w:numId="18" w16cid:durableId="752241452">
    <w:abstractNumId w:val="19"/>
  </w:num>
  <w:num w:numId="19" w16cid:durableId="162554090">
    <w:abstractNumId w:val="11"/>
  </w:num>
  <w:num w:numId="20" w16cid:durableId="1774088415">
    <w:abstractNumId w:val="15"/>
  </w:num>
  <w:num w:numId="21" w16cid:durableId="680013028">
    <w:abstractNumId w:val="22"/>
  </w:num>
  <w:num w:numId="22" w16cid:durableId="122700356">
    <w:abstractNumId w:val="12"/>
  </w:num>
  <w:num w:numId="23" w16cid:durableId="1925063676">
    <w:abstractNumId w:val="10"/>
  </w:num>
  <w:num w:numId="24" w16cid:durableId="334578337">
    <w:abstractNumId w:val="26"/>
  </w:num>
  <w:num w:numId="25" w16cid:durableId="243030543">
    <w:abstractNumId w:val="18"/>
  </w:num>
  <w:num w:numId="26" w16cid:durableId="151416456">
    <w:abstractNumId w:val="25"/>
  </w:num>
  <w:num w:numId="27" w16cid:durableId="1650985016">
    <w:abstractNumId w:val="23"/>
  </w:num>
  <w:num w:numId="28" w16cid:durableId="969287451">
    <w:abstractNumId w:val="21"/>
  </w:num>
  <w:num w:numId="29" w16cid:durableId="1019550326">
    <w:abstractNumId w:val="14"/>
  </w:num>
  <w:num w:numId="30" w16cid:durableId="3686468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7FF01FB"/>
    <w:rsid w:val="AF3F2984"/>
    <w:rsid w:val="B6DF1B4E"/>
    <w:rsid w:val="BCF36BF5"/>
    <w:rsid w:val="BEDA1E8C"/>
    <w:rsid w:val="BFFFC151"/>
    <w:rsid w:val="C7EFB0CD"/>
    <w:rsid w:val="D3F57B4C"/>
    <w:rsid w:val="D3FA5D1B"/>
    <w:rsid w:val="D7CF7BBD"/>
    <w:rsid w:val="E2FD0179"/>
    <w:rsid w:val="E7CAB7AC"/>
    <w:rsid w:val="EBD797A0"/>
    <w:rsid w:val="EFED576D"/>
    <w:rsid w:val="F5A5E3FF"/>
    <w:rsid w:val="F8E66F40"/>
    <w:rsid w:val="F9EDBAC5"/>
    <w:rsid w:val="FF772C47"/>
    <w:rsid w:val="FF7B3DD1"/>
    <w:rsid w:val="FFB7D8DA"/>
    <w:rsid w:val="FFBB885D"/>
    <w:rsid w:val="FFDFF7F0"/>
    <w:rsid w:val="FFFFF4CD"/>
    <w:rsid w:val="00013415"/>
    <w:rsid w:val="00030D31"/>
    <w:rsid w:val="00046201"/>
    <w:rsid w:val="00065203"/>
    <w:rsid w:val="000A4475"/>
    <w:rsid w:val="000C1D14"/>
    <w:rsid w:val="000E40E9"/>
    <w:rsid w:val="001070B1"/>
    <w:rsid w:val="00115E12"/>
    <w:rsid w:val="00135B82"/>
    <w:rsid w:val="00146D03"/>
    <w:rsid w:val="00152918"/>
    <w:rsid w:val="0016042E"/>
    <w:rsid w:val="00195905"/>
    <w:rsid w:val="001E3DA2"/>
    <w:rsid w:val="0022701E"/>
    <w:rsid w:val="002312FE"/>
    <w:rsid w:val="00250EEB"/>
    <w:rsid w:val="00266D19"/>
    <w:rsid w:val="00267BB1"/>
    <w:rsid w:val="00272AA1"/>
    <w:rsid w:val="002938D8"/>
    <w:rsid w:val="002C12CA"/>
    <w:rsid w:val="002C796E"/>
    <w:rsid w:val="002E1A76"/>
    <w:rsid w:val="003137A9"/>
    <w:rsid w:val="00391C20"/>
    <w:rsid w:val="00394080"/>
    <w:rsid w:val="003E1039"/>
    <w:rsid w:val="003F2B83"/>
    <w:rsid w:val="004008C1"/>
    <w:rsid w:val="00411901"/>
    <w:rsid w:val="00435ED3"/>
    <w:rsid w:val="004411F9"/>
    <w:rsid w:val="00476534"/>
    <w:rsid w:val="004B481E"/>
    <w:rsid w:val="004C0ABD"/>
    <w:rsid w:val="004C77AE"/>
    <w:rsid w:val="004D0AEE"/>
    <w:rsid w:val="004D2C45"/>
    <w:rsid w:val="004D7775"/>
    <w:rsid w:val="005450D3"/>
    <w:rsid w:val="005940BB"/>
    <w:rsid w:val="005A07FB"/>
    <w:rsid w:val="005A1331"/>
    <w:rsid w:val="005A5B8B"/>
    <w:rsid w:val="005B54FC"/>
    <w:rsid w:val="005C1486"/>
    <w:rsid w:val="005E5A40"/>
    <w:rsid w:val="00604D53"/>
    <w:rsid w:val="00606A99"/>
    <w:rsid w:val="00617F57"/>
    <w:rsid w:val="0068629C"/>
    <w:rsid w:val="00696DD7"/>
    <w:rsid w:val="006B75B3"/>
    <w:rsid w:val="006C1032"/>
    <w:rsid w:val="007008EF"/>
    <w:rsid w:val="00701C85"/>
    <w:rsid w:val="00722424"/>
    <w:rsid w:val="007515A4"/>
    <w:rsid w:val="00756692"/>
    <w:rsid w:val="007750FE"/>
    <w:rsid w:val="007910C9"/>
    <w:rsid w:val="007D4F4F"/>
    <w:rsid w:val="007F7F54"/>
    <w:rsid w:val="00814B74"/>
    <w:rsid w:val="0081625B"/>
    <w:rsid w:val="00824A7E"/>
    <w:rsid w:val="008341D0"/>
    <w:rsid w:val="0084676A"/>
    <w:rsid w:val="008728E0"/>
    <w:rsid w:val="00876D47"/>
    <w:rsid w:val="008B0E11"/>
    <w:rsid w:val="008B3D50"/>
    <w:rsid w:val="008E50B7"/>
    <w:rsid w:val="00917762"/>
    <w:rsid w:val="00957182"/>
    <w:rsid w:val="009827C5"/>
    <w:rsid w:val="009A012B"/>
    <w:rsid w:val="009C5DBD"/>
    <w:rsid w:val="009F558E"/>
    <w:rsid w:val="009F6756"/>
    <w:rsid w:val="00A379B5"/>
    <w:rsid w:val="00A4706C"/>
    <w:rsid w:val="00A74E1C"/>
    <w:rsid w:val="00AA4A54"/>
    <w:rsid w:val="00AA6949"/>
    <w:rsid w:val="00AE748F"/>
    <w:rsid w:val="00AF345A"/>
    <w:rsid w:val="00B4557A"/>
    <w:rsid w:val="00B460CC"/>
    <w:rsid w:val="00BC5A6A"/>
    <w:rsid w:val="00C14343"/>
    <w:rsid w:val="00C72ECF"/>
    <w:rsid w:val="00C812C0"/>
    <w:rsid w:val="00C96BAD"/>
    <w:rsid w:val="00CA726B"/>
    <w:rsid w:val="00CC412E"/>
    <w:rsid w:val="00CD6451"/>
    <w:rsid w:val="00CE18F2"/>
    <w:rsid w:val="00CF255A"/>
    <w:rsid w:val="00CF4170"/>
    <w:rsid w:val="00CF5FA5"/>
    <w:rsid w:val="00D238F5"/>
    <w:rsid w:val="00D337D6"/>
    <w:rsid w:val="00D57A95"/>
    <w:rsid w:val="00D70FA7"/>
    <w:rsid w:val="00D750CD"/>
    <w:rsid w:val="00D77C11"/>
    <w:rsid w:val="00D84E0B"/>
    <w:rsid w:val="00DD2718"/>
    <w:rsid w:val="00DF28E2"/>
    <w:rsid w:val="00E25798"/>
    <w:rsid w:val="00E8712E"/>
    <w:rsid w:val="00E90237"/>
    <w:rsid w:val="00F072D1"/>
    <w:rsid w:val="00F21D26"/>
    <w:rsid w:val="00F24F58"/>
    <w:rsid w:val="00F323C5"/>
    <w:rsid w:val="00F41A22"/>
    <w:rsid w:val="00F45657"/>
    <w:rsid w:val="00FD206D"/>
    <w:rsid w:val="2FDF1F49"/>
    <w:rsid w:val="35EF0B5D"/>
    <w:rsid w:val="3DCCB9B1"/>
    <w:rsid w:val="3FFFEDCD"/>
    <w:rsid w:val="473545AC"/>
    <w:rsid w:val="576C81F6"/>
    <w:rsid w:val="5F7F1B2C"/>
    <w:rsid w:val="5FF704F3"/>
    <w:rsid w:val="65F7407E"/>
    <w:rsid w:val="6F9F9F09"/>
    <w:rsid w:val="73EF1AD7"/>
    <w:rsid w:val="77FD0CF7"/>
    <w:rsid w:val="77FF01FB"/>
    <w:rsid w:val="7ABE51CB"/>
    <w:rsid w:val="7B7585A6"/>
    <w:rsid w:val="7BAF89C5"/>
    <w:rsid w:val="7D5B0861"/>
    <w:rsid w:val="7DDEB343"/>
    <w:rsid w:val="7EBB3A3C"/>
    <w:rsid w:val="7FFD3997"/>
    <w:rsid w:val="7FFF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B32A25"/>
  <w15:docId w15:val="{33BE4BA5-75EF-436A-ABEA-08F8BB7F0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uiPriority w:val="99"/>
    <w:qFormat/>
    <w:rPr>
      <w:sz w:val="24"/>
    </w:rPr>
  </w:style>
  <w:style w:type="table" w:styleId="a6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a"/>
    <w:qFormat/>
    <w:pPr>
      <w:jc w:val="left"/>
    </w:pPr>
    <w:rPr>
      <w:rFonts w:ascii="Helvetica Neue" w:eastAsia="Helvetica Neue" w:hAnsi="Helvetica Neue" w:cs="Times New Roman"/>
      <w:kern w:val="0"/>
      <w:sz w:val="20"/>
      <w:szCs w:val="20"/>
    </w:rPr>
  </w:style>
  <w:style w:type="paragraph" w:styleId="a7">
    <w:name w:val="List Paragraph"/>
    <w:basedOn w:val="a"/>
    <w:uiPriority w:val="99"/>
    <w:rsid w:val="003137A9"/>
    <w:pPr>
      <w:ind w:firstLineChars="200" w:firstLine="420"/>
    </w:pPr>
  </w:style>
  <w:style w:type="paragraph" w:styleId="a8">
    <w:name w:val="Balloon Text"/>
    <w:basedOn w:val="a"/>
    <w:link w:val="a9"/>
    <w:rsid w:val="00CD6451"/>
    <w:rPr>
      <w:sz w:val="18"/>
      <w:szCs w:val="18"/>
    </w:rPr>
  </w:style>
  <w:style w:type="character" w:customStyle="1" w:styleId="a9">
    <w:name w:val="批注框文本 字符"/>
    <w:basedOn w:val="a0"/>
    <w:link w:val="a8"/>
    <w:rsid w:val="00CD6451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HTML">
    <w:name w:val="HTML Preformatted"/>
    <w:basedOn w:val="a"/>
    <w:link w:val="HTML1"/>
    <w:rsid w:val="007008E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宋体" w:hAnsi="宋体" w:cs="Times New Roman"/>
      <w:kern w:val="0"/>
      <w:sz w:val="24"/>
    </w:rPr>
  </w:style>
  <w:style w:type="character" w:customStyle="1" w:styleId="HTML0">
    <w:name w:val="HTML 预设格式 字符"/>
    <w:basedOn w:val="a0"/>
    <w:semiHidden/>
    <w:rsid w:val="007008EF"/>
    <w:rPr>
      <w:rFonts w:ascii="Courier New" w:eastAsiaTheme="minorEastAsia" w:hAnsi="Courier New" w:cs="Courier New"/>
      <w:kern w:val="2"/>
    </w:rPr>
  </w:style>
  <w:style w:type="character" w:customStyle="1" w:styleId="HTML1">
    <w:name w:val="HTML 预设格式 字符1"/>
    <w:link w:val="HTML"/>
    <w:rsid w:val="007008EF"/>
    <w:rPr>
      <w:rFonts w:ascii="宋体" w:hAnsi="宋体"/>
      <w:sz w:val="24"/>
      <w:szCs w:val="24"/>
    </w:rPr>
  </w:style>
  <w:style w:type="paragraph" w:styleId="aa">
    <w:name w:val="Plain Text"/>
    <w:basedOn w:val="a"/>
    <w:link w:val="1"/>
    <w:rsid w:val="00606A99"/>
    <w:rPr>
      <w:rFonts w:ascii="宋体" w:eastAsia="宋体" w:hAnsi="Courier New" w:cs="Times New Roman"/>
    </w:rPr>
  </w:style>
  <w:style w:type="character" w:customStyle="1" w:styleId="ab">
    <w:name w:val="纯文本 字符"/>
    <w:basedOn w:val="a0"/>
    <w:semiHidden/>
    <w:rsid w:val="00606A99"/>
    <w:rPr>
      <w:rFonts w:asciiTheme="minorEastAsia" w:eastAsiaTheme="minorEastAsia" w:hAnsi="Courier New" w:cs="Courier New"/>
      <w:kern w:val="2"/>
      <w:sz w:val="21"/>
      <w:szCs w:val="24"/>
    </w:rPr>
  </w:style>
  <w:style w:type="character" w:customStyle="1" w:styleId="1">
    <w:name w:val="纯文本 字符1"/>
    <w:link w:val="aa"/>
    <w:rsid w:val="00606A99"/>
    <w:rPr>
      <w:rFonts w:ascii="宋体" w:hAnsi="Courier New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95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92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5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5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9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2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EB6E5E6-1835-44C8-BC24-DAE7344CC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3</Pages>
  <Words>201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guchenyang</dc:creator>
  <cp:lastModifiedBy>asus</cp:lastModifiedBy>
  <cp:revision>92</cp:revision>
  <cp:lastPrinted>2022-10-31T02:14:00Z</cp:lastPrinted>
  <dcterms:created xsi:type="dcterms:W3CDTF">2023-11-08T08:44:00Z</dcterms:created>
  <dcterms:modified xsi:type="dcterms:W3CDTF">2024-08-28T01:54:00Z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2052-4.6.1.7467</vt:lpwstr>
  </property>
  <property fmtid="{D5CDD505-2E9C-101B-9397-08002B2CF9AE}" pid="3" name="ICV">
    <vt:lpwstr>0D0AE999770D7449BA604963717C3664</vt:lpwstr>
  </property>
</Properties>
</file>