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tiff" ContentType="image/tif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494" w:rsidRDefault="00F35592" w:rsidP="00F72584">
      <w:pPr>
        <w:spacing w:beforeLines="100" w:afterLines="50"/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 w:hint="eastAsia"/>
          <w:sz w:val="36"/>
          <w:szCs w:val="36"/>
        </w:rPr>
        <w:t>江苏省2017年普通高校对口单招文化统考</w:t>
      </w:r>
    </w:p>
    <w:p w:rsidR="007D6494" w:rsidRDefault="00F35592" w:rsidP="00F72584">
      <w:pPr>
        <w:spacing w:afterLines="50"/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 w:hint="eastAsia"/>
          <w:sz w:val="36"/>
          <w:szCs w:val="36"/>
        </w:rPr>
        <w:t>数学试卷</w:t>
      </w:r>
    </w:p>
    <w:tbl>
      <w:tblPr>
        <w:tblStyle w:val="a6"/>
        <w:tblW w:w="8522" w:type="dxa"/>
        <w:tblLayout w:type="fixed"/>
        <w:tblLook w:val="04A0"/>
      </w:tblPr>
      <w:tblGrid>
        <w:gridCol w:w="8522"/>
      </w:tblGrid>
      <w:tr w:rsidR="007D6494">
        <w:tc>
          <w:tcPr>
            <w:tcW w:w="8522" w:type="dxa"/>
          </w:tcPr>
          <w:p w:rsidR="007D6494" w:rsidRDefault="00F35592">
            <w:r>
              <w:rPr>
                <w:rFonts w:hint="eastAsia"/>
              </w:rPr>
              <w:t>注意事项</w:t>
            </w:r>
          </w:p>
          <w:p w:rsidR="007D6494" w:rsidRDefault="00F35592">
            <w:r>
              <w:rPr>
                <w:rFonts w:hint="eastAsia"/>
              </w:rPr>
              <w:t>考生在答题前请认真阅读本注意事项及各题答题要求</w:t>
            </w:r>
          </w:p>
          <w:p w:rsidR="007D6494" w:rsidRDefault="00F35592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本试卷共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页，包含选择题（第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题</w:t>
            </w:r>
            <w:r>
              <w:rPr>
                <w:rFonts w:hint="eastAsia"/>
              </w:rPr>
              <w:t>~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题，共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题）、非选择题（第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题</w:t>
            </w:r>
            <w:r>
              <w:rPr>
                <w:rFonts w:hint="eastAsia"/>
              </w:rPr>
              <w:t>~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23</w:t>
            </w:r>
            <w:r>
              <w:rPr>
                <w:rFonts w:hint="eastAsia"/>
              </w:rPr>
              <w:t>题，共</w:t>
            </w:r>
            <w:r>
              <w:rPr>
                <w:rFonts w:hint="eastAsia"/>
              </w:rPr>
              <w:t>13</w:t>
            </w:r>
            <w:r>
              <w:rPr>
                <w:rFonts w:hint="eastAsia"/>
              </w:rPr>
              <w:t>题）。本卷满分为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分，考试时间为</w:t>
            </w:r>
            <w:r>
              <w:rPr>
                <w:rFonts w:hint="eastAsia"/>
              </w:rPr>
              <w:t>120</w:t>
            </w:r>
            <w:r>
              <w:rPr>
                <w:rFonts w:hint="eastAsia"/>
              </w:rPr>
              <w:t>分钟。考试结束后，请将本试卷和答题卡一并交回。</w:t>
            </w:r>
          </w:p>
          <w:p w:rsidR="007D6494" w:rsidRDefault="00F35592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答题前，请务必将自己的姓名、考试证号用</w:t>
            </w:r>
            <w:r>
              <w:rPr>
                <w:rFonts w:hint="eastAsia"/>
              </w:rPr>
              <w:t>0.5</w:t>
            </w:r>
            <w:r>
              <w:rPr>
                <w:rFonts w:hint="eastAsia"/>
              </w:rPr>
              <w:t>毫米黑色墨水的签字笔填写在试卷及答题卡的规定位置。</w:t>
            </w:r>
          </w:p>
          <w:p w:rsidR="007D6494" w:rsidRDefault="00F35592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请认真核对监考员在答题卡上所粘贴的条形码上的姓名、考试证号与您本人是否相符。</w:t>
            </w:r>
          </w:p>
          <w:p w:rsidR="007D6494" w:rsidRDefault="00F35592"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作答选择题（第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题</w:t>
            </w:r>
            <w:r>
              <w:rPr>
                <w:rFonts w:hint="eastAsia"/>
              </w:rPr>
              <w:t>~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题），必须用</w:t>
            </w:r>
            <w:r>
              <w:rPr>
                <w:rFonts w:hint="eastAsia"/>
              </w:rPr>
              <w:t>2B</w:t>
            </w:r>
            <w:r>
              <w:rPr>
                <w:rFonts w:hint="eastAsia"/>
              </w:rPr>
              <w:t>铅笔将答题卡上对应选项的方框涂满、涂黑；如需改动，请用橡皮擦干净后，再选涂其他答案。作答非选择题，必须用</w:t>
            </w:r>
            <w:r>
              <w:rPr>
                <w:rFonts w:hint="eastAsia"/>
              </w:rPr>
              <w:t>0.5</w:t>
            </w:r>
            <w:r>
              <w:rPr>
                <w:rFonts w:hint="eastAsia"/>
              </w:rPr>
              <w:t>毫米黑色墨水的签字笔在答题卡上的指定位置作答，在其他位置作答一律无效。</w:t>
            </w:r>
          </w:p>
          <w:p w:rsidR="007D6494" w:rsidRDefault="00F35592">
            <w:pPr>
              <w:rPr>
                <w:rFonts w:ascii="黑体" w:eastAsia="黑体"/>
                <w:sz w:val="36"/>
                <w:szCs w:val="36"/>
              </w:rPr>
            </w:pPr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如需作图，须用</w:t>
            </w:r>
            <w:r>
              <w:rPr>
                <w:rFonts w:hint="eastAsia"/>
              </w:rPr>
              <w:t>2B</w:t>
            </w:r>
            <w:r>
              <w:rPr>
                <w:rFonts w:hint="eastAsia"/>
              </w:rPr>
              <w:t>铅笔绘、写清楚，线条、符号等须加黑、加粗。</w:t>
            </w:r>
          </w:p>
        </w:tc>
      </w:tr>
    </w:tbl>
    <w:p w:rsidR="007D6494" w:rsidRDefault="00F35592">
      <w:pPr>
        <w:rPr>
          <w:rFonts w:ascii="楷体_GB2312" w:eastAsia="楷体_GB2312"/>
        </w:rPr>
      </w:pPr>
      <w:r>
        <w:rPr>
          <w:rFonts w:ascii="黑体" w:eastAsia="黑体" w:hint="eastAsia"/>
        </w:rPr>
        <w:t>一、单项选择题</w:t>
      </w:r>
      <w:r>
        <w:rPr>
          <w:rFonts w:ascii="楷体_GB2312" w:eastAsia="楷体_GB2312" w:hint="eastAsia"/>
        </w:rPr>
        <w:t>（本大题共10小题，每小题4分，共40分。在下列每小题中，选出一个正确答案，将答题卡上对应选项的方框涂满、涂黑）</w:t>
      </w:r>
    </w:p>
    <w:p w:rsidR="007D6494" w:rsidRDefault="00F35592">
      <w:pPr>
        <w:tabs>
          <w:tab w:val="left" w:pos="751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>已知集合</w:t>
      </w:r>
      <w:r>
        <w:rPr>
          <w:rFonts w:ascii="Times New Roman" w:hAnsi="Times New Roman" w:cs="Times New Roman"/>
          <w:i/>
          <w:iCs/>
        </w:rPr>
        <w:t>M</w:t>
      </w:r>
      <w:r>
        <w:rPr>
          <w:rFonts w:ascii="Times New Roman" w:hAnsi="Times New Roman" w:cs="Times New Roman"/>
        </w:rPr>
        <w:t>={0,1,2}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  <w:iCs/>
        </w:rPr>
        <w:t>N</w:t>
      </w:r>
      <w:r>
        <w:rPr>
          <w:rFonts w:ascii="Times New Roman" w:hAnsi="Times New Roman" w:cs="Times New Roman"/>
        </w:rPr>
        <w:t>={2,3}</w:t>
      </w:r>
      <w:r>
        <w:rPr>
          <w:rFonts w:ascii="Times New Roman" w:hAnsi="Times New Roman" w:cs="Times New Roman"/>
        </w:rPr>
        <w:t>，则</w:t>
      </w:r>
      <w:r>
        <w:rPr>
          <w:rFonts w:ascii="Times New Roman" w:hAnsi="Times New Roman" w:cs="Times New Roman"/>
          <w:i/>
          <w:iCs/>
        </w:rPr>
        <w:t>M</w:t>
      </w:r>
      <w:r>
        <w:rPr>
          <w:rFonts w:ascii="Times New Roman" w:hAnsi="Times New Roman" w:cs="Times New Roman"/>
        </w:rPr>
        <w:t>∪</w:t>
      </w:r>
      <w:r>
        <w:rPr>
          <w:rFonts w:ascii="Times New Roman" w:hAnsi="Times New Roman" w:cs="Times New Roman"/>
          <w:i/>
          <w:iCs/>
        </w:rPr>
        <w:t>N</w:t>
      </w:r>
      <w:r>
        <w:rPr>
          <w:rFonts w:ascii="Times New Roman" w:hAnsi="Times New Roman" w:cs="Times New Roman"/>
        </w:rPr>
        <w:t>等于</w:t>
      </w:r>
      <w:r>
        <w:rPr>
          <w:rFonts w:ascii="Times New Roman" w:hAnsi="Times New Roman" w:cs="Times New Roman"/>
        </w:rPr>
        <w:tab/>
        <w:t>(    )</w:t>
      </w:r>
    </w:p>
    <w:p w:rsidR="007D6494" w:rsidRDefault="00F35592">
      <w:pPr>
        <w:tabs>
          <w:tab w:val="left" w:pos="284"/>
          <w:tab w:val="left" w:pos="2268"/>
          <w:tab w:val="left" w:pos="4253"/>
          <w:tab w:val="left" w:pos="6237"/>
          <w:tab w:val="left" w:pos="751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A.{2}</w:t>
      </w:r>
      <w:r>
        <w:rPr>
          <w:rFonts w:ascii="Times New Roman" w:hAnsi="Times New Roman" w:cs="Times New Roman"/>
        </w:rPr>
        <w:tab/>
        <w:t>B.{0,3}</w:t>
      </w:r>
      <w:r>
        <w:rPr>
          <w:rFonts w:ascii="Times New Roman" w:hAnsi="Times New Roman" w:cs="Times New Roman"/>
        </w:rPr>
        <w:tab/>
        <w:t>C.{0,1,3}</w:t>
      </w:r>
      <w:r>
        <w:rPr>
          <w:rFonts w:ascii="Times New Roman" w:hAnsi="Times New Roman" w:cs="Times New Roman"/>
        </w:rPr>
        <w:tab/>
        <w:t>D.{0,1,2,3}</w:t>
      </w:r>
    </w:p>
    <w:p w:rsidR="007D6494" w:rsidRDefault="00F35592">
      <w:pPr>
        <w:tabs>
          <w:tab w:val="left" w:pos="751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>已知数组</w:t>
      </w:r>
      <w:r>
        <w:rPr>
          <w:rFonts w:ascii="Times New Roman" w:hAnsi="Times New Roman" w:cs="Times New Roman"/>
          <w:i/>
          <w:iCs/>
        </w:rPr>
        <w:t>a</w:t>
      </w:r>
      <w:r>
        <w:rPr>
          <w:rFonts w:ascii="Times New Roman" w:hAnsi="Times New Roman" w:cs="Times New Roman"/>
        </w:rPr>
        <w:t>=(1,3,-2)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  <w:iCs/>
        </w:rPr>
        <w:t>b</w:t>
      </w:r>
      <w:r>
        <w:rPr>
          <w:rFonts w:ascii="Times New Roman" w:hAnsi="Times New Roman" w:cs="Times New Roman"/>
        </w:rPr>
        <w:t>=(2,1,0)</w:t>
      </w:r>
      <w:r>
        <w:rPr>
          <w:rFonts w:ascii="Times New Roman" w:hAnsi="Times New Roman" w:cs="Times New Roman"/>
        </w:rPr>
        <w:t>，则</w:t>
      </w:r>
      <w:r>
        <w:rPr>
          <w:rFonts w:ascii="Times New Roman" w:hAnsi="Times New Roman" w:cs="Times New Roman"/>
          <w:i/>
          <w:iCs/>
        </w:rPr>
        <w:t>a</w:t>
      </w:r>
      <w:r>
        <w:rPr>
          <w:rFonts w:ascii="Times New Roman" w:hAnsi="Times New Roman" w:cs="Times New Roman"/>
        </w:rPr>
        <w:t>-2</w:t>
      </w:r>
      <w:r>
        <w:rPr>
          <w:rFonts w:ascii="Times New Roman" w:hAnsi="Times New Roman" w:cs="Times New Roman"/>
          <w:i/>
          <w:iCs/>
        </w:rPr>
        <w:t>b</w:t>
      </w:r>
      <w:r>
        <w:rPr>
          <w:rFonts w:ascii="Times New Roman" w:hAnsi="Times New Roman" w:cs="Times New Roman"/>
        </w:rPr>
        <w:t>等于</w:t>
      </w:r>
      <w:r>
        <w:rPr>
          <w:rFonts w:ascii="Times New Roman" w:hAnsi="Times New Roman" w:cs="Times New Roman"/>
        </w:rPr>
        <w:tab/>
        <w:t>(    )</w:t>
      </w:r>
    </w:p>
    <w:p w:rsidR="007D6494" w:rsidRDefault="00F35592">
      <w:pPr>
        <w:tabs>
          <w:tab w:val="left" w:pos="284"/>
          <w:tab w:val="left" w:pos="2268"/>
          <w:tab w:val="left" w:pos="4253"/>
          <w:tab w:val="left" w:pos="6237"/>
          <w:tab w:val="left" w:pos="751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A.(-3,1,-2)</w:t>
      </w:r>
      <w:r>
        <w:rPr>
          <w:rFonts w:ascii="Times New Roman" w:hAnsi="Times New Roman" w:cs="Times New Roman"/>
        </w:rPr>
        <w:tab/>
        <w:t>B.(5,5,-2)</w:t>
      </w:r>
      <w:r>
        <w:rPr>
          <w:rFonts w:ascii="Times New Roman" w:hAnsi="Times New Roman" w:cs="Times New Roman"/>
        </w:rPr>
        <w:tab/>
        <w:t>C.(3,-1,2)</w:t>
      </w:r>
      <w:r>
        <w:rPr>
          <w:rFonts w:ascii="Times New Roman" w:hAnsi="Times New Roman" w:cs="Times New Roman"/>
        </w:rPr>
        <w:tab/>
        <w:t>D.(-5,-5,2)</w:t>
      </w:r>
    </w:p>
    <w:p w:rsidR="007D6494" w:rsidRDefault="00F35592">
      <w:pPr>
        <w:tabs>
          <w:tab w:val="left" w:pos="284"/>
          <w:tab w:val="left" w:pos="2268"/>
          <w:tab w:val="left" w:pos="4253"/>
          <w:tab w:val="left" w:pos="6237"/>
          <w:tab w:val="left" w:pos="751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>若复数</w:t>
      </w:r>
      <w:r>
        <w:rPr>
          <w:rFonts w:ascii="Times New Roman" w:hAnsi="Times New Roman" w:cs="Times New Roman"/>
          <w:i/>
          <w:iCs/>
        </w:rPr>
        <w:t>z</w:t>
      </w:r>
      <w:r>
        <w:rPr>
          <w:rFonts w:ascii="Times New Roman" w:hAnsi="Times New Roman" w:cs="Times New Roman"/>
        </w:rPr>
        <w:t>=5-12</w:t>
      </w:r>
      <w:r>
        <w:rPr>
          <w:rFonts w:ascii="Times New Roman" w:hAnsi="Times New Roman" w:cs="Times New Roman"/>
          <w:i/>
          <w:iCs/>
        </w:rPr>
        <w:t>i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则</w:t>
      </w:r>
      <w:r>
        <w:rPr>
          <w:rFonts w:ascii="Times New Roman" w:hAnsi="Times New Roman" w:cs="Times New Roman"/>
          <w:i/>
          <w:iCs/>
        </w:rPr>
        <w:t>z</w:t>
      </w:r>
      <w:r>
        <w:rPr>
          <w:rFonts w:ascii="Times New Roman" w:hAnsi="Times New Roman" w:cs="Times New Roman"/>
        </w:rPr>
        <w:t>的共轭复数的模等于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    )</w:t>
      </w:r>
    </w:p>
    <w:p w:rsidR="007D6494" w:rsidRDefault="00F35592">
      <w:pPr>
        <w:tabs>
          <w:tab w:val="left" w:pos="284"/>
          <w:tab w:val="left" w:pos="2268"/>
          <w:tab w:val="left" w:pos="4253"/>
          <w:tab w:val="left" w:pos="6237"/>
          <w:tab w:val="left" w:pos="751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A.5</w:t>
      </w:r>
      <w:r>
        <w:rPr>
          <w:rFonts w:ascii="Times New Roman" w:hAnsi="Times New Roman" w:cs="Times New Roman"/>
        </w:rPr>
        <w:tab/>
        <w:t>B.12</w:t>
      </w:r>
      <w:r>
        <w:rPr>
          <w:rFonts w:ascii="Times New Roman" w:hAnsi="Times New Roman" w:cs="Times New Roman"/>
        </w:rPr>
        <w:tab/>
        <w:t>C.13</w:t>
      </w:r>
      <w:r>
        <w:rPr>
          <w:rFonts w:ascii="Times New Roman" w:hAnsi="Times New Roman" w:cs="Times New Roman"/>
        </w:rPr>
        <w:tab/>
        <w:t>D.14</w:t>
      </w:r>
    </w:p>
    <w:p w:rsidR="007D6494" w:rsidRDefault="00F35592">
      <w:pPr>
        <w:tabs>
          <w:tab w:val="left" w:pos="284"/>
          <w:tab w:val="left" w:pos="2268"/>
          <w:tab w:val="left" w:pos="4253"/>
          <w:tab w:val="left" w:pos="6237"/>
          <w:tab w:val="left" w:pos="751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>下列逻辑运算</w:t>
      </w:r>
      <w:r>
        <w:rPr>
          <w:rFonts w:ascii="Times New Roman" w:hAnsi="Times New Roman" w:cs="Times New Roman"/>
          <w:em w:val="dot"/>
        </w:rPr>
        <w:t>不</w:t>
      </w:r>
      <w:r>
        <w:rPr>
          <w:rFonts w:ascii="Times New Roman" w:hAnsi="Times New Roman" w:cs="Times New Roman"/>
        </w:rPr>
        <w:t>正确的是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    )</w:t>
      </w:r>
    </w:p>
    <w:p w:rsidR="007D6494" w:rsidRDefault="00F35592">
      <w:pPr>
        <w:tabs>
          <w:tab w:val="left" w:pos="284"/>
          <w:tab w:val="left" w:pos="2268"/>
          <w:tab w:val="left" w:pos="4253"/>
          <w:tab w:val="left" w:pos="6237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</w:t>
      </w:r>
      <w:r>
        <w:rPr>
          <w:rFonts w:ascii="Times New Roman" w:hAnsi="Times New Roman" w:cs="Times New Roman"/>
          <w:i/>
          <w:iCs/>
        </w:rPr>
        <w:t>A+B=B+A</w:t>
      </w:r>
      <w:r>
        <w:rPr>
          <w:rFonts w:ascii="Times New Roman" w:hAnsi="Times New Roman" w:cs="Times New Roman"/>
        </w:rPr>
        <w:tab/>
        <w:t>B.</w:t>
      </w:r>
      <w:r>
        <w:rPr>
          <w:rFonts w:ascii="Times New Roman" w:hAnsi="Times New Roman" w:cs="Times New Roman"/>
          <w:i/>
          <w:iCs/>
        </w:rPr>
        <w:t>AB+A</w:t>
      </w:r>
      <w:r w:rsidR="00067D84">
        <w:rPr>
          <w:rFonts w:ascii="Times New Roman" w:hAnsi="Times New Roman" w:cs="Times New Roman"/>
          <w:i/>
          <w:iCs/>
        </w:rPr>
        <w:ruby>
          <w:rubyPr>
            <w:rubyAlign w:val="distributeSpace"/>
            <w:hps w:val="10"/>
            <w:hpsRaise w:val="18"/>
            <w:hpsBaseText w:val="21"/>
            <w:lid w:val="zh-CN"/>
          </w:rubyPr>
          <w:rt>
            <w:r w:rsidR="00F35592">
              <w:rPr>
                <w:rFonts w:ascii="Times New Roman" w:hAnsi="Times New Roman" w:cs="Times New Roman"/>
                <w:i/>
                <w:iCs/>
              </w:rPr>
              <w:t>—</w:t>
            </w:r>
          </w:rt>
          <w:rubyBase>
            <w:r w:rsidR="00F35592">
              <w:rPr>
                <w:rFonts w:ascii="Times New Roman" w:hAnsi="Times New Roman" w:cs="Times New Roman"/>
                <w:i/>
                <w:iCs/>
              </w:rPr>
              <w:t>B</w:t>
            </w:r>
          </w:rubyBase>
        </w:ruby>
      </w:r>
      <w:r>
        <w:rPr>
          <w:rFonts w:ascii="Times New Roman" w:hAnsi="Times New Roman" w:cs="Times New Roman"/>
          <w:i/>
          <w:iCs/>
        </w:rPr>
        <w:t>=A</w:t>
      </w:r>
      <w:r>
        <w:rPr>
          <w:rFonts w:ascii="Times New Roman" w:hAnsi="Times New Roman" w:cs="Times New Roman"/>
        </w:rPr>
        <w:tab/>
        <w:t>C.</w:t>
      </w:r>
      <w:r w:rsidR="00067D84">
        <w:rPr>
          <w:rFonts w:ascii="Times New Roman" w:hAnsi="Times New Roman" w:cs="Times New Roman"/>
        </w:rPr>
        <w:ruby>
          <w:rubyPr>
            <w:rubyAlign w:val="distributeSpace"/>
            <w:hps w:val="10"/>
            <w:hpsRaise w:val="18"/>
            <w:hpsBaseText w:val="21"/>
            <w:lid w:val="zh-CN"/>
          </w:rubyPr>
          <w:rt>
            <w:r w:rsidR="00F35592">
              <w:rPr>
                <w:rFonts w:ascii="Times New Roman" w:eastAsia="宋体" w:hAnsi="Times New Roman" w:cs="Times New Roman"/>
                <w:sz w:val="10"/>
              </w:rPr>
              <w:t>—</w:t>
            </w:r>
          </w:rt>
          <w:rubyBase>
            <w:r w:rsidR="00F35592">
              <w:rPr>
                <w:rFonts w:ascii="Times New Roman" w:hAnsi="Times New Roman" w:cs="Times New Roman"/>
              </w:rPr>
              <w:t>0</w:t>
            </w:r>
          </w:rubyBase>
        </w:ruby>
      </w:r>
      <w:r>
        <w:rPr>
          <w:rFonts w:ascii="Times New Roman" w:hAnsi="Times New Roman" w:cs="Times New Roman"/>
        </w:rPr>
        <w:t>·</w:t>
      </w:r>
      <w:r w:rsidR="00067D84">
        <w:rPr>
          <w:rFonts w:ascii="Times New Roman" w:hAnsi="Times New Roman" w:cs="Times New Roman"/>
        </w:rPr>
        <w:ruby>
          <w:rubyPr>
            <w:rubyAlign w:val="distributeSpace"/>
            <w:hps w:val="10"/>
            <w:hpsRaise w:val="18"/>
            <w:hpsBaseText w:val="21"/>
            <w:lid w:val="zh-CN"/>
          </w:rubyPr>
          <w:rt>
            <w:r w:rsidR="00F35592">
              <w:rPr>
                <w:rFonts w:ascii="Times New Roman" w:eastAsia="宋体" w:hAnsi="Times New Roman" w:cs="Times New Roman"/>
                <w:sz w:val="10"/>
              </w:rPr>
              <w:t>—</w:t>
            </w:r>
          </w:rt>
          <w:rubyBase>
            <w:r w:rsidR="00F35592">
              <w:rPr>
                <w:rFonts w:ascii="Times New Roman" w:hAnsi="Times New Roman" w:cs="Times New Roman"/>
              </w:rPr>
              <w:t>0</w:t>
            </w:r>
          </w:rubyBase>
        </w:ruby>
      </w:r>
      <w:r>
        <w:rPr>
          <w:rFonts w:ascii="Times New Roman" w:hAnsi="Times New Roman" w:cs="Times New Roman"/>
        </w:rPr>
        <w:t>=0</w:t>
      </w:r>
      <w:r>
        <w:rPr>
          <w:rFonts w:ascii="Times New Roman" w:hAnsi="Times New Roman" w:cs="Times New Roman"/>
        </w:rPr>
        <w:tab/>
        <w:t>D.1+</w:t>
      </w:r>
      <w:r>
        <w:rPr>
          <w:rFonts w:ascii="Times New Roman" w:hAnsi="Times New Roman" w:cs="Times New Roman"/>
          <w:i/>
          <w:iCs/>
        </w:rPr>
        <w:t>A</w:t>
      </w:r>
      <w:r>
        <w:rPr>
          <w:rFonts w:ascii="Times New Roman" w:hAnsi="Times New Roman" w:cs="Times New Roman"/>
        </w:rPr>
        <w:t>=1</w:t>
      </w:r>
    </w:p>
    <w:p w:rsidR="007D6494" w:rsidRDefault="00F35592">
      <w:pPr>
        <w:tabs>
          <w:tab w:val="left" w:pos="284"/>
          <w:tab w:val="left" w:pos="2268"/>
          <w:tab w:val="left" w:pos="4253"/>
          <w:tab w:val="left" w:pos="6237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</w:rPr>
        <w:t>过抛物线</w:t>
      </w:r>
      <w:r>
        <w:rPr>
          <w:rFonts w:ascii="Times New Roman" w:hAnsi="Times New Roman" w:cs="Times New Roman"/>
          <w:i/>
          <w:iCs/>
        </w:rPr>
        <w:t>y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=8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的焦点，且与直线</w:t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-7</w:t>
      </w:r>
      <w:r>
        <w:rPr>
          <w:rFonts w:ascii="Times New Roman" w:hAnsi="Times New Roman" w:cs="Times New Roman"/>
          <w:i/>
          <w:iCs/>
        </w:rPr>
        <w:t>y</w:t>
      </w:r>
      <w:r>
        <w:rPr>
          <w:rFonts w:ascii="Times New Roman" w:hAnsi="Times New Roman" w:cs="Times New Roman"/>
        </w:rPr>
        <w:t>+2=0</w:t>
      </w:r>
      <w:r>
        <w:rPr>
          <w:rFonts w:ascii="Times New Roman" w:hAnsi="Times New Roman" w:cs="Times New Roman"/>
        </w:rPr>
        <w:t>垂直的直线方程为</w:t>
      </w:r>
    </w:p>
    <w:p w:rsidR="007D6494" w:rsidRDefault="00F35592">
      <w:pPr>
        <w:tabs>
          <w:tab w:val="left" w:pos="284"/>
          <w:tab w:val="left" w:pos="2268"/>
          <w:tab w:val="left" w:pos="4253"/>
          <w:tab w:val="left" w:pos="6237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A.7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+4</w:t>
      </w:r>
      <w:r>
        <w:rPr>
          <w:rFonts w:ascii="Times New Roman" w:hAnsi="Times New Roman" w:cs="Times New Roman"/>
          <w:i/>
          <w:iCs/>
        </w:rPr>
        <w:t>y</w:t>
      </w:r>
      <w:r>
        <w:rPr>
          <w:rFonts w:ascii="Times New Roman" w:hAnsi="Times New Roman" w:cs="Times New Roman"/>
        </w:rPr>
        <w:t>-44=0</w:t>
      </w:r>
      <w:r>
        <w:rPr>
          <w:rFonts w:ascii="Times New Roman" w:hAnsi="Times New Roman" w:cs="Times New Roman"/>
        </w:rPr>
        <w:tab/>
        <w:t>B.7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+4</w:t>
      </w:r>
      <w:r>
        <w:rPr>
          <w:rFonts w:ascii="Times New Roman" w:hAnsi="Times New Roman" w:cs="Times New Roman"/>
          <w:i/>
          <w:iCs/>
        </w:rPr>
        <w:t>y</w:t>
      </w:r>
      <w:r>
        <w:rPr>
          <w:rFonts w:ascii="Times New Roman" w:hAnsi="Times New Roman" w:cs="Times New Roman"/>
        </w:rPr>
        <w:t>-14=0</w:t>
      </w:r>
      <w:r>
        <w:rPr>
          <w:rFonts w:ascii="Times New Roman" w:hAnsi="Times New Roman" w:cs="Times New Roman"/>
        </w:rPr>
        <w:tab/>
        <w:t>C.4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-7</w:t>
      </w:r>
      <w:r>
        <w:rPr>
          <w:rFonts w:ascii="Times New Roman" w:hAnsi="Times New Roman" w:cs="Times New Roman"/>
          <w:i/>
          <w:iCs/>
        </w:rPr>
        <w:t>y-</w:t>
      </w:r>
      <w:r>
        <w:rPr>
          <w:rFonts w:ascii="Times New Roman" w:hAnsi="Times New Roman" w:cs="Times New Roman"/>
        </w:rPr>
        <w:t>8=0</w:t>
      </w:r>
      <w:r>
        <w:rPr>
          <w:rFonts w:ascii="Times New Roman" w:hAnsi="Times New Roman" w:cs="Times New Roman"/>
        </w:rPr>
        <w:tab/>
        <w:t>D.4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-7</w:t>
      </w:r>
      <w:r>
        <w:rPr>
          <w:rFonts w:ascii="Times New Roman" w:hAnsi="Times New Roman" w:cs="Times New Roman"/>
          <w:i/>
          <w:iCs/>
        </w:rPr>
        <w:t>y-</w:t>
      </w:r>
      <w:r>
        <w:rPr>
          <w:rFonts w:ascii="Times New Roman" w:hAnsi="Times New Roman" w:cs="Times New Roman"/>
        </w:rPr>
        <w:t>16=0</w:t>
      </w:r>
    </w:p>
    <w:p w:rsidR="00F72584" w:rsidRDefault="00F72584">
      <w:pPr>
        <w:tabs>
          <w:tab w:val="left" w:pos="284"/>
          <w:tab w:val="left" w:pos="2268"/>
          <w:tab w:val="left" w:pos="4253"/>
          <w:tab w:val="left" w:pos="6237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7D6494" w:rsidRDefault="00F35592">
      <w:pPr>
        <w:tabs>
          <w:tab w:val="left" w:pos="284"/>
          <w:tab w:val="left" w:pos="2268"/>
          <w:tab w:val="left" w:pos="4253"/>
          <w:tab w:val="left" w:pos="6237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6.“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</w:rPr>
        <w:t>=</w:t>
      </w:r>
      <w:r w:rsidR="007D6494" w:rsidRPr="007D6494">
        <w:rPr>
          <w:rFonts w:ascii="Times New Roman" w:hAnsi="Times New Roman" w:cs="Times New Roman"/>
          <w:position w:val="-24"/>
        </w:rPr>
        <w:object w:dxaOrig="26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75pt;height:30.75pt" o:ole="">
            <v:imagedata r:id="rId7" o:title=""/>
          </v:shape>
          <o:OLEObject Type="Embed" ProgID="Equation.3" ShapeID="_x0000_i1025" DrawAspect="Content" ObjectID="_1581482000" r:id="rId8"/>
        </w:object>
      </w:r>
      <w:r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</w:rPr>
        <w:t>是</w:t>
      </w:r>
      <w:r>
        <w:rPr>
          <w:rFonts w:ascii="Times New Roman" w:hAnsi="Times New Roman" w:cs="Times New Roman"/>
        </w:rPr>
        <w:t>“</w:t>
      </w:r>
      <w:r>
        <w:rPr>
          <w:rFonts w:ascii="Times New Roman" w:hAnsi="Times New Roman" w:cs="Times New Roman"/>
        </w:rPr>
        <w:t>角</w:t>
      </w:r>
      <w:r>
        <w:rPr>
          <w:rFonts w:ascii="Times New Roman" w:hAnsi="Times New Roman" w:cs="Times New Roman"/>
          <w:i/>
          <w:iCs/>
        </w:rPr>
        <w:t>α</w:t>
      </w:r>
      <w:r>
        <w:rPr>
          <w:rFonts w:ascii="Times New Roman" w:hAnsi="Times New Roman" w:cs="Times New Roman"/>
        </w:rPr>
        <w:t>的终边过点（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）</w:t>
      </w:r>
      <w:r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</w:rPr>
        <w:t>的</w:t>
      </w:r>
    </w:p>
    <w:p w:rsidR="007D6494" w:rsidRDefault="00F35592">
      <w:pPr>
        <w:tabs>
          <w:tab w:val="left" w:pos="284"/>
          <w:tab w:val="left" w:pos="2268"/>
          <w:tab w:val="left" w:pos="4253"/>
          <w:tab w:val="left" w:pos="6237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</w:t>
      </w:r>
      <w:r>
        <w:rPr>
          <w:rFonts w:ascii="Times New Roman" w:hAnsi="Times New Roman" w:cs="Times New Roman"/>
        </w:rPr>
        <w:t>充分不必要条件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B.</w:t>
      </w:r>
      <w:r>
        <w:rPr>
          <w:rFonts w:ascii="Times New Roman" w:hAnsi="Times New Roman" w:cs="Times New Roman"/>
        </w:rPr>
        <w:t>必要不充分条件</w:t>
      </w:r>
      <w:r>
        <w:rPr>
          <w:rFonts w:ascii="Times New Roman" w:hAnsi="Times New Roman" w:cs="Times New Roman"/>
        </w:rPr>
        <w:tab/>
      </w:r>
    </w:p>
    <w:p w:rsidR="007D6494" w:rsidRDefault="00F35592">
      <w:pPr>
        <w:tabs>
          <w:tab w:val="left" w:pos="284"/>
          <w:tab w:val="left" w:pos="2268"/>
          <w:tab w:val="left" w:pos="4253"/>
          <w:tab w:val="left" w:pos="6237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C.</w:t>
      </w:r>
      <w:r>
        <w:rPr>
          <w:rFonts w:ascii="Times New Roman" w:hAnsi="Times New Roman" w:cs="Times New Roman"/>
        </w:rPr>
        <w:t>充分必要条件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D.</w:t>
      </w:r>
      <w:r>
        <w:rPr>
          <w:rFonts w:ascii="Times New Roman" w:hAnsi="Times New Roman" w:cs="Times New Roman"/>
        </w:rPr>
        <w:t>既不充分也不必要条件</w:t>
      </w:r>
    </w:p>
    <w:p w:rsidR="007D6494" w:rsidRDefault="00F35592">
      <w:pPr>
        <w:tabs>
          <w:tab w:val="left" w:pos="284"/>
          <w:tab w:val="left" w:pos="2268"/>
          <w:tab w:val="left" w:pos="4253"/>
          <w:tab w:val="left" w:pos="6237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</w:rPr>
        <w:t>一个底面边长为</w:t>
      </w:r>
      <w:r>
        <w:rPr>
          <w:rFonts w:ascii="Times New Roman" w:hAnsi="Times New Roman" w:cs="Times New Roman"/>
        </w:rPr>
        <w:t>2</w:t>
      </w:r>
      <w:r w:rsidR="007D6494" w:rsidRPr="007D6494">
        <w:rPr>
          <w:rFonts w:ascii="Times New Roman" w:hAnsi="Times New Roman" w:cs="Times New Roman"/>
          <w:position w:val="-8"/>
        </w:rPr>
        <w:object w:dxaOrig="360" w:dyaOrig="360">
          <v:shape id="_x0000_i1026" type="#_x0000_t75" style="width:18pt;height:18pt" o:ole="">
            <v:imagedata r:id="rId9" o:title=""/>
          </v:shape>
          <o:OLEObject Type="Embed" ProgID="Equation.3" ShapeID="_x0000_i1026" DrawAspect="Content" ObjectID="_1581482001" r:id="rId10"/>
        </w:object>
      </w:r>
      <w:r>
        <w:rPr>
          <w:rFonts w:ascii="Times New Roman" w:hAnsi="Times New Roman" w:cs="Times New Roman"/>
        </w:rPr>
        <w:t>，高为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的正四棱锥的体积与一个正方体的体积相等，则该正方体的棱长为</w:t>
      </w:r>
    </w:p>
    <w:p w:rsidR="007D6494" w:rsidRDefault="00F35592">
      <w:pPr>
        <w:tabs>
          <w:tab w:val="left" w:pos="284"/>
          <w:tab w:val="left" w:pos="2268"/>
          <w:tab w:val="left" w:pos="4253"/>
          <w:tab w:val="left" w:pos="6237"/>
          <w:tab w:val="left" w:pos="7513"/>
        </w:tabs>
        <w:spacing w:line="100" w:lineRule="atLeas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ab/>
        <w:t>A.1</w:t>
      </w:r>
      <w:r>
        <w:rPr>
          <w:rFonts w:ascii="Times New Roman" w:hAnsi="Times New Roman" w:cs="Times New Roman"/>
        </w:rPr>
        <w:tab/>
        <w:t>B.2</w:t>
      </w:r>
      <w:r>
        <w:rPr>
          <w:rFonts w:ascii="Times New Roman" w:hAnsi="Times New Roman" w:cs="Times New Roman"/>
        </w:rPr>
        <w:tab/>
        <w:t>C.3</w:t>
      </w:r>
      <w:r>
        <w:rPr>
          <w:rFonts w:ascii="Times New Roman" w:hAnsi="Times New Roman" w:cs="Times New Roman"/>
        </w:rPr>
        <w:tab/>
        <w:t>D.4</w:t>
      </w:r>
    </w:p>
    <w:p w:rsidR="00F72584" w:rsidRDefault="00F72584">
      <w:pPr>
        <w:tabs>
          <w:tab w:val="left" w:pos="284"/>
          <w:tab w:val="left" w:pos="2268"/>
          <w:tab w:val="left" w:pos="4253"/>
          <w:tab w:val="left" w:pos="6237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26" type="#_x0000_t87" style="position:absolute;left:0;text-align:left;margin-left:343.25pt;margin-top:12.25pt;width:7.35pt;height:29.1pt;z-index:251661312;v-text-anchor:middle" o:gfxdata="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AB5RZbZAAAACQEAAA8AAAAA&#10;AAAAAQAgAAAAIgAAAGRycy9kb3ducmV2LnhtbFBLAQIUABQAAAAIAIdO4kDcF8GtTAIAAG4EAAAO&#10;AAAAAAAAAAEAIAAAACgBAABkcnMvZTJvRG9jLnhtbFBLBQYAAAAABgAGAFkBAADmBQAAAAA=&#10;" adj="454" strokecolor="black [3213]"/>
        </w:pict>
      </w:r>
      <w:r>
        <w:rPr>
          <w:rFonts w:ascii="Times New Roman" w:hAnsi="Times New Roman" w:cs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1" type="#_x0000_t202" style="position:absolute;left:0;text-align:left;margin-left:350.6pt;margin-top:7pt;width:50.95pt;height:31.25pt;z-index:251660288" o:gfxdata="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EwvYBdUAAAAJAQAADwAAAAAAAAABACAAAAAiAAAAZHJzL2Rvd25y&#10;ZXYueG1sUEsBAhQAFAAAAAgAh07iQPJREqI6AgAATgQAAA4AAAAAAAAAAQAgAAAAJAEAAGRycy9l&#10;Mm9Eb2MueG1sUEsFBgAAAAAGAAYAWQEAANAFAAAAAA==&#10;" fillcolor="white [3201]" stroked="f" strokeweight=".5pt">
            <v:textbox>
              <w:txbxContent>
                <w:p w:rsidR="007D6494" w:rsidRDefault="00F35592">
                  <w:pPr>
                    <w:spacing w:line="240" w:lineRule="exact"/>
                  </w:pPr>
                  <w:r>
                    <w:rPr>
                      <w:rFonts w:ascii="Times New Roman" w:hAnsi="Times New Roman" w:cs="Times New Roman"/>
                      <w:i/>
                      <w:iCs/>
                    </w:rPr>
                    <w:t>x</w:t>
                  </w:r>
                  <w:r>
                    <w:rPr>
                      <w:rFonts w:hint="eastAsia"/>
                    </w:rPr>
                    <w:t>=5cos</w:t>
                  </w:r>
                  <w:r>
                    <w:rPr>
                      <w:rFonts w:ascii="Times New Roman" w:hAnsi="Times New Roman" w:cs="Times New Roman"/>
                    </w:rPr>
                    <w:t>θ</w:t>
                  </w:r>
                </w:p>
                <w:p w:rsidR="007D6494" w:rsidRDefault="00F35592">
                  <w:pPr>
                    <w:spacing w:line="240" w:lineRule="exact"/>
                  </w:pPr>
                  <w:r>
                    <w:rPr>
                      <w:rFonts w:ascii="Times New Roman" w:hAnsi="Times New Roman" w:cs="Times New Roman"/>
                      <w:i/>
                      <w:iCs/>
                    </w:rPr>
                    <w:t>y</w:t>
                  </w:r>
                  <w:r>
                    <w:rPr>
                      <w:rFonts w:hint="eastAsia"/>
                    </w:rPr>
                    <w:t>=5sin</w:t>
                  </w:r>
                  <w:r>
                    <w:rPr>
                      <w:rFonts w:ascii="Times New Roman" w:hAnsi="Times New Roman" w:cs="Times New Roman"/>
                    </w:rPr>
                    <w:t>θ</w:t>
                  </w:r>
                </w:p>
                <w:p w:rsidR="007D6494" w:rsidRDefault="007D6494"/>
              </w:txbxContent>
            </v:textbox>
          </v:shape>
        </w:pict>
      </w:r>
    </w:p>
    <w:p w:rsidR="007D6494" w:rsidRDefault="00F35592">
      <w:pPr>
        <w:tabs>
          <w:tab w:val="left" w:pos="284"/>
          <w:tab w:val="left" w:pos="2268"/>
          <w:tab w:val="left" w:pos="4253"/>
          <w:tab w:val="left" w:pos="6237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</w:t>
      </w:r>
      <w:r>
        <w:rPr>
          <w:rFonts w:ascii="Times New Roman" w:hAnsi="Times New Roman" w:cs="Times New Roman"/>
        </w:rPr>
        <w:t>将一枚骰子先后抛掷两次，所得的点数分别为</w:t>
      </w:r>
      <w:r>
        <w:rPr>
          <w:rFonts w:ascii="Times New Roman" w:hAnsi="Times New Roman" w:cs="Times New Roman"/>
          <w:i/>
          <w:iCs/>
        </w:rPr>
        <w:t>m</w:t>
      </w:r>
      <w:r>
        <w:rPr>
          <w:rFonts w:ascii="Times New Roman" w:hAnsi="Times New Roman" w:cs="Times New Roman"/>
          <w:i/>
          <w:iCs/>
        </w:rPr>
        <w:t>，</w:t>
      </w:r>
      <w:r>
        <w:rPr>
          <w:rFonts w:ascii="Times New Roman" w:hAnsi="Times New Roman" w:cs="Times New Roman"/>
          <w:i/>
          <w:iCs/>
        </w:rPr>
        <w:t>n</w:t>
      </w:r>
      <w:r>
        <w:rPr>
          <w:rFonts w:ascii="Times New Roman" w:hAnsi="Times New Roman" w:cs="Times New Roman"/>
          <w:i/>
          <w:iCs/>
        </w:rPr>
        <w:t>，</w:t>
      </w:r>
      <w:r>
        <w:rPr>
          <w:rFonts w:ascii="Times New Roman" w:hAnsi="Times New Roman" w:cs="Times New Roman"/>
        </w:rPr>
        <w:t>则点（</w:t>
      </w:r>
      <w:r>
        <w:rPr>
          <w:rFonts w:ascii="Times New Roman" w:hAnsi="Times New Roman" w:cs="Times New Roman"/>
          <w:i/>
          <w:iCs/>
        </w:rPr>
        <w:t>m</w:t>
      </w:r>
      <w:r>
        <w:rPr>
          <w:rFonts w:ascii="Times New Roman" w:hAnsi="Times New Roman" w:cs="Times New Roman"/>
          <w:i/>
          <w:iCs/>
        </w:rPr>
        <w:t>，</w:t>
      </w:r>
      <w:r>
        <w:rPr>
          <w:rFonts w:ascii="Times New Roman" w:hAnsi="Times New Roman" w:cs="Times New Roman"/>
          <w:i/>
          <w:iCs/>
        </w:rPr>
        <w:t>n</w:t>
      </w:r>
      <w:r>
        <w:rPr>
          <w:rFonts w:ascii="Times New Roman" w:hAnsi="Times New Roman" w:cs="Times New Roman"/>
        </w:rPr>
        <w:t>）在圆</w:t>
      </w:r>
      <w:r w:rsidR="00F72584">
        <w:rPr>
          <w:rFonts w:ascii="Times New Roman" w:hAnsi="Times New Roman" w:cs="Times New Roman" w:hint="eastAsia"/>
        </w:rPr>
        <w:t xml:space="preserve">  </w:t>
      </w:r>
      <w:r>
        <w:rPr>
          <w:rFonts w:ascii="Times New Roman" w:hAnsi="Times New Roman" w:cs="Times New Roman"/>
        </w:rPr>
        <w:t xml:space="preserve">          (θ</w:t>
      </w:r>
      <w:r>
        <w:rPr>
          <w:rFonts w:ascii="Times New Roman" w:hAnsi="Times New Roman" w:cs="Times New Roman"/>
        </w:rPr>
        <w:t>是参数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上的概率为</w:t>
      </w:r>
    </w:p>
    <w:p w:rsidR="007D6494" w:rsidRDefault="00F35592">
      <w:pPr>
        <w:tabs>
          <w:tab w:val="left" w:pos="284"/>
          <w:tab w:val="left" w:pos="2268"/>
          <w:tab w:val="left" w:pos="4253"/>
          <w:tab w:val="left" w:pos="6237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</w:t>
      </w:r>
      <w:r w:rsidR="007D6494" w:rsidRPr="007D6494">
        <w:rPr>
          <w:rFonts w:ascii="Times New Roman" w:hAnsi="Times New Roman" w:cs="Times New Roman"/>
          <w:position w:val="-24"/>
        </w:rPr>
        <w:object w:dxaOrig="340" w:dyaOrig="620">
          <v:shape id="_x0000_i1027" type="#_x0000_t75" style="width:17.25pt;height:30.75pt" o:ole="">
            <v:imagedata r:id="rId11" o:title=""/>
          </v:shape>
          <o:OLEObject Type="Embed" ProgID="Equation.3" ShapeID="_x0000_i1027" DrawAspect="Content" ObjectID="_1581482002" r:id="rId12"/>
        </w:object>
      </w:r>
      <w:r>
        <w:rPr>
          <w:rFonts w:ascii="Times New Roman" w:hAnsi="Times New Roman" w:cs="Times New Roman"/>
        </w:rPr>
        <w:tab/>
        <w:t>B.</w:t>
      </w:r>
      <w:r w:rsidR="007D6494" w:rsidRPr="007D6494">
        <w:rPr>
          <w:rFonts w:ascii="Times New Roman" w:hAnsi="Times New Roman" w:cs="Times New Roman"/>
          <w:position w:val="-24"/>
        </w:rPr>
        <w:object w:dxaOrig="320" w:dyaOrig="620">
          <v:shape id="_x0000_i1028" type="#_x0000_t75" style="width:15.75pt;height:30.75pt" o:ole="">
            <v:imagedata r:id="rId13" o:title=""/>
          </v:shape>
          <o:OLEObject Type="Embed" ProgID="Equation.3" ShapeID="_x0000_i1028" DrawAspect="Content" ObjectID="_1581482003" r:id="rId14"/>
        </w:object>
      </w:r>
      <w:r>
        <w:rPr>
          <w:rFonts w:ascii="Times New Roman" w:hAnsi="Times New Roman" w:cs="Times New Roman"/>
        </w:rPr>
        <w:tab/>
        <w:t>C.</w:t>
      </w:r>
      <w:r w:rsidR="007D6494" w:rsidRPr="007D6494">
        <w:rPr>
          <w:rFonts w:ascii="Times New Roman" w:hAnsi="Times New Roman" w:cs="Times New Roman"/>
          <w:position w:val="-24"/>
        </w:rPr>
        <w:object w:dxaOrig="320" w:dyaOrig="620">
          <v:shape id="_x0000_i1029" type="#_x0000_t75" style="width:15.75pt;height:30.75pt" o:ole="">
            <v:imagedata r:id="rId15" o:title=""/>
          </v:shape>
          <o:OLEObject Type="Embed" ProgID="Equation.3" ShapeID="_x0000_i1029" DrawAspect="Content" ObjectID="_1581482004" r:id="rId16"/>
        </w:object>
      </w:r>
      <w:r>
        <w:rPr>
          <w:rFonts w:ascii="Times New Roman" w:hAnsi="Times New Roman" w:cs="Times New Roman"/>
        </w:rPr>
        <w:tab/>
        <w:t>D.</w:t>
      </w:r>
      <w:r w:rsidR="007D6494" w:rsidRPr="007D6494">
        <w:rPr>
          <w:rFonts w:ascii="Times New Roman" w:hAnsi="Times New Roman" w:cs="Times New Roman"/>
          <w:position w:val="-24"/>
        </w:rPr>
        <w:object w:dxaOrig="240" w:dyaOrig="620">
          <v:shape id="_x0000_i1030" type="#_x0000_t75" style="width:12pt;height:30.75pt" o:ole="">
            <v:imagedata r:id="rId17" o:title=""/>
          </v:shape>
          <o:OLEObject Type="Embed" ProgID="Equation.3" ShapeID="_x0000_i1030" DrawAspect="Content" ObjectID="_1581482005" r:id="rId18"/>
        </w:object>
      </w:r>
    </w:p>
    <w:p w:rsidR="007D6494" w:rsidRDefault="00067D84">
      <w:pPr>
        <w:tabs>
          <w:tab w:val="left" w:pos="284"/>
          <w:tab w:val="left" w:pos="2268"/>
          <w:tab w:val="left" w:pos="2790"/>
          <w:tab w:val="left" w:pos="6237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pict>
          <v:shape id="_x0000_s1046" type="#_x0000_t202" style="position:absolute;left:0;text-align:left;margin-left:88.55pt;margin-top:2.35pt;width:69.95pt;height:35.95pt;z-index:251664384" o:gfxdata="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GSZ/x/TAAAACAEAAA8AAAAAAAAAAQAgAAAAIgAAAGRycy9kb3ducmV2Lnht&#10;bFBLAQIUABQAAAAIAIdO4kDS9qLGNwIAAFAEAAAOAAAAAAAAAAEAIAAAACIBAABkcnMvZTJvRG9j&#10;LnhtbFBLBQYAAAAABgAGAFkBAADLBQAAAAA=&#10;" fillcolor="white [3201]" stroked="f" strokeweight=".5pt">
            <v:textbox>
              <w:txbxContent>
                <w:p w:rsidR="007D6494" w:rsidRDefault="00F35592">
                  <w:pPr>
                    <w:spacing w:line="240" w:lineRule="exac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-2</w:t>
                  </w:r>
                  <w:r>
                    <w:rPr>
                      <w:rFonts w:ascii="Times New Roman" w:hAnsi="Times New Roman" w:cs="Times New Roman"/>
                      <w:i/>
                      <w:iCs/>
                    </w:rPr>
                    <w:t>x</w:t>
                  </w:r>
                  <w:r>
                    <w:rPr>
                      <w:rFonts w:ascii="Times New Roman" w:hAnsi="Times New Roman" w:cs="Times New Roman"/>
                      <w:vertAlign w:val="superscript"/>
                    </w:rPr>
                    <w:t>2</w:t>
                  </w:r>
                  <w:r>
                    <w:rPr>
                      <w:rFonts w:ascii="Times New Roman" w:hAnsi="Times New Roman" w:cs="Times New Roman"/>
                    </w:rPr>
                    <w:t>+</w:t>
                  </w:r>
                  <w:r>
                    <w:rPr>
                      <w:rFonts w:ascii="Times New Roman" w:hAnsi="Times New Roman" w:cs="Times New Roman"/>
                      <w:i/>
                      <w:iCs/>
                    </w:rPr>
                    <w:t>x,x</w:t>
                  </w:r>
                  <w:r>
                    <w:rPr>
                      <w:rFonts w:ascii="Times New Roman" w:hAnsi="Times New Roman" w:cs="Times New Roman"/>
                    </w:rPr>
                    <w:t>≥0</w:t>
                  </w:r>
                </w:p>
                <w:p w:rsidR="007D6494" w:rsidRDefault="00F35592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</w:rPr>
                    <w:t>x</w:t>
                  </w:r>
                  <w:r>
                    <w:rPr>
                      <w:rFonts w:ascii="Times New Roman" w:hAnsi="Times New Roman" w:cs="Times New Roman"/>
                      <w:vertAlign w:val="superscript"/>
                    </w:rPr>
                    <w:t>2</w:t>
                  </w:r>
                  <w:r>
                    <w:rPr>
                      <w:rFonts w:ascii="Times New Roman" w:hAnsi="Times New Roman" w:cs="Times New Roman"/>
                    </w:rPr>
                    <w:t>-</w:t>
                  </w:r>
                  <w:r>
                    <w:rPr>
                      <w:rFonts w:ascii="Times New Roman" w:hAnsi="Times New Roman" w:cs="Times New Roman"/>
                      <w:i/>
                      <w:iCs/>
                    </w:rPr>
                    <w:t>g</w:t>
                  </w:r>
                  <w:r>
                    <w:rPr>
                      <w:rFonts w:ascii="Times New Roman" w:hAnsi="Times New Roman" w:cs="Times New Roman"/>
                    </w:rPr>
                    <w:t>(</w:t>
                  </w:r>
                  <w:r>
                    <w:rPr>
                      <w:rFonts w:ascii="Times New Roman" w:hAnsi="Times New Roman" w:cs="Times New Roman"/>
                      <w:i/>
                      <w:iCs/>
                    </w:rPr>
                    <w:t>x</w:t>
                  </w:r>
                  <w:r>
                    <w:rPr>
                      <w:rFonts w:ascii="Times New Roman" w:hAnsi="Times New Roman" w:cs="Times New Roman"/>
                    </w:rPr>
                    <w:t>),</w:t>
                  </w:r>
                  <w:r>
                    <w:rPr>
                      <w:rFonts w:ascii="Times New Roman" w:hAnsi="Times New Roman" w:cs="Times New Roman"/>
                      <w:i/>
                      <w:iCs/>
                    </w:rPr>
                    <w:t>x</w:t>
                  </w:r>
                  <w:r>
                    <w:rPr>
                      <w:rFonts w:ascii="Times New Roman" w:hAnsi="Times New Roman" w:cs="Times New Roman"/>
                    </w:rPr>
                    <w:t>＜</w:t>
                  </w:r>
                  <w:r>
                    <w:rPr>
                      <w:rFonts w:ascii="Times New Roman" w:hAnsi="Times New Roman" w:cs="Times New Roman"/>
                    </w:rPr>
                    <w:t xml:space="preserve">0   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</w:rPr>
        <w:pict>
          <v:shape id="_x0000_s1045" type="#_x0000_t87" style="position:absolute;left:0;text-align:left;margin-left:81.7pt;margin-top:2.4pt;width:6.75pt;height:35.65pt;z-index:251662336;v-text-anchor:middle" o:gfxdata="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" adj="341" strokecolor="black [3200]"/>
        </w:pict>
      </w:r>
    </w:p>
    <w:p w:rsidR="007D6494" w:rsidRDefault="00F35592">
      <w:pPr>
        <w:tabs>
          <w:tab w:val="left" w:pos="284"/>
          <w:tab w:val="left" w:pos="2268"/>
          <w:tab w:val="left" w:pos="2790"/>
          <w:tab w:val="left" w:pos="6237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</w:t>
      </w:r>
      <w:r>
        <w:rPr>
          <w:rFonts w:ascii="Times New Roman" w:hAnsi="Times New Roman" w:cs="Times New Roman"/>
        </w:rPr>
        <w:t>已知函数</w:t>
      </w:r>
      <w:r>
        <w:rPr>
          <w:rFonts w:ascii="Times New Roman" w:hAnsi="Times New Roman" w:cs="Times New Roman"/>
          <w:i/>
          <w:iCs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)=</w:t>
      </w:r>
      <w:r>
        <w:rPr>
          <w:rFonts w:ascii="Times New Roman" w:hAnsi="Times New Roman" w:cs="Times New Roman"/>
        </w:rPr>
        <w:tab/>
        <w:t xml:space="preserve">         </w:t>
      </w:r>
      <w:r>
        <w:rPr>
          <w:rFonts w:ascii="Times New Roman" w:hAnsi="Times New Roman" w:cs="Times New Roman"/>
        </w:rPr>
        <w:t>是奇函数，则</w:t>
      </w:r>
      <w:r>
        <w:rPr>
          <w:rFonts w:ascii="Times New Roman" w:hAnsi="Times New Roman" w:cs="Times New Roman"/>
          <w:i/>
          <w:iCs/>
        </w:rPr>
        <w:t>g</w:t>
      </w:r>
      <w:r>
        <w:rPr>
          <w:rFonts w:ascii="Times New Roman" w:hAnsi="Times New Roman" w:cs="Times New Roman"/>
        </w:rPr>
        <w:t>(-2)</w:t>
      </w:r>
      <w:r>
        <w:rPr>
          <w:rFonts w:ascii="Times New Roman" w:hAnsi="Times New Roman" w:cs="Times New Roman"/>
        </w:rPr>
        <w:t>的值为</w:t>
      </w:r>
    </w:p>
    <w:p w:rsidR="007D6494" w:rsidRDefault="007D6494">
      <w:pPr>
        <w:tabs>
          <w:tab w:val="left" w:pos="284"/>
          <w:tab w:val="left" w:pos="2268"/>
          <w:tab w:val="left" w:pos="2790"/>
          <w:tab w:val="left" w:pos="6237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Theme="minorEastAsia" w:hAnsiTheme="minorEastAsia" w:hint="eastAsia"/>
        </w:rPr>
        <w:tab/>
      </w:r>
      <w:r>
        <w:rPr>
          <w:rFonts w:ascii="Times New Roman" w:hAnsi="Times New Roman" w:cs="Times New Roman"/>
        </w:rPr>
        <w:t>A.0</w:t>
      </w:r>
      <w:r>
        <w:rPr>
          <w:rFonts w:ascii="Times New Roman" w:hAnsi="Times New Roman" w:cs="Times New Roman"/>
        </w:rPr>
        <w:tab/>
        <w:t>B.-1</w:t>
      </w:r>
      <w:r>
        <w:rPr>
          <w:rFonts w:ascii="Times New Roman" w:hAnsi="Times New Roman" w:cs="Times New Roman"/>
        </w:rPr>
        <w:tab/>
        <w:t>C.-2</w:t>
      </w:r>
      <w:r>
        <w:rPr>
          <w:rFonts w:ascii="Times New Roman" w:hAnsi="Times New Roman" w:cs="Times New Roman"/>
        </w:rPr>
        <w:tab/>
        <w:t>D.-3</w:t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</w:t>
      </w:r>
      <w:r>
        <w:rPr>
          <w:rFonts w:ascii="Times New Roman" w:hAnsi="Times New Roman" w:cs="Times New Roman"/>
        </w:rPr>
        <w:t>设</w:t>
      </w:r>
      <w:r>
        <w:rPr>
          <w:rFonts w:ascii="Times New Roman" w:hAnsi="Times New Roman" w:cs="Times New Roman"/>
          <w:i/>
          <w:iCs/>
        </w:rPr>
        <w:t>m</w:t>
      </w:r>
      <w:r>
        <w:rPr>
          <w:rFonts w:ascii="Times New Roman" w:hAnsi="Times New Roman" w:cs="Times New Roman"/>
        </w:rPr>
        <w:t>＞</w:t>
      </w:r>
      <w:r>
        <w:rPr>
          <w:rFonts w:ascii="Times New Roman" w:hAnsi="Times New Roman" w:cs="Times New Roman"/>
        </w:rPr>
        <w:t>0,</w:t>
      </w:r>
      <w:r>
        <w:rPr>
          <w:rFonts w:ascii="Times New Roman" w:hAnsi="Times New Roman" w:cs="Times New Roman"/>
          <w:i/>
          <w:iCs/>
        </w:rPr>
        <w:t>n</w:t>
      </w:r>
      <w:r>
        <w:rPr>
          <w:rFonts w:ascii="Times New Roman" w:hAnsi="Times New Roman" w:cs="Times New Roman"/>
        </w:rPr>
        <w:t>＞</w:t>
      </w:r>
      <w:r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，且</w:t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是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  <w:i/>
          <w:iCs/>
          <w:vertAlign w:val="superscript"/>
        </w:rPr>
        <w:t>m</w:t>
      </w:r>
      <w:r>
        <w:rPr>
          <w:rFonts w:ascii="Times New Roman" w:hAnsi="Times New Roman" w:cs="Times New Roman"/>
        </w:rPr>
        <w:t>与</w:t>
      </w:r>
      <w:r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  <w:i/>
          <w:iCs/>
          <w:vertAlign w:val="superscript"/>
        </w:rPr>
        <w:t>n</w:t>
      </w:r>
      <w:r>
        <w:rPr>
          <w:rFonts w:ascii="Times New Roman" w:hAnsi="Times New Roman" w:cs="Times New Roman"/>
        </w:rPr>
        <w:t>的等比中项，则</w:t>
      </w:r>
      <w:r w:rsidR="007D6494" w:rsidRPr="007D6494">
        <w:rPr>
          <w:rFonts w:ascii="Times New Roman" w:hAnsi="Times New Roman" w:cs="Times New Roman"/>
          <w:position w:val="-24"/>
        </w:rPr>
        <w:object w:dxaOrig="300" w:dyaOrig="620">
          <v:shape id="_x0000_i1031" type="#_x0000_t75" style="width:15pt;height:30.75pt" o:ole="">
            <v:imagedata r:id="rId19" o:title=""/>
          </v:shape>
          <o:OLEObject Type="Embed" ProgID="Equation.3" ShapeID="_x0000_i1031" DrawAspect="Content" ObjectID="_1581482006" r:id="rId20"/>
        </w:object>
      </w:r>
      <w:r>
        <w:rPr>
          <w:rFonts w:ascii="Times New Roman" w:hAnsi="Times New Roman" w:cs="Times New Roman"/>
        </w:rPr>
        <w:t>+</w:t>
      </w:r>
      <w:r w:rsidR="007D6494" w:rsidRPr="007D6494">
        <w:rPr>
          <w:rFonts w:ascii="Times New Roman" w:hAnsi="Times New Roman" w:cs="Times New Roman"/>
          <w:position w:val="-24"/>
        </w:rPr>
        <w:object w:dxaOrig="240" w:dyaOrig="620">
          <v:shape id="_x0000_i1032" type="#_x0000_t75" style="width:12pt;height:30.75pt" o:ole="">
            <v:imagedata r:id="rId21" o:title=""/>
          </v:shape>
          <o:OLEObject Type="Embed" ProgID="Equation.3" ShapeID="_x0000_i1032" DrawAspect="Content" ObjectID="_1581482007" r:id="rId22"/>
        </w:object>
      </w:r>
      <w:r>
        <w:rPr>
          <w:rFonts w:ascii="Times New Roman" w:hAnsi="Times New Roman" w:cs="Times New Roman"/>
        </w:rPr>
        <w:t>的最小值为</w:t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A.2</w:t>
      </w:r>
      <w:r w:rsidR="007D6494" w:rsidRPr="007D6494">
        <w:rPr>
          <w:rFonts w:ascii="Times New Roman" w:hAnsi="Times New Roman" w:cs="Times New Roman"/>
          <w:position w:val="-8"/>
        </w:rPr>
        <w:object w:dxaOrig="360" w:dyaOrig="360">
          <v:shape id="_x0000_i1033" type="#_x0000_t75" style="width:18pt;height:18pt" o:ole="">
            <v:imagedata r:id="rId23" o:title=""/>
          </v:shape>
          <o:OLEObject Type="Embed" ProgID="Equation.3" ShapeID="_x0000_i1033" DrawAspect="Content" ObjectID="_1581482008" r:id="rId24"/>
        </w:object>
      </w:r>
      <w:r>
        <w:rPr>
          <w:rFonts w:ascii="Times New Roman" w:hAnsi="Times New Roman" w:cs="Times New Roman"/>
        </w:rPr>
        <w:tab/>
        <w:t>B.</w:t>
      </w:r>
      <w:r w:rsidR="007D6494" w:rsidRPr="007D6494">
        <w:rPr>
          <w:rFonts w:ascii="Times New Roman" w:hAnsi="Times New Roman" w:cs="Times New Roman"/>
          <w:position w:val="-24"/>
        </w:rPr>
        <w:object w:dxaOrig="340" w:dyaOrig="620">
          <v:shape id="_x0000_i1034" type="#_x0000_t75" style="width:17.25pt;height:30.75pt" o:ole="">
            <v:imagedata r:id="rId25" o:title=""/>
          </v:shape>
          <o:OLEObject Type="Embed" ProgID="Equation.3" ShapeID="_x0000_i1034" DrawAspect="Content" ObjectID="_1581482009" r:id="rId26"/>
        </w:object>
      </w:r>
      <w:r>
        <w:rPr>
          <w:rFonts w:ascii="Times New Roman" w:hAnsi="Times New Roman" w:cs="Times New Roman"/>
        </w:rPr>
        <w:tab/>
        <w:t>C.4</w:t>
      </w:r>
      <w:r w:rsidR="007D6494" w:rsidRPr="007D6494">
        <w:rPr>
          <w:rFonts w:ascii="Times New Roman" w:hAnsi="Times New Roman" w:cs="Times New Roman"/>
          <w:position w:val="-8"/>
        </w:rPr>
        <w:object w:dxaOrig="360" w:dyaOrig="360">
          <v:shape id="_x0000_i1035" type="#_x0000_t75" style="width:18pt;height:18pt" o:ole="">
            <v:imagedata r:id="rId27" o:title=""/>
          </v:shape>
          <o:OLEObject Type="Embed" ProgID="Equation.3" ShapeID="_x0000_i1035" DrawAspect="Content" ObjectID="_1581482010" r:id="rId28"/>
        </w:object>
      </w:r>
      <w:r>
        <w:rPr>
          <w:rFonts w:ascii="Times New Roman" w:hAnsi="Times New Roman" w:cs="Times New Roman"/>
        </w:rPr>
        <w:tab/>
        <w:t>D.</w:t>
      </w:r>
      <w:r w:rsidR="007D6494" w:rsidRPr="007D6494">
        <w:rPr>
          <w:rFonts w:ascii="Times New Roman" w:hAnsi="Times New Roman" w:cs="Times New Roman"/>
          <w:position w:val="-24"/>
        </w:rPr>
        <w:object w:dxaOrig="360" w:dyaOrig="620">
          <v:shape id="_x0000_i1036" type="#_x0000_t75" style="width:18pt;height:30.75pt" o:ole="">
            <v:imagedata r:id="rId29" o:title=""/>
          </v:shape>
          <o:OLEObject Type="Embed" ProgID="Equation.3" ShapeID="_x0000_i1036" DrawAspect="Content" ObjectID="_1581482011" r:id="rId30"/>
        </w:object>
      </w: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黑体" w:eastAsia="黑体" w:hAnsi="黑体" w:cs="黑体" w:hint="eastAsia"/>
        </w:rPr>
      </w:pP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黑体" w:eastAsia="黑体" w:hAnsi="黑体" w:cs="黑体"/>
        </w:rPr>
      </w:pPr>
      <w:r>
        <w:rPr>
          <w:rFonts w:ascii="黑体" w:eastAsia="黑体" w:hAnsi="黑体" w:cs="黑体" w:hint="eastAsia"/>
        </w:rPr>
        <w:t>二、填空题</w:t>
      </w:r>
      <w:r>
        <w:rPr>
          <w:rFonts w:ascii="楷体_GB2312" w:eastAsia="楷体_GB2312" w:hAnsi="楷体_GB2312" w:cs="楷体_GB2312" w:hint="eastAsia"/>
        </w:rPr>
        <w:t>（本大题5小题，每小题4分，共20分）</w:t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</w:t>
      </w:r>
      <w:r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11</w:t>
      </w:r>
      <w:r>
        <w:rPr>
          <w:rFonts w:ascii="Times New Roman" w:hAnsi="Times New Roman" w:cs="Times New Roman"/>
        </w:rPr>
        <w:t>图是一个程序框图，若输入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的值为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，则输出的</w:t>
      </w:r>
      <w:r>
        <w:rPr>
          <w:rFonts w:ascii="Times New Roman" w:hAnsi="Times New Roman" w:cs="Times New Roman"/>
          <w:i/>
          <w:iCs/>
        </w:rPr>
        <w:t>k</w:t>
      </w:r>
      <w:r>
        <w:rPr>
          <w:rFonts w:ascii="Times New Roman" w:hAnsi="Times New Roman" w:cs="Times New Roman"/>
        </w:rPr>
        <w:t>值是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.</w:t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jc w:val="center"/>
        <w:rPr>
          <w:rFonts w:asciiTheme="minorEastAsia" w:hAnsiTheme="minorEastAsia"/>
        </w:rPr>
      </w:pPr>
      <w:r>
        <w:rPr>
          <w:rFonts w:asciiTheme="minorEastAsia" w:hAnsiTheme="minorEastAsia" w:hint="eastAsia"/>
          <w:noProof/>
        </w:rPr>
        <w:drawing>
          <wp:inline distT="0" distB="0" distL="114300" distR="114300">
            <wp:extent cx="1132205" cy="2701925"/>
            <wp:effectExtent l="0" t="0" r="10795" b="3175"/>
            <wp:docPr id="4" name="图片 4" descr="sx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sx1"/>
                    <pic:cNvPicPr>
                      <a:picLocks noChangeAspect="1"/>
                    </pic:cNvPicPr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2205" cy="270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</w:t>
      </w:r>
      <w:r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12</w:t>
      </w:r>
      <w:r>
        <w:rPr>
          <w:rFonts w:ascii="Times New Roman" w:hAnsi="Times New Roman" w:cs="Times New Roman"/>
        </w:rPr>
        <w:t>图是某工程的网络图（单位：天），若总工期为</w:t>
      </w:r>
      <w:r>
        <w:rPr>
          <w:rFonts w:ascii="Times New Roman" w:hAnsi="Times New Roman" w:cs="Times New Roman"/>
        </w:rPr>
        <w:t>27</w:t>
      </w:r>
      <w:r>
        <w:rPr>
          <w:rFonts w:ascii="Times New Roman" w:hAnsi="Times New Roman" w:cs="Times New Roman"/>
        </w:rPr>
        <w:t>天，则工序</w:t>
      </w:r>
      <w:r>
        <w:rPr>
          <w:rFonts w:ascii="Times New Roman" w:hAnsi="Times New Roman" w:cs="Times New Roman"/>
          <w:i/>
          <w:iCs/>
        </w:rPr>
        <w:t>F</w:t>
      </w:r>
      <w:r>
        <w:rPr>
          <w:rFonts w:ascii="Times New Roman" w:hAnsi="Times New Roman" w:cs="Times New Roman"/>
        </w:rPr>
        <w:t>所需的工时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（天）的取值范围为</w:t>
      </w:r>
      <w:r w:rsidR="00F72584" w:rsidRPr="00F72584">
        <w:rPr>
          <w:rFonts w:ascii="Times New Roman" w:hAnsi="Times New Roman" w:cs="Times New Roman" w:hint="eastAsia"/>
          <w:u w:val="single"/>
        </w:rPr>
        <w:t xml:space="preserve">            </w:t>
      </w:r>
      <w:r>
        <w:rPr>
          <w:rFonts w:ascii="Times New Roman" w:hAnsi="Times New Roman" w:cs="Times New Roman"/>
        </w:rPr>
        <w:t>.</w:t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jc w:val="center"/>
        <w:rPr>
          <w:rFonts w:asciiTheme="minorEastAsia" w:hAnsiTheme="minorEastAsia"/>
        </w:rPr>
      </w:pPr>
      <w:r>
        <w:rPr>
          <w:rFonts w:asciiTheme="minorEastAsia" w:hAnsiTheme="minorEastAsia" w:hint="eastAsia"/>
          <w:noProof/>
        </w:rPr>
        <w:drawing>
          <wp:inline distT="0" distB="0" distL="114300" distR="114300">
            <wp:extent cx="3441065" cy="1106170"/>
            <wp:effectExtent l="0" t="0" r="6985" b="17780"/>
            <wp:docPr id="3" name="图片 3" descr="sx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sx2"/>
                    <pic:cNvPicPr>
                      <a:picLocks noChangeAspect="1"/>
                    </pic:cNvPicPr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1065" cy="1106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6494" w:rsidRDefault="00067D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/>
        </w:rPr>
      </w:pPr>
      <w:r w:rsidRPr="00067D84"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38" type="#_x0000_t185" style="position:absolute;left:0;text-align:left;margin-left:158.9pt;margin-top:14.3pt;width:37.9pt;height:32.75pt;z-index:251665408" o:gfxdata="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7KcTcdkAAAAJAQAA&#10;DwAAAAAAAAABACAAAAAiAAAAZHJzL2Rvd25yZXYueG1sUEsBAhQAFAAAAAgAh07iQAQchFHfAQAA&#10;lgMAAA4AAAAAAAAAAQAgAAAAKAEAAGRycy9lMm9Eb2MueG1sUEsFBgAAAAAGAAYAWQEAAHkFAAAA&#10;AA==&#10;" strokecolor="black [3200]"/>
        </w:pict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</w:t>
      </w:r>
      <w:r>
        <w:rPr>
          <w:rFonts w:ascii="Times New Roman" w:hAnsi="Times New Roman" w:cs="Times New Roman"/>
        </w:rPr>
        <w:t>设向量</w:t>
      </w:r>
      <w:r>
        <w:rPr>
          <w:rFonts w:ascii="Times New Roman" w:hAnsi="Times New Roman" w:cs="Times New Roman"/>
          <w:i/>
          <w:iCs/>
        </w:rPr>
        <w:t>a</w:t>
      </w:r>
      <w:r>
        <w:rPr>
          <w:rFonts w:ascii="Times New Roman" w:hAnsi="Times New Roman" w:cs="Times New Roman"/>
        </w:rPr>
        <w:t>=(cosα,sinα),</w:t>
      </w:r>
      <w:r>
        <w:rPr>
          <w:rFonts w:ascii="Times New Roman" w:hAnsi="Times New Roman" w:cs="Times New Roman"/>
          <w:i/>
          <w:iCs/>
        </w:rPr>
        <w:t>b</w:t>
      </w:r>
      <w:r>
        <w:rPr>
          <w:rFonts w:ascii="Times New Roman" w:hAnsi="Times New Roman" w:cs="Times New Roman"/>
        </w:rPr>
        <w:t>=(2,1),</w:t>
      </w:r>
      <w:r>
        <w:rPr>
          <w:rFonts w:ascii="Times New Roman" w:hAnsi="Times New Roman" w:cs="Times New Roman"/>
          <w:i/>
          <w:iCs/>
        </w:rPr>
        <w:t>α</w:t>
      </w:r>
      <w:r>
        <w:rPr>
          <w:rFonts w:ascii="Times New Roman" w:hAnsi="Times New Roman" w:cs="Times New Roman"/>
        </w:rPr>
        <w:t>∈ -</w:t>
      </w:r>
      <w:r w:rsidR="007D6494" w:rsidRPr="007D6494">
        <w:rPr>
          <w:rFonts w:ascii="Times New Roman" w:hAnsi="Times New Roman" w:cs="Times New Roman"/>
          <w:position w:val="-24"/>
        </w:rPr>
        <w:object w:dxaOrig="260" w:dyaOrig="620">
          <v:shape id="_x0000_i1037" type="#_x0000_t75" style="width:12.75pt;height:30.75pt" o:ole="">
            <v:imagedata r:id="rId33" o:title=""/>
          </v:shape>
          <o:OLEObject Type="Embed" ProgID="Equation.3" ShapeID="_x0000_i1037" DrawAspect="Content" ObjectID="_1581482012" r:id="rId34"/>
        </w:object>
      </w:r>
      <w:r>
        <w:rPr>
          <w:rFonts w:ascii="Times New Roman" w:hAnsi="Times New Roman" w:cs="Times New Roman"/>
        </w:rPr>
        <w:t>,</w:t>
      </w:r>
      <w:r w:rsidR="007D6494" w:rsidRPr="007D6494">
        <w:rPr>
          <w:rFonts w:ascii="Times New Roman" w:hAnsi="Times New Roman" w:cs="Times New Roman"/>
          <w:position w:val="-24"/>
        </w:rPr>
        <w:object w:dxaOrig="260" w:dyaOrig="620">
          <v:shape id="_x0000_i1038" type="#_x0000_t75" style="width:12.75pt;height:30.75pt" o:ole="">
            <v:imagedata r:id="rId33" o:title=""/>
          </v:shape>
          <o:OLEObject Type="Embed" ProgID="Equation.3" ShapeID="_x0000_i1038" DrawAspect="Content" ObjectID="_1581482013" r:id="rId35"/>
        </w:objec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，若</w:t>
      </w:r>
      <w:r>
        <w:rPr>
          <w:rFonts w:ascii="Times New Roman" w:hAnsi="Times New Roman" w:cs="Times New Roman"/>
          <w:i/>
          <w:iCs/>
        </w:rPr>
        <w:t>a·b</w:t>
      </w:r>
      <w:r>
        <w:rPr>
          <w:rFonts w:ascii="Times New Roman" w:hAnsi="Times New Roman" w:cs="Times New Roman"/>
        </w:rPr>
        <w:t>=1</w:t>
      </w:r>
      <w:r>
        <w:rPr>
          <w:rFonts w:ascii="Times New Roman" w:hAnsi="Times New Roman" w:cs="Times New Roman"/>
        </w:rPr>
        <w:t>，则</w:t>
      </w:r>
      <w:r>
        <w:rPr>
          <w:rFonts w:ascii="Times New Roman" w:hAnsi="Times New Roman" w:cs="Times New Roman"/>
        </w:rPr>
        <w:t>cos</w:t>
      </w:r>
      <w:r>
        <w:rPr>
          <w:rFonts w:ascii="Times New Roman" w:hAnsi="Times New Roman" w:cs="Times New Roman"/>
          <w:i/>
          <w:iCs/>
        </w:rPr>
        <w:t>α</w:t>
      </w:r>
      <w:r>
        <w:rPr>
          <w:rFonts w:ascii="Times New Roman" w:hAnsi="Times New Roman" w:cs="Times New Roman"/>
        </w:rPr>
        <w:t>等于</w:t>
      </w:r>
      <w:r w:rsidR="00F72584" w:rsidRPr="00F72584">
        <w:rPr>
          <w:rFonts w:ascii="Times New Roman" w:hAnsi="Times New Roman" w:cs="Times New Roman" w:hint="eastAsia"/>
          <w:u w:val="single"/>
        </w:rPr>
        <w:t xml:space="preserve">            </w:t>
      </w:r>
      <w:r>
        <w:rPr>
          <w:rFonts w:ascii="Times New Roman" w:hAnsi="Times New Roman" w:cs="Times New Roman"/>
        </w:rPr>
        <w:t>.</w:t>
      </w: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14.</w:t>
      </w:r>
      <w:r>
        <w:rPr>
          <w:rFonts w:ascii="Times New Roman" w:hAnsi="Times New Roman" w:cs="Times New Roman"/>
        </w:rPr>
        <w:t>已知函数</w:t>
      </w:r>
      <w:r>
        <w:rPr>
          <w:rFonts w:ascii="Times New Roman" w:hAnsi="Times New Roman" w:cs="Times New Roman"/>
          <w:i/>
          <w:iCs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是</w:t>
      </w:r>
      <w:r>
        <w:rPr>
          <w:rFonts w:ascii="Times New Roman" w:hAnsi="Times New Roman" w:cs="Times New Roman"/>
          <w:b/>
          <w:bCs/>
        </w:rPr>
        <w:t>R</w:t>
      </w:r>
      <w:r>
        <w:rPr>
          <w:rFonts w:ascii="Times New Roman" w:hAnsi="Times New Roman" w:cs="Times New Roman"/>
        </w:rPr>
        <w:t>上的奇函数，且</w:t>
      </w:r>
      <w:r>
        <w:rPr>
          <w:rFonts w:ascii="Times New Roman" w:hAnsi="Times New Roman" w:cs="Times New Roman"/>
          <w:i/>
          <w:iCs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+4)=</w:t>
      </w:r>
      <w:r>
        <w:rPr>
          <w:rFonts w:ascii="Times New Roman" w:hAnsi="Times New Roman" w:cs="Times New Roman"/>
          <w:i/>
          <w:iCs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，当</w:t>
      </w:r>
      <w:r>
        <w:rPr>
          <w:rFonts w:ascii="Times New Roman" w:hAnsi="Times New Roman" w:cs="Times New Roman"/>
          <w:i/>
          <w:iCs/>
        </w:rPr>
        <w:t>a</w:t>
      </w:r>
      <w:r>
        <w:rPr>
          <w:rFonts w:ascii="Times New Roman" w:hAnsi="Times New Roman" w:cs="Times New Roman"/>
        </w:rPr>
        <w:t>＜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≤2</w:t>
      </w:r>
      <w:r>
        <w:rPr>
          <w:rFonts w:ascii="Times New Roman" w:hAnsi="Times New Roman" w:cs="Times New Roman"/>
        </w:rPr>
        <w:t>时，</w:t>
      </w:r>
      <w:r>
        <w:rPr>
          <w:rFonts w:ascii="Times New Roman" w:hAnsi="Times New Roman" w:cs="Times New Roman"/>
          <w:i/>
          <w:iCs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)=log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+1)</w:t>
      </w:r>
      <w:r>
        <w:rPr>
          <w:rFonts w:ascii="Times New Roman" w:hAnsi="Times New Roman" w:cs="Times New Roman"/>
        </w:rPr>
        <w:t>，则</w:t>
      </w:r>
      <w:r>
        <w:rPr>
          <w:rFonts w:ascii="Times New Roman" w:hAnsi="Times New Roman" w:cs="Times New Roman"/>
        </w:rPr>
        <w:t>f(</w:t>
      </w:r>
      <w:r>
        <w:rPr>
          <w:rFonts w:ascii="Times New Roman" w:hAnsi="Times New Roman" w:cs="Times New Roman" w:hint="eastAsia"/>
        </w:rPr>
        <w:t>11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等于</w:t>
      </w:r>
      <w:r w:rsidR="00F72584" w:rsidRPr="00F72584">
        <w:rPr>
          <w:rFonts w:ascii="Times New Roman" w:hAnsi="Times New Roman" w:cs="Times New Roman" w:hint="eastAsia"/>
          <w:u w:val="single"/>
        </w:rPr>
        <w:t xml:space="preserve">            </w:t>
      </w:r>
      <w:r>
        <w:rPr>
          <w:rFonts w:ascii="Times New Roman" w:hAnsi="Times New Roman" w:cs="Times New Roman"/>
        </w:rPr>
        <w:t>.</w:t>
      </w: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15.</w:t>
      </w:r>
      <w:r>
        <w:rPr>
          <w:rFonts w:ascii="Times New Roman" w:hAnsi="Times New Roman" w:cs="Times New Roman"/>
        </w:rPr>
        <w:t>设实数</w:t>
      </w:r>
      <w:r>
        <w:rPr>
          <w:rFonts w:ascii="Times New Roman" w:hAnsi="Times New Roman" w:cs="Times New Roman"/>
          <w:i/>
          <w:iCs/>
        </w:rPr>
        <w:t>x,y</w:t>
      </w:r>
      <w:r>
        <w:rPr>
          <w:rFonts w:ascii="Times New Roman" w:hAnsi="Times New Roman" w:cs="Times New Roman"/>
        </w:rPr>
        <w:t>满足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-1)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+</w:t>
      </w:r>
      <w:r>
        <w:rPr>
          <w:rFonts w:ascii="Times New Roman" w:hAnsi="Times New Roman" w:cs="Times New Roman"/>
          <w:i/>
          <w:iCs/>
        </w:rPr>
        <w:t>y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=1</w:t>
      </w:r>
      <w:r>
        <w:rPr>
          <w:rFonts w:ascii="Times New Roman" w:hAnsi="Times New Roman" w:cs="Times New Roman"/>
        </w:rPr>
        <w:t>，则</w:t>
      </w:r>
      <w:r w:rsidR="007D6494" w:rsidRPr="007D6494">
        <w:rPr>
          <w:rFonts w:ascii="Times New Roman" w:hAnsi="Times New Roman" w:cs="Times New Roman"/>
          <w:position w:val="-24"/>
        </w:rPr>
        <w:object w:dxaOrig="520" w:dyaOrig="620">
          <v:shape id="_x0000_i1039" type="#_x0000_t75" style="width:26.25pt;height:30.75pt" o:ole="">
            <v:imagedata r:id="rId36" o:title=""/>
          </v:shape>
          <o:OLEObject Type="Embed" ProgID="Equation.3" ShapeID="_x0000_i1039" DrawAspect="Content" ObjectID="_1581482014" r:id="rId37"/>
        </w:object>
      </w:r>
      <w:r>
        <w:rPr>
          <w:rFonts w:ascii="Times New Roman" w:hAnsi="Times New Roman" w:cs="Times New Roman"/>
        </w:rPr>
        <w:t>的最大值为</w:t>
      </w:r>
      <w:r w:rsidR="00F72584" w:rsidRPr="00F72584">
        <w:rPr>
          <w:rFonts w:ascii="Times New Roman" w:hAnsi="Times New Roman" w:cs="Times New Roman" w:hint="eastAsia"/>
          <w:u w:val="single"/>
        </w:rPr>
        <w:t xml:space="preserve">            </w:t>
      </w:r>
      <w:r>
        <w:rPr>
          <w:rFonts w:ascii="Times New Roman" w:hAnsi="Times New Roman" w:cs="Times New Roman"/>
        </w:rPr>
        <w:t>.</w:t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黑体" w:eastAsia="黑体" w:hAnsi="黑体" w:cs="黑体"/>
        </w:rPr>
      </w:pPr>
      <w:r>
        <w:rPr>
          <w:rFonts w:ascii="黑体" w:eastAsia="黑体" w:hAnsi="黑体" w:cs="黑体" w:hint="eastAsia"/>
        </w:rPr>
        <w:br w:type="page"/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楷体_GB2312" w:eastAsia="楷体_GB2312" w:hAnsi="楷体_GB2312" w:cs="楷体_GB2312"/>
        </w:rPr>
      </w:pPr>
      <w:r>
        <w:rPr>
          <w:rFonts w:ascii="黑体" w:eastAsia="黑体" w:hAnsi="黑体" w:cs="黑体" w:hint="eastAsia"/>
        </w:rPr>
        <w:lastRenderedPageBreak/>
        <w:t>三、解答题</w:t>
      </w:r>
      <w:r>
        <w:rPr>
          <w:rFonts w:ascii="楷体_GB2312" w:eastAsia="楷体_GB2312" w:hAnsi="楷体_GB2312" w:cs="楷体_GB2312" w:hint="eastAsia"/>
        </w:rPr>
        <w:t>（本大题共8小题，共90分）</w:t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16.(8</w:t>
      </w:r>
      <w:r>
        <w:rPr>
          <w:rFonts w:ascii="楷体_GB2312" w:eastAsia="楷体_GB2312" w:hAnsi="楷体_GB2312" w:cs="楷体_GB2312" w:hint="eastAsia"/>
        </w:rPr>
        <w:t>分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已知复数</w:t>
      </w:r>
      <w:r>
        <w:rPr>
          <w:rFonts w:ascii="Times New Roman" w:hAnsi="Times New Roman" w:cs="Times New Roman"/>
          <w:i/>
          <w:iCs/>
        </w:rPr>
        <w:t>z</w:t>
      </w:r>
      <w:r>
        <w:rPr>
          <w:rFonts w:ascii="Times New Roman" w:hAnsi="Times New Roman" w:cs="Times New Roman"/>
        </w:rPr>
        <w:t>=(</w:t>
      </w:r>
      <w:r>
        <w:rPr>
          <w:rFonts w:ascii="Times New Roman" w:hAnsi="Times New Roman" w:cs="Times New Roman"/>
          <w:i/>
          <w:iCs/>
        </w:rPr>
        <w:t>m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-2</w:t>
      </w:r>
      <w:r>
        <w:rPr>
          <w:rFonts w:ascii="Times New Roman" w:hAnsi="Times New Roman" w:cs="Times New Roman"/>
          <w:i/>
          <w:iCs/>
        </w:rPr>
        <w:t>m</w:t>
      </w:r>
      <w:r>
        <w:rPr>
          <w:rFonts w:ascii="Times New Roman" w:hAnsi="Times New Roman" w:cs="Times New Roman"/>
        </w:rPr>
        <w:t>-8)</w:t>
      </w:r>
      <w:r>
        <w:rPr>
          <w:rFonts w:ascii="Times New Roman" w:hAnsi="Times New Roman" w:cs="Times New Roman" w:hint="eastAsia"/>
        </w:rPr>
        <w:t>+</w:t>
      </w:r>
      <w:r>
        <w:rPr>
          <w:rFonts w:ascii="Times New Roman" w:hAnsi="Times New Roman" w:cs="Times New Roman"/>
        </w:rPr>
        <w:t>(log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  <w:i/>
          <w:iCs/>
        </w:rPr>
        <w:t>m</w:t>
      </w:r>
      <w:r>
        <w:rPr>
          <w:rFonts w:ascii="Times New Roman" w:hAnsi="Times New Roman" w:cs="Times New Roman"/>
        </w:rPr>
        <w:t>-1)</w:t>
      </w:r>
      <w:r>
        <w:rPr>
          <w:rFonts w:ascii="Times New Roman" w:hAnsi="Times New Roman" w:cs="Times New Roman"/>
          <w:i/>
          <w:iCs/>
        </w:rPr>
        <w:t>i</w:t>
      </w:r>
      <w:r>
        <w:rPr>
          <w:rFonts w:ascii="Times New Roman" w:hAnsi="Times New Roman" w:cs="Times New Roman"/>
        </w:rPr>
        <w:t>所表示的点在第二象限，求实数</w:t>
      </w:r>
      <w:r>
        <w:rPr>
          <w:rFonts w:ascii="Times New Roman" w:hAnsi="Times New Roman" w:cs="Times New Roman"/>
          <w:i/>
          <w:iCs/>
        </w:rPr>
        <w:t>m</w:t>
      </w:r>
      <w:r>
        <w:rPr>
          <w:rFonts w:ascii="Times New Roman" w:hAnsi="Times New Roman" w:cs="Times New Roman"/>
        </w:rPr>
        <w:t>的取值范围</w:t>
      </w:r>
      <w:r>
        <w:rPr>
          <w:rFonts w:ascii="Times New Roman" w:hAnsi="Times New Roman" w:cs="Times New Roman"/>
        </w:rPr>
        <w:t>.</w:t>
      </w: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17.(10</w:t>
      </w:r>
      <w:r>
        <w:rPr>
          <w:rFonts w:ascii="楷体_GB2312" w:eastAsia="楷体_GB2312" w:hAnsi="楷体_GB2312" w:cs="楷体_GB2312" w:hint="eastAsia"/>
        </w:rPr>
        <w:t>分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设函数</w:t>
      </w:r>
      <w:r>
        <w:rPr>
          <w:rFonts w:ascii="Times New Roman" w:hAnsi="Times New Roman" w:cs="Times New Roman"/>
          <w:i/>
          <w:iCs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)=3</w:t>
      </w:r>
      <w:r>
        <w:rPr>
          <w:rFonts w:ascii="Times New Roman" w:hAnsi="Times New Roman" w:cs="Times New Roman"/>
          <w:i/>
          <w:iCs/>
          <w:vertAlign w:val="superscript"/>
        </w:rPr>
        <w:t>x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i/>
          <w:iCs/>
        </w:rPr>
        <w:t>m</w:t>
      </w:r>
      <w:r>
        <w:rPr>
          <w:rFonts w:ascii="Times New Roman" w:hAnsi="Times New Roman" w:cs="Times New Roman"/>
        </w:rPr>
        <w:t>·3</w:t>
      </w:r>
      <w:r>
        <w:rPr>
          <w:rFonts w:ascii="Times New Roman" w:hAnsi="Times New Roman" w:cs="Times New Roman"/>
          <w:vertAlign w:val="superscript"/>
        </w:rPr>
        <w:t>-</w:t>
      </w:r>
      <w:r>
        <w:rPr>
          <w:rFonts w:ascii="Times New Roman" w:hAnsi="Times New Roman" w:cs="Times New Roman"/>
          <w:i/>
          <w:iCs/>
          <w:vertAlign w:val="superscript"/>
        </w:rPr>
        <w:t>x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  <w:iCs/>
        </w:rPr>
        <w:t>m</w:t>
      </w:r>
      <w:r>
        <w:rPr>
          <w:rFonts w:ascii="Times New Roman" w:hAnsi="Times New Roman" w:cs="Times New Roman"/>
        </w:rPr>
        <w:t>是实数</w:t>
      </w:r>
      <w:r>
        <w:rPr>
          <w:rFonts w:ascii="Times New Roman" w:hAnsi="Times New Roman" w:cs="Times New Roman"/>
        </w:rPr>
        <w:t>.</w:t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(1)</w:t>
      </w:r>
      <w:r>
        <w:rPr>
          <w:rFonts w:ascii="Times New Roman" w:hAnsi="Times New Roman" w:cs="Times New Roman"/>
        </w:rPr>
        <w:t>若</w:t>
      </w:r>
      <w:r>
        <w:rPr>
          <w:rFonts w:ascii="Times New Roman" w:hAnsi="Times New Roman" w:cs="Times New Roman"/>
        </w:rPr>
        <w:t>f(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是</w:t>
      </w:r>
      <w:r>
        <w:rPr>
          <w:rFonts w:ascii="Times New Roman" w:hAnsi="Times New Roman" w:cs="Times New Roman"/>
          <w:b/>
          <w:bCs/>
        </w:rPr>
        <w:t>R</w:t>
      </w:r>
      <w:r>
        <w:rPr>
          <w:rFonts w:ascii="Times New Roman" w:hAnsi="Times New Roman" w:cs="Times New Roman"/>
        </w:rPr>
        <w:t>上的偶函数</w:t>
      </w:r>
      <w:r>
        <w:rPr>
          <w:rFonts w:ascii="Times New Roman" w:hAnsi="Times New Roman" w:cs="Times New Roman"/>
        </w:rPr>
        <w:t>.</w:t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①</w:t>
      </w:r>
      <w:r>
        <w:rPr>
          <w:rFonts w:ascii="Times New Roman" w:hAnsi="Times New Roman" w:cs="Times New Roman"/>
        </w:rPr>
        <w:t>求</w:t>
      </w:r>
      <w:r>
        <w:rPr>
          <w:rFonts w:ascii="Times New Roman" w:hAnsi="Times New Roman" w:cs="Times New Roman"/>
          <w:i/>
          <w:iCs/>
        </w:rPr>
        <w:t>m</w:t>
      </w:r>
      <w:r>
        <w:rPr>
          <w:rFonts w:ascii="Times New Roman" w:hAnsi="Times New Roman" w:cs="Times New Roman"/>
        </w:rPr>
        <w:t>的值；</w:t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Theme="minorEastAsia" w:hAnsiTheme="minorEastAsia" w:hint="eastAsia"/>
        </w:rPr>
        <w:tab/>
      </w:r>
      <w:r>
        <w:rPr>
          <w:rFonts w:ascii="Times New Roman" w:hAnsi="Times New Roman" w:cs="Times New Roman"/>
        </w:rPr>
        <w:t xml:space="preserve">   ②</w:t>
      </w:r>
      <w:r>
        <w:rPr>
          <w:rFonts w:ascii="Times New Roman" w:hAnsi="Times New Roman" w:cs="Times New Roman"/>
        </w:rPr>
        <w:t>设</w:t>
      </w:r>
      <w:r>
        <w:rPr>
          <w:rFonts w:ascii="Times New Roman" w:hAnsi="Times New Roman" w:cs="Times New Roman"/>
          <w:i/>
          <w:iCs/>
        </w:rPr>
        <w:t>g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)=</w:t>
      </w:r>
      <w:r w:rsidR="007D6494" w:rsidRPr="007D6494">
        <w:rPr>
          <w:rFonts w:ascii="Times New Roman" w:hAnsi="Times New Roman" w:cs="Times New Roman"/>
          <w:position w:val="-28"/>
        </w:rPr>
        <w:object w:dxaOrig="580" w:dyaOrig="700">
          <v:shape id="_x0000_i1040" type="#_x0000_t75" style="width:29.25pt;height:35.25pt" o:ole="">
            <v:imagedata r:id="rId38" o:title=""/>
          </v:shape>
          <o:OLEObject Type="Embed" ProgID="Equation.3" ShapeID="_x0000_i1040" DrawAspect="Content" ObjectID="_1581482015" r:id="rId39"/>
        </w:object>
      </w:r>
      <w:r>
        <w:rPr>
          <w:rFonts w:ascii="Times New Roman" w:hAnsi="Times New Roman" w:cs="Times New Roman"/>
        </w:rPr>
        <w:t>，求证：</w:t>
      </w:r>
      <w:r>
        <w:rPr>
          <w:rFonts w:ascii="Times New Roman" w:hAnsi="Times New Roman" w:cs="Times New Roman"/>
          <w:i/>
          <w:iCs/>
        </w:rPr>
        <w:t>g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)+</w:t>
      </w:r>
      <w:r>
        <w:rPr>
          <w:rFonts w:ascii="Times New Roman" w:hAnsi="Times New Roman" w:cs="Times New Roman"/>
          <w:i/>
          <w:iCs/>
        </w:rPr>
        <w:t>g</w:t>
      </w:r>
      <w:r>
        <w:rPr>
          <w:rFonts w:ascii="Times New Roman" w:hAnsi="Times New Roman" w:cs="Times New Roman"/>
        </w:rPr>
        <w:t>(-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)=1</w:t>
      </w:r>
      <w:r>
        <w:rPr>
          <w:rFonts w:ascii="Times New Roman" w:hAnsi="Times New Roman" w:cs="Times New Roman"/>
        </w:rPr>
        <w:t>；</w:t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(2)</w:t>
      </w:r>
      <w:r>
        <w:rPr>
          <w:rFonts w:ascii="Times New Roman" w:hAnsi="Times New Roman" w:cs="Times New Roman"/>
        </w:rPr>
        <w:t>若关于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的不等式</w:t>
      </w:r>
      <w:r>
        <w:rPr>
          <w:rFonts w:ascii="Times New Roman" w:hAnsi="Times New Roman" w:cs="Times New Roman"/>
          <w:i/>
          <w:iCs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)≥6</w:t>
      </w:r>
      <w:r>
        <w:rPr>
          <w:rFonts w:ascii="Times New Roman" w:hAnsi="Times New Roman" w:cs="Times New Roman"/>
        </w:rPr>
        <w:t>在</w:t>
      </w:r>
      <w:r>
        <w:rPr>
          <w:rFonts w:ascii="Times New Roman" w:hAnsi="Times New Roman" w:cs="Times New Roman"/>
          <w:b/>
          <w:bCs/>
        </w:rPr>
        <w:t>R</w:t>
      </w:r>
      <w:r>
        <w:rPr>
          <w:rFonts w:ascii="Times New Roman" w:hAnsi="Times New Roman" w:cs="Times New Roman"/>
        </w:rPr>
        <w:t>上恒成立，求</w:t>
      </w:r>
      <w:r>
        <w:rPr>
          <w:rFonts w:ascii="Times New Roman" w:hAnsi="Times New Roman" w:cs="Times New Roman"/>
          <w:i/>
          <w:iCs/>
        </w:rPr>
        <w:t>m</w:t>
      </w:r>
      <w:r>
        <w:rPr>
          <w:rFonts w:ascii="Times New Roman" w:hAnsi="Times New Roman" w:cs="Times New Roman"/>
        </w:rPr>
        <w:t>的取值范围</w:t>
      </w:r>
      <w:r>
        <w:rPr>
          <w:rFonts w:ascii="Times New Roman" w:hAnsi="Times New Roman" w:cs="Times New Roman"/>
        </w:rPr>
        <w:t>.</w:t>
      </w: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18.(12</w:t>
      </w:r>
      <w:r>
        <w:rPr>
          <w:rFonts w:ascii="楷体_GB2312" w:eastAsia="楷体_GB2312" w:hAnsi="楷体_GB2312" w:cs="楷体_GB2312" w:hint="eastAsia"/>
        </w:rPr>
        <w:t>分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已知函数</w:t>
      </w:r>
      <w:r>
        <w:rPr>
          <w:rFonts w:ascii="Times New Roman" w:hAnsi="Times New Roman" w:cs="Times New Roman"/>
          <w:i/>
          <w:iCs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)=</w:t>
      </w:r>
      <w:r w:rsidR="007D6494" w:rsidRPr="007D6494">
        <w:rPr>
          <w:rFonts w:ascii="Times New Roman" w:hAnsi="Times New Roman" w:cs="Times New Roman"/>
          <w:position w:val="-8"/>
        </w:rPr>
        <w:object w:dxaOrig="360" w:dyaOrig="360">
          <v:shape id="_x0000_i1041" type="#_x0000_t75" style="width:18pt;height:18pt" o:ole="">
            <v:imagedata r:id="rId40" o:title=""/>
          </v:shape>
          <o:OLEObject Type="Embed" ProgID="Equation.3" ShapeID="_x0000_i1041" DrawAspect="Content" ObjectID="_1581482016" r:id="rId41"/>
        </w:object>
      </w:r>
      <w:r>
        <w:rPr>
          <w:rFonts w:ascii="Times New Roman" w:hAnsi="Times New Roman" w:cs="Times New Roman"/>
        </w:rPr>
        <w:t>sin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cos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-</w:t>
      </w:r>
      <w:r w:rsidR="007D6494" w:rsidRPr="007D6494">
        <w:rPr>
          <w:rFonts w:ascii="Times New Roman" w:hAnsi="Times New Roman" w:cs="Times New Roman"/>
          <w:position w:val="-24"/>
        </w:rPr>
        <w:object w:dxaOrig="240" w:dyaOrig="620">
          <v:shape id="_x0000_i1042" type="#_x0000_t75" style="width:12pt;height:30.75pt" o:ole="">
            <v:imagedata r:id="rId42" o:title=""/>
          </v:shape>
          <o:OLEObject Type="Embed" ProgID="Equation.3" ShapeID="_x0000_i1042" DrawAspect="Content" ObjectID="_1581482017" r:id="rId43"/>
        </w:object>
      </w:r>
      <w:r>
        <w:rPr>
          <w:rFonts w:ascii="Times New Roman" w:hAnsi="Times New Roman" w:cs="Times New Roman"/>
        </w:rPr>
        <w:t>cos2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,</w:t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(1)</w:t>
      </w:r>
      <w:r>
        <w:rPr>
          <w:rFonts w:ascii="Times New Roman" w:hAnsi="Times New Roman" w:cs="Times New Roman"/>
        </w:rPr>
        <w:t>求</w:t>
      </w:r>
      <w:r>
        <w:rPr>
          <w:rFonts w:ascii="Times New Roman" w:hAnsi="Times New Roman" w:cs="Times New Roman"/>
          <w:i/>
          <w:iCs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的最小正周期；</w:t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(2)</w:t>
      </w:r>
      <w:r>
        <w:rPr>
          <w:rFonts w:ascii="Times New Roman" w:hAnsi="Times New Roman" w:cs="Times New Roman"/>
        </w:rPr>
        <w:t>在</w:t>
      </w:r>
      <w:r>
        <w:rPr>
          <w:rFonts w:ascii="Times New Roman" w:hAnsi="Times New Roman" w:cs="Times New Roman"/>
        </w:rPr>
        <w:t>△</w:t>
      </w:r>
      <w:r>
        <w:rPr>
          <w:rFonts w:ascii="Times New Roman" w:hAnsi="Times New Roman" w:cs="Times New Roman"/>
          <w:i/>
          <w:iCs/>
        </w:rPr>
        <w:t>ABC</w:t>
      </w:r>
      <w:r>
        <w:rPr>
          <w:rFonts w:ascii="Times New Roman" w:hAnsi="Times New Roman" w:cs="Times New Roman"/>
        </w:rPr>
        <w:t>中，三个角</w:t>
      </w:r>
      <w:r>
        <w:rPr>
          <w:rFonts w:ascii="Times New Roman" w:hAnsi="Times New Roman" w:cs="Times New Roman"/>
          <w:i/>
          <w:iCs/>
        </w:rPr>
        <w:t>A</w:t>
      </w:r>
      <w:r>
        <w:rPr>
          <w:rFonts w:ascii="Times New Roman" w:hAnsi="Times New Roman" w:cs="Times New Roman"/>
          <w:i/>
          <w:iCs/>
        </w:rPr>
        <w:t>，</w:t>
      </w:r>
      <w:r>
        <w:rPr>
          <w:rFonts w:ascii="Times New Roman" w:hAnsi="Times New Roman" w:cs="Times New Roman"/>
          <w:i/>
          <w:iCs/>
        </w:rPr>
        <w:t>B</w:t>
      </w:r>
      <w:r>
        <w:rPr>
          <w:rFonts w:ascii="Times New Roman" w:hAnsi="Times New Roman" w:cs="Times New Roman"/>
          <w:i/>
          <w:iCs/>
        </w:rPr>
        <w:t>，</w:t>
      </w:r>
      <w:r>
        <w:rPr>
          <w:rFonts w:ascii="Times New Roman" w:hAnsi="Times New Roman" w:cs="Times New Roman"/>
          <w:i/>
          <w:iCs/>
        </w:rPr>
        <w:t>C</w:t>
      </w:r>
      <w:r>
        <w:rPr>
          <w:rFonts w:ascii="Times New Roman" w:hAnsi="Times New Roman" w:cs="Times New Roman"/>
        </w:rPr>
        <w:t>所对的边分别为</w:t>
      </w:r>
      <w:r>
        <w:rPr>
          <w:rFonts w:ascii="Times New Roman" w:hAnsi="Times New Roman" w:cs="Times New Roman"/>
          <w:i/>
          <w:iCs/>
        </w:rPr>
        <w:t>a,b,c</w:t>
      </w:r>
      <w:r>
        <w:rPr>
          <w:rFonts w:ascii="Times New Roman" w:hAnsi="Times New Roman" w:cs="Times New Roman"/>
          <w:i/>
          <w:iCs/>
        </w:rPr>
        <w:t>，</w:t>
      </w:r>
      <w:r>
        <w:rPr>
          <w:rFonts w:ascii="Times New Roman" w:hAnsi="Times New Roman" w:cs="Times New Roman"/>
        </w:rPr>
        <w:t>若</w:t>
      </w:r>
      <w:r>
        <w:rPr>
          <w:rFonts w:ascii="Times New Roman" w:hAnsi="Times New Roman" w:cs="Times New Roman"/>
          <w:i/>
          <w:iCs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  <w:iCs/>
        </w:rPr>
        <w:t>A</w:t>
      </w:r>
      <w:r>
        <w:rPr>
          <w:rFonts w:ascii="Times New Roman" w:hAnsi="Times New Roman" w:cs="Times New Roman"/>
        </w:rPr>
        <w:t>)=1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  <w:iCs/>
        </w:rPr>
        <w:t>c</w:t>
      </w:r>
      <w:r>
        <w:rPr>
          <w:rFonts w:ascii="Times New Roman" w:hAnsi="Times New Roman" w:cs="Times New Roman"/>
        </w:rPr>
        <w:t>=2</w:t>
      </w:r>
      <w:r>
        <w:rPr>
          <w:rFonts w:ascii="Times New Roman" w:hAnsi="Times New Roman" w:cs="Times New Roman"/>
          <w:i/>
          <w:iCs/>
        </w:rPr>
        <w:t>a</w:t>
      </w:r>
      <w:r>
        <w:rPr>
          <w:rFonts w:ascii="Times New Roman" w:hAnsi="Times New Roman" w:cs="Times New Roman"/>
        </w:rPr>
        <w:t>·cos</w:t>
      </w:r>
      <w:r>
        <w:rPr>
          <w:rFonts w:ascii="Times New Roman" w:hAnsi="Times New Roman" w:cs="Times New Roman"/>
          <w:i/>
          <w:iCs/>
        </w:rPr>
        <w:t>B</w:t>
      </w:r>
      <w:r>
        <w:rPr>
          <w:rFonts w:ascii="Times New Roman" w:hAnsi="Times New Roman" w:cs="Times New Roman"/>
        </w:rPr>
        <w:t>、</w:t>
      </w:r>
      <w:r>
        <w:rPr>
          <w:rFonts w:ascii="Times New Roman" w:hAnsi="Times New Roman" w:cs="Times New Roman"/>
          <w:i/>
          <w:iCs/>
        </w:rPr>
        <w:t>b</w:t>
      </w:r>
      <w:r>
        <w:rPr>
          <w:rFonts w:ascii="Times New Roman" w:hAnsi="Times New Roman" w:cs="Times New Roman"/>
        </w:rPr>
        <w:t>=6</w:t>
      </w:r>
      <w:r>
        <w:rPr>
          <w:rFonts w:ascii="Times New Roman" w:hAnsi="Times New Roman" w:cs="Times New Roman"/>
        </w:rPr>
        <w:t>，求</w:t>
      </w:r>
      <w:r>
        <w:rPr>
          <w:rFonts w:ascii="Times New Roman" w:hAnsi="Times New Roman" w:cs="Times New Roman"/>
        </w:rPr>
        <w:t>△</w:t>
      </w:r>
      <w:r>
        <w:rPr>
          <w:rFonts w:ascii="Times New Roman" w:hAnsi="Times New Roman" w:cs="Times New Roman"/>
          <w:i/>
          <w:iCs/>
        </w:rPr>
        <w:t>ABC</w:t>
      </w:r>
      <w:r>
        <w:rPr>
          <w:rFonts w:ascii="Times New Roman" w:hAnsi="Times New Roman" w:cs="Times New Roman"/>
        </w:rPr>
        <w:t>的面积</w:t>
      </w:r>
      <w:r>
        <w:rPr>
          <w:rFonts w:ascii="Times New Roman" w:hAnsi="Times New Roman" w:cs="Times New Roman"/>
        </w:rPr>
        <w:t>.</w:t>
      </w: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P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19.(12</w:t>
      </w:r>
      <w:r>
        <w:rPr>
          <w:rFonts w:ascii="楷体_GB2312" w:eastAsia="楷体_GB2312" w:hAnsi="楷体_GB2312" w:cs="楷体_GB2312" w:hint="eastAsia"/>
        </w:rPr>
        <w:t>分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为了弘扬传统文化，某校举办了诗词大赛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现将抽取的</w:t>
      </w:r>
      <w:r>
        <w:rPr>
          <w:rFonts w:ascii="Times New Roman" w:hAnsi="Times New Roman" w:cs="Times New Roman"/>
        </w:rPr>
        <w:t>200</w:t>
      </w:r>
      <w:r>
        <w:rPr>
          <w:rFonts w:ascii="Times New Roman" w:hAnsi="Times New Roman" w:cs="Times New Roman"/>
        </w:rPr>
        <w:t>名学生的成绩从低到高依次分成六组：</w:t>
      </w:r>
      <w:r>
        <w:rPr>
          <w:rFonts w:ascii="Times New Roman" w:hAnsi="Times New Roman" w:cs="Times New Roman"/>
        </w:rPr>
        <w:t>[40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50</w:t>
      </w:r>
      <w:r>
        <w:rPr>
          <w:rFonts w:ascii="Times New Roman" w:hAnsi="Times New Roman" w:cs="Times New Roman"/>
        </w:rPr>
        <w:t>），</w:t>
      </w:r>
      <w:r>
        <w:rPr>
          <w:rFonts w:ascii="Times New Roman" w:hAnsi="Times New Roman" w:cs="Times New Roman"/>
        </w:rPr>
        <w:t>[50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60</w:t>
      </w:r>
      <w:r>
        <w:rPr>
          <w:rFonts w:ascii="Times New Roman" w:hAnsi="Times New Roman" w:cs="Times New Roman"/>
        </w:rPr>
        <w:t>），</w:t>
      </w:r>
      <w:r>
        <w:rPr>
          <w:rFonts w:ascii="Times New Roman" w:hAnsi="Times New Roman" w:cs="Times New Roman"/>
        </w:rPr>
        <w:t>[60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70</w:t>
      </w:r>
      <w:r>
        <w:rPr>
          <w:rFonts w:ascii="Times New Roman" w:hAnsi="Times New Roman" w:cs="Times New Roman"/>
        </w:rPr>
        <w:t>），</w:t>
      </w:r>
      <w:r>
        <w:rPr>
          <w:rFonts w:ascii="Times New Roman" w:hAnsi="Times New Roman" w:cs="Times New Roman"/>
        </w:rPr>
        <w:t>[70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80</w:t>
      </w:r>
      <w:r>
        <w:rPr>
          <w:rFonts w:ascii="Times New Roman" w:hAnsi="Times New Roman" w:cs="Times New Roman"/>
        </w:rPr>
        <w:t>），</w:t>
      </w:r>
      <w:r>
        <w:rPr>
          <w:rFonts w:ascii="Times New Roman" w:hAnsi="Times New Roman" w:cs="Times New Roman"/>
        </w:rPr>
        <w:t>[80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90</w:t>
      </w:r>
      <w:r>
        <w:rPr>
          <w:rFonts w:ascii="Times New Roman" w:hAnsi="Times New Roman" w:cs="Times New Roman"/>
        </w:rPr>
        <w:t>），</w:t>
      </w:r>
      <w:r>
        <w:rPr>
          <w:rFonts w:ascii="Times New Roman" w:hAnsi="Times New Roman" w:cs="Times New Roman"/>
        </w:rPr>
        <w:t>[90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100</w:t>
      </w:r>
      <w:r>
        <w:rPr>
          <w:rFonts w:ascii="Times New Roman" w:hAnsi="Times New Roman" w:cs="Times New Roman"/>
        </w:rPr>
        <w:t>），得到频率分布直方图（题</w:t>
      </w:r>
      <w:r>
        <w:rPr>
          <w:rFonts w:ascii="Times New Roman" w:hAnsi="Times New Roman" w:cs="Times New Roman"/>
        </w:rPr>
        <w:t>19</w:t>
      </w:r>
      <w:r>
        <w:rPr>
          <w:rFonts w:ascii="Times New Roman" w:hAnsi="Times New Roman" w:cs="Times New Roman"/>
        </w:rPr>
        <w:t>图）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解答下列问题：</w:t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(1)</w:t>
      </w:r>
      <w:r>
        <w:rPr>
          <w:rFonts w:ascii="Times New Roman" w:hAnsi="Times New Roman" w:cs="Times New Roman"/>
        </w:rPr>
        <w:t>求</w:t>
      </w:r>
      <w:r>
        <w:rPr>
          <w:rFonts w:ascii="Times New Roman" w:hAnsi="Times New Roman" w:cs="Times New Roman"/>
          <w:i/>
          <w:iCs/>
        </w:rPr>
        <w:t>a</w:t>
      </w:r>
      <w:r>
        <w:rPr>
          <w:rFonts w:ascii="Times New Roman" w:hAnsi="Times New Roman" w:cs="Times New Roman"/>
        </w:rPr>
        <w:t>的值；</w:t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(2)</w:t>
      </w:r>
      <w:r>
        <w:rPr>
          <w:rFonts w:ascii="Times New Roman" w:hAnsi="Times New Roman" w:cs="Times New Roman"/>
        </w:rPr>
        <w:t>若采用分层抽样的方法从</w:t>
      </w:r>
      <w:r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个小组中随机抽取</w:t>
      </w:r>
      <w:r>
        <w:rPr>
          <w:rFonts w:ascii="Times New Roman" w:hAnsi="Times New Roman" w:cs="Times New Roman"/>
        </w:rPr>
        <w:t>40</w:t>
      </w:r>
      <w:r>
        <w:rPr>
          <w:rFonts w:ascii="Times New Roman" w:hAnsi="Times New Roman" w:cs="Times New Roman"/>
        </w:rPr>
        <w:t>人，则应从第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组和第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组各抽取多少人？</w:t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(3)</w:t>
      </w:r>
      <w:r>
        <w:rPr>
          <w:rFonts w:ascii="Times New Roman" w:hAnsi="Times New Roman" w:cs="Times New Roman"/>
        </w:rPr>
        <w:t>从成绩不低于</w:t>
      </w:r>
      <w:r>
        <w:rPr>
          <w:rFonts w:ascii="Times New Roman" w:hAnsi="Times New Roman" w:cs="Times New Roman"/>
        </w:rPr>
        <w:t>80</w:t>
      </w:r>
      <w:r>
        <w:rPr>
          <w:rFonts w:ascii="Times New Roman" w:hAnsi="Times New Roman" w:cs="Times New Roman"/>
        </w:rPr>
        <w:t>分的学生中随机抽取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人，求所抽取的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名学生至少有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人来自第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组的概率</w:t>
      </w:r>
      <w:r>
        <w:rPr>
          <w:rFonts w:ascii="Times New Roman" w:hAnsi="Times New Roman" w:cs="Times New Roman"/>
        </w:rPr>
        <w:t>.</w:t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jc w:val="center"/>
        <w:rPr>
          <w:rFonts w:asciiTheme="minorEastAsia" w:hAnsiTheme="minorEastAsia"/>
        </w:rPr>
      </w:pPr>
      <w:r>
        <w:rPr>
          <w:rFonts w:asciiTheme="minorEastAsia" w:hAnsiTheme="minorEastAsia" w:hint="eastAsia"/>
          <w:noProof/>
        </w:rPr>
        <w:drawing>
          <wp:inline distT="0" distB="0" distL="114300" distR="114300">
            <wp:extent cx="3945255" cy="2227580"/>
            <wp:effectExtent l="0" t="0" r="17145" b="1270"/>
            <wp:docPr id="11" name="图片 11" descr="sx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sx3"/>
                    <pic:cNvPicPr>
                      <a:picLocks noChangeAspect="1"/>
                    </pic:cNvPicPr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45255" cy="222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jc w:val="center"/>
        <w:rPr>
          <w:rFonts w:ascii="楷体_GB2312" w:eastAsia="楷体_GB2312" w:hAnsi="楷体_GB2312" w:cs="楷体_GB2312"/>
        </w:rPr>
      </w:pPr>
      <w:r>
        <w:rPr>
          <w:rFonts w:ascii="楷体_GB2312" w:eastAsia="楷体_GB2312" w:hAnsi="楷体_GB2312" w:cs="楷体_GB2312" w:hint="eastAsia"/>
        </w:rPr>
        <w:t>题10图</w:t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20.(14</w:t>
      </w:r>
      <w:r>
        <w:rPr>
          <w:rFonts w:ascii="楷体_GB2312" w:eastAsia="楷体_GB2312" w:hAnsi="楷体_GB2312" w:cs="楷体_GB2312" w:hint="eastAsia"/>
        </w:rPr>
        <w:t>分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已知</w:t>
      </w:r>
      <w:r>
        <w:rPr>
          <w:rFonts w:ascii="Times New Roman" w:hAnsi="Times New Roman" w:cs="Times New Roman"/>
        </w:rPr>
        <w:t>{</w:t>
      </w:r>
      <w:r>
        <w:rPr>
          <w:rFonts w:ascii="Times New Roman" w:hAnsi="Times New Roman" w:cs="Times New Roman"/>
          <w:i/>
          <w:iCs/>
        </w:rPr>
        <w:t>a</w:t>
      </w:r>
      <w:r>
        <w:rPr>
          <w:rFonts w:ascii="Times New Roman" w:hAnsi="Times New Roman" w:cs="Times New Roman"/>
          <w:i/>
          <w:iCs/>
          <w:vertAlign w:val="subscript"/>
        </w:rPr>
        <w:t>n</w:t>
      </w:r>
      <w:r>
        <w:rPr>
          <w:rFonts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是公差为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的等差数列，其前</w:t>
      </w:r>
      <w:r>
        <w:rPr>
          <w:rFonts w:ascii="Times New Roman" w:hAnsi="Times New Roman" w:cs="Times New Roman"/>
          <w:i/>
          <w:iCs/>
        </w:rPr>
        <w:t>n</w:t>
      </w:r>
      <w:r>
        <w:rPr>
          <w:rFonts w:ascii="Times New Roman" w:hAnsi="Times New Roman" w:cs="Times New Roman"/>
        </w:rPr>
        <w:t>项和</w:t>
      </w:r>
      <w:r>
        <w:rPr>
          <w:rFonts w:ascii="Times New Roman" w:hAnsi="Times New Roman" w:cs="Times New Roman"/>
          <w:i/>
          <w:iCs/>
        </w:rPr>
        <w:t>S</w:t>
      </w:r>
      <w:r>
        <w:rPr>
          <w:rFonts w:ascii="Times New Roman" w:hAnsi="Times New Roman" w:cs="Times New Roman"/>
          <w:i/>
          <w:iCs/>
          <w:vertAlign w:val="subscript"/>
        </w:rPr>
        <w:t>n</w:t>
      </w:r>
      <w:r>
        <w:rPr>
          <w:rFonts w:ascii="Times New Roman" w:hAnsi="Times New Roman" w:cs="Times New Roman"/>
        </w:rPr>
        <w:t>=</w:t>
      </w:r>
      <w:r>
        <w:rPr>
          <w:rFonts w:ascii="Times New Roman" w:hAnsi="Times New Roman" w:cs="Times New Roman"/>
          <w:i/>
          <w:iCs/>
        </w:rPr>
        <w:t>pn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+</w:t>
      </w:r>
      <w:r>
        <w:rPr>
          <w:rFonts w:ascii="Times New Roman" w:hAnsi="Times New Roman" w:cs="Times New Roman"/>
          <w:i/>
          <w:iCs/>
        </w:rPr>
        <w:t>n</w:t>
      </w:r>
      <w:r>
        <w:rPr>
          <w:rFonts w:ascii="Times New Roman" w:hAnsi="Times New Roman" w:cs="Times New Roman"/>
        </w:rPr>
        <w:t>.</w:t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(1)</w:t>
      </w:r>
      <w:r>
        <w:rPr>
          <w:rFonts w:ascii="Times New Roman" w:hAnsi="Times New Roman" w:cs="Times New Roman"/>
        </w:rPr>
        <w:t>求首项</w:t>
      </w:r>
      <w:r>
        <w:rPr>
          <w:rFonts w:ascii="Times New Roman" w:hAnsi="Times New Roman" w:cs="Times New Roman"/>
          <w:i/>
          <w:iCs/>
        </w:rPr>
        <w:t>a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，实数</w:t>
      </w:r>
      <w:r>
        <w:rPr>
          <w:rFonts w:ascii="Times New Roman" w:hAnsi="Times New Roman" w:cs="Times New Roman"/>
          <w:i/>
          <w:iCs/>
        </w:rPr>
        <w:t>p</w:t>
      </w:r>
      <w:r>
        <w:rPr>
          <w:rFonts w:ascii="Times New Roman" w:hAnsi="Times New Roman" w:cs="Times New Roman"/>
        </w:rPr>
        <w:t>及数列</w:t>
      </w:r>
      <w:r>
        <w:rPr>
          <w:rFonts w:ascii="Times New Roman" w:hAnsi="Times New Roman" w:cs="Times New Roman"/>
        </w:rPr>
        <w:t>{</w:t>
      </w:r>
      <w:r>
        <w:rPr>
          <w:rFonts w:ascii="Times New Roman" w:hAnsi="Times New Roman" w:cs="Times New Roman"/>
          <w:i/>
          <w:iCs/>
        </w:rPr>
        <w:t>a</w:t>
      </w:r>
      <w:r>
        <w:rPr>
          <w:rFonts w:ascii="Times New Roman" w:hAnsi="Times New Roman" w:cs="Times New Roman"/>
          <w:i/>
          <w:iCs/>
          <w:vertAlign w:val="subscript"/>
        </w:rPr>
        <w:t>n</w:t>
      </w:r>
      <w:r>
        <w:rPr>
          <w:rFonts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的通项公式；</w:t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(2)</w:t>
      </w:r>
      <w:r>
        <w:rPr>
          <w:rFonts w:ascii="Times New Roman" w:hAnsi="Times New Roman" w:cs="Times New Roman"/>
        </w:rPr>
        <w:t>在等比数列</w:t>
      </w:r>
      <w:r>
        <w:rPr>
          <w:rFonts w:ascii="Times New Roman" w:hAnsi="Times New Roman" w:cs="Times New Roman"/>
        </w:rPr>
        <w:t>{</w:t>
      </w:r>
      <w:r>
        <w:rPr>
          <w:rFonts w:ascii="Times New Roman" w:hAnsi="Times New Roman" w:cs="Times New Roman"/>
          <w:i/>
          <w:iCs/>
        </w:rPr>
        <w:t>b</w:t>
      </w:r>
      <w:r>
        <w:rPr>
          <w:rFonts w:ascii="Times New Roman" w:hAnsi="Times New Roman" w:cs="Times New Roman"/>
          <w:i/>
          <w:iCs/>
          <w:vertAlign w:val="subscript"/>
        </w:rPr>
        <w:t>n</w:t>
      </w:r>
      <w:r>
        <w:rPr>
          <w:rFonts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中，</w:t>
      </w:r>
      <w:r>
        <w:rPr>
          <w:rFonts w:ascii="Times New Roman" w:hAnsi="Times New Roman" w:cs="Times New Roman"/>
          <w:i/>
          <w:iCs/>
        </w:rPr>
        <w:t>b</w:t>
      </w:r>
      <w:r>
        <w:rPr>
          <w:rFonts w:ascii="Times New Roman" w:hAnsi="Times New Roman" w:cs="Times New Roman" w:hint="eastAsia"/>
          <w:vertAlign w:val="subscript"/>
        </w:rPr>
        <w:t>2</w:t>
      </w:r>
      <w:r>
        <w:rPr>
          <w:rFonts w:ascii="Times New Roman" w:hAnsi="Times New Roman" w:cs="Times New Roman"/>
        </w:rPr>
        <w:t>=</w:t>
      </w:r>
      <w:r>
        <w:rPr>
          <w:rFonts w:ascii="Times New Roman" w:hAnsi="Times New Roman" w:cs="Times New Roman"/>
          <w:i/>
          <w:iCs/>
        </w:rPr>
        <w:t>a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  <w:iCs/>
        </w:rPr>
        <w:t>b</w:t>
      </w:r>
      <w:r>
        <w:rPr>
          <w:rFonts w:ascii="Times New Roman" w:hAnsi="Times New Roman" w:cs="Times New Roman" w:hint="eastAsia"/>
          <w:vertAlign w:val="subscript"/>
        </w:rPr>
        <w:t>3</w:t>
      </w:r>
      <w:r>
        <w:rPr>
          <w:rFonts w:ascii="Times New Roman" w:hAnsi="Times New Roman" w:cs="Times New Roman"/>
        </w:rPr>
        <w:t>=</w:t>
      </w:r>
      <w:r>
        <w:rPr>
          <w:rFonts w:ascii="Times New Roman" w:hAnsi="Times New Roman" w:cs="Times New Roman"/>
          <w:i/>
          <w:iCs/>
        </w:rPr>
        <w:t>a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，若</w:t>
      </w:r>
      <w:r>
        <w:rPr>
          <w:rFonts w:ascii="Times New Roman" w:hAnsi="Times New Roman" w:cs="Times New Roman"/>
        </w:rPr>
        <w:t>{</w:t>
      </w:r>
      <w:r>
        <w:rPr>
          <w:rFonts w:ascii="Times New Roman" w:hAnsi="Times New Roman" w:cs="Times New Roman"/>
          <w:i/>
          <w:iCs/>
        </w:rPr>
        <w:t>b</w:t>
      </w:r>
      <w:r>
        <w:rPr>
          <w:rFonts w:ascii="Times New Roman" w:hAnsi="Times New Roman" w:cs="Times New Roman"/>
          <w:i/>
          <w:iCs/>
          <w:vertAlign w:val="subscript"/>
        </w:rPr>
        <w:t>n</w:t>
      </w:r>
      <w:r>
        <w:rPr>
          <w:rFonts w:ascii="Times New Roman" w:hAnsi="Times New Roman" w:cs="Times New Roman"/>
        </w:rPr>
        <w:t>}</w:t>
      </w:r>
      <w:r>
        <w:rPr>
          <w:rFonts w:ascii="Times New Roman" w:hAnsi="Times New Roman" w:cs="Times New Roman"/>
        </w:rPr>
        <w:t>的前</w:t>
      </w:r>
      <w:r>
        <w:rPr>
          <w:rFonts w:ascii="Times New Roman" w:hAnsi="Times New Roman" w:cs="Times New Roman"/>
          <w:i/>
          <w:iCs/>
        </w:rPr>
        <w:t>n</w:t>
      </w:r>
      <w:r>
        <w:rPr>
          <w:rFonts w:ascii="Times New Roman" w:hAnsi="Times New Roman" w:cs="Times New Roman"/>
        </w:rPr>
        <w:t>项和为</w:t>
      </w:r>
      <w:r>
        <w:rPr>
          <w:rFonts w:ascii="Times New Roman" w:hAnsi="Times New Roman" w:cs="Times New Roman"/>
          <w:i/>
          <w:iCs/>
        </w:rPr>
        <w:t>T</w:t>
      </w:r>
      <w:r>
        <w:rPr>
          <w:rFonts w:ascii="Times New Roman" w:hAnsi="Times New Roman" w:cs="Times New Roman"/>
          <w:i/>
          <w:iCs/>
          <w:vertAlign w:val="subscript"/>
        </w:rPr>
        <w:t>n</w:t>
      </w:r>
      <w:r>
        <w:rPr>
          <w:rFonts w:ascii="Times New Roman" w:hAnsi="Times New Roman" w:cs="Times New Roman"/>
        </w:rPr>
        <w:t>，求证：</w:t>
      </w:r>
      <w:r>
        <w:rPr>
          <w:rFonts w:ascii="Times New Roman" w:hAnsi="Times New Roman" w:cs="Times New Roman"/>
        </w:rPr>
        <w:t>{</w:t>
      </w:r>
      <w:r>
        <w:rPr>
          <w:rFonts w:ascii="Times New Roman" w:hAnsi="Times New Roman" w:cs="Times New Roman"/>
          <w:i/>
          <w:iCs/>
        </w:rPr>
        <w:t>T</w:t>
      </w:r>
      <w:r>
        <w:rPr>
          <w:rFonts w:ascii="Times New Roman" w:hAnsi="Times New Roman" w:cs="Times New Roman"/>
          <w:i/>
          <w:iCs/>
          <w:vertAlign w:val="subscript"/>
        </w:rPr>
        <w:t>n</w:t>
      </w:r>
      <w:r>
        <w:rPr>
          <w:rFonts w:ascii="Times New Roman" w:hAnsi="Times New Roman" w:cs="Times New Roman"/>
        </w:rPr>
        <w:t>+1}</w:t>
      </w:r>
      <w:r>
        <w:rPr>
          <w:rFonts w:ascii="Times New Roman" w:hAnsi="Times New Roman" w:cs="Times New Roman"/>
        </w:rPr>
        <w:t>是等比数列</w:t>
      </w:r>
      <w:r>
        <w:rPr>
          <w:rFonts w:ascii="Times New Roman" w:hAnsi="Times New Roman" w:cs="Times New Roman"/>
        </w:rPr>
        <w:t>.</w:t>
      </w: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21.</w:t>
      </w:r>
      <w:r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/>
        </w:rPr>
        <w:t>10</w:t>
      </w:r>
      <w:r>
        <w:rPr>
          <w:rFonts w:ascii="楷体_GB2312" w:eastAsia="楷体_GB2312" w:hAnsi="楷体_GB2312" w:cs="楷体_GB2312" w:hint="eastAsia"/>
        </w:rPr>
        <w:t>分</w:t>
      </w:r>
      <w:r>
        <w:rPr>
          <w:rFonts w:ascii="Times New Roman" w:hAnsi="Times New Roman" w:cs="Times New Roman"/>
        </w:rPr>
        <w:t>）某企业生产甲、乙两种产品，已知生产每吨甲产品需投资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万元，且要用</w:t>
      </w:r>
      <w:r>
        <w:rPr>
          <w:rFonts w:ascii="Times New Roman" w:hAnsi="Times New Roman" w:cs="Times New Roman"/>
          <w:i/>
          <w:iCs/>
        </w:rPr>
        <w:t>A</w:t>
      </w:r>
      <w:r>
        <w:rPr>
          <w:rFonts w:ascii="Times New Roman" w:hAnsi="Times New Roman" w:cs="Times New Roman"/>
        </w:rPr>
        <w:t>原料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吨，</w:t>
      </w:r>
      <w:r>
        <w:rPr>
          <w:rFonts w:ascii="Times New Roman" w:hAnsi="Times New Roman" w:cs="Times New Roman"/>
          <w:i/>
          <w:iCs/>
        </w:rPr>
        <w:t>B</w:t>
      </w:r>
      <w:r>
        <w:rPr>
          <w:rFonts w:ascii="Times New Roman" w:hAnsi="Times New Roman" w:cs="Times New Roman"/>
        </w:rPr>
        <w:t>原料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吨，生产每吨乙产品需投资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万元，且要用</w:t>
      </w:r>
      <w:r>
        <w:rPr>
          <w:rFonts w:ascii="Times New Roman" w:hAnsi="Times New Roman" w:cs="Times New Roman"/>
          <w:i/>
          <w:iCs/>
        </w:rPr>
        <w:t>A</w:t>
      </w:r>
      <w:r>
        <w:rPr>
          <w:rFonts w:ascii="Times New Roman" w:hAnsi="Times New Roman" w:cs="Times New Roman"/>
        </w:rPr>
        <w:t>原料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吨，</w:t>
      </w:r>
      <w:r>
        <w:rPr>
          <w:rFonts w:ascii="Times New Roman" w:hAnsi="Times New Roman" w:cs="Times New Roman"/>
          <w:i/>
          <w:iCs/>
        </w:rPr>
        <w:t>B</w:t>
      </w:r>
      <w:r>
        <w:rPr>
          <w:rFonts w:ascii="Times New Roman" w:hAnsi="Times New Roman" w:cs="Times New Roman"/>
        </w:rPr>
        <w:t>原料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吨，每吨甲产品售价</w:t>
      </w:r>
      <w:r>
        <w:rPr>
          <w:rFonts w:ascii="Times New Roman" w:hAnsi="Times New Roman" w:cs="Times New Roman"/>
        </w:rPr>
        <w:t>14</w:t>
      </w:r>
      <w:r>
        <w:rPr>
          <w:rFonts w:ascii="Times New Roman" w:hAnsi="Times New Roman" w:cs="Times New Roman"/>
        </w:rPr>
        <w:t>万元，每吨乙产品售价</w:t>
      </w:r>
      <w:r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万元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该企业在一个生产周期内，投资不超过</w:t>
      </w:r>
      <w:r>
        <w:rPr>
          <w:rFonts w:ascii="Times New Roman" w:hAnsi="Times New Roman" w:cs="Times New Roman"/>
        </w:rPr>
        <w:t>34</w:t>
      </w:r>
      <w:r>
        <w:rPr>
          <w:rFonts w:ascii="Times New Roman" w:hAnsi="Times New Roman" w:cs="Times New Roman"/>
        </w:rPr>
        <w:t>万元，消耗</w:t>
      </w:r>
      <w:r>
        <w:rPr>
          <w:rFonts w:ascii="Times New Roman" w:hAnsi="Times New Roman" w:cs="Times New Roman"/>
          <w:i/>
          <w:iCs/>
        </w:rPr>
        <w:t>A</w:t>
      </w:r>
      <w:r>
        <w:rPr>
          <w:rFonts w:ascii="Times New Roman" w:hAnsi="Times New Roman" w:cs="Times New Roman"/>
        </w:rPr>
        <w:t>原料不超过</w:t>
      </w:r>
      <w:r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>吨，</w:t>
      </w:r>
      <w:r>
        <w:rPr>
          <w:rFonts w:ascii="Times New Roman" w:hAnsi="Times New Roman" w:cs="Times New Roman"/>
          <w:i/>
          <w:iCs/>
        </w:rPr>
        <w:t>B</w:t>
      </w:r>
      <w:r>
        <w:rPr>
          <w:rFonts w:ascii="Times New Roman" w:hAnsi="Times New Roman" w:cs="Times New Roman"/>
        </w:rPr>
        <w:t>原料不超过</w:t>
      </w:r>
      <w:r>
        <w:rPr>
          <w:rFonts w:ascii="Times New Roman" w:hAnsi="Times New Roman" w:cs="Times New Roman"/>
        </w:rPr>
        <w:t>22</w:t>
      </w:r>
      <w:r>
        <w:rPr>
          <w:rFonts w:ascii="Times New Roman" w:hAnsi="Times New Roman" w:cs="Times New Roman"/>
        </w:rPr>
        <w:t>吨，且生产的产品均可售出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问：在一个生产周期内生产甲、乙产品各多少吨时可获得最大利润，最大利润是多少？</w:t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/>
        </w:rPr>
      </w:pPr>
      <w:r>
        <w:rPr>
          <w:rFonts w:asciiTheme="minorEastAsia" w:hAnsiTheme="minorEastAsia" w:cstheme="minorEastAsia" w:hint="eastAsia"/>
        </w:rPr>
        <w:br w:type="page"/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/>
        </w:rPr>
      </w:pPr>
      <w:r>
        <w:rPr>
          <w:rFonts w:asciiTheme="minorEastAsia" w:hAnsiTheme="minorEastAsia" w:cstheme="minorEastAsia" w:hint="eastAsia"/>
        </w:rPr>
        <w:lastRenderedPageBreak/>
        <w:t>22.（10</w:t>
      </w:r>
      <w:r>
        <w:rPr>
          <w:rFonts w:ascii="楷体_GB2312" w:eastAsia="楷体_GB2312" w:hAnsi="楷体_GB2312" w:cs="楷体_GB2312" w:hint="eastAsia"/>
        </w:rPr>
        <w:t>分</w:t>
      </w:r>
      <w:r>
        <w:rPr>
          <w:rFonts w:asciiTheme="minorEastAsia" w:hAnsiTheme="minorEastAsia" w:cstheme="minorEastAsia" w:hint="eastAsia"/>
        </w:rPr>
        <w:t>）某经销商计划销售某新型产品</w:t>
      </w:r>
      <w:r>
        <w:rPr>
          <w:rFonts w:ascii="Times New Roman" w:hAnsi="Times New Roman" w:cs="Times New Roman"/>
        </w:rPr>
        <w:t>，经过市场调研发现，当每吨的利润为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（单位：千元，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＞</w:t>
      </w:r>
      <w:r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）时，销售量</w:t>
      </w:r>
      <w:r>
        <w:rPr>
          <w:rFonts w:ascii="Times New Roman" w:hAnsi="Times New Roman" w:cs="Times New Roman"/>
          <w:i/>
          <w:iCs/>
        </w:rPr>
        <w:t>q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)(</w:t>
      </w:r>
      <w:r>
        <w:rPr>
          <w:rFonts w:ascii="Times New Roman" w:hAnsi="Times New Roman" w:cs="Times New Roman"/>
        </w:rPr>
        <w:t>单位：吨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与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的关系满足以下规律：若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Theme="minorEastAsia" w:hAnsiTheme="minorEastAsia" w:cstheme="minorEastAsia" w:hint="eastAsia"/>
        </w:rPr>
        <w:t>不超过4时，则</w:t>
      </w:r>
      <w:r>
        <w:rPr>
          <w:rFonts w:ascii="Times New Roman" w:hAnsi="Times New Roman" w:cs="Times New Roman" w:hint="eastAsia"/>
          <w:i/>
          <w:iCs/>
        </w:rPr>
        <w:t>q(x)</w:t>
      </w:r>
      <w:r>
        <w:rPr>
          <w:rFonts w:asciiTheme="minorEastAsia" w:hAnsiTheme="minorEastAsia" w:cstheme="minorEastAsia" w:hint="eastAsia"/>
        </w:rPr>
        <w:t>=</w:t>
      </w:r>
      <w:r w:rsidR="007D6494" w:rsidRPr="007D6494">
        <w:rPr>
          <w:rFonts w:asciiTheme="minorEastAsia" w:hAnsiTheme="minorEastAsia" w:cstheme="minorEastAsia" w:hint="eastAsia"/>
          <w:position w:val="-24"/>
        </w:rPr>
        <w:object w:dxaOrig="520" w:dyaOrig="620">
          <v:shape id="_x0000_i1043" type="#_x0000_t75" style="width:26.25pt;height:30.75pt" o:ole="">
            <v:imagedata r:id="rId45" o:title=""/>
          </v:shape>
          <o:OLEObject Type="Embed" ProgID="Equation.3" ShapeID="_x0000_i1043" DrawAspect="Content" ObjectID="_1581482018" r:id="rId46"/>
        </w:object>
      </w:r>
      <w:r>
        <w:rPr>
          <w:rFonts w:asciiTheme="minorEastAsia" w:hAnsiTheme="minorEastAsia" w:cstheme="minorEastAsia" w:hint="eastAsia"/>
        </w:rPr>
        <w:t>；若</w:t>
      </w:r>
      <w:r>
        <w:rPr>
          <w:rFonts w:asciiTheme="minorEastAsia" w:hAnsiTheme="minorEastAsia" w:cstheme="minorEastAsia" w:hint="eastAsia"/>
          <w:i/>
          <w:iCs/>
        </w:rPr>
        <w:t>x</w:t>
      </w:r>
      <w:r>
        <w:rPr>
          <w:rFonts w:asciiTheme="minorEastAsia" w:hAnsiTheme="minorEastAsia" w:cstheme="minorEastAsia" w:hint="eastAsia"/>
        </w:rPr>
        <w:t>大于或等于12时，则销售量为零；当4≤</w:t>
      </w:r>
      <w:r>
        <w:rPr>
          <w:rFonts w:ascii="Times New Roman" w:hAnsi="Times New Roman" w:cs="Times New Roman" w:hint="eastAsia"/>
          <w:i/>
          <w:iCs/>
        </w:rPr>
        <w:t>x</w:t>
      </w:r>
      <w:r>
        <w:rPr>
          <w:rFonts w:asciiTheme="minorEastAsia" w:hAnsiTheme="minorEastAsia" w:cstheme="minorEastAsia" w:hint="eastAsia"/>
        </w:rPr>
        <w:t>≤12时，</w:t>
      </w:r>
      <w:r>
        <w:rPr>
          <w:rFonts w:ascii="Times New Roman" w:hAnsi="Times New Roman" w:cs="Times New Roman" w:hint="eastAsia"/>
          <w:i/>
          <w:iCs/>
        </w:rPr>
        <w:t>q</w:t>
      </w:r>
      <w:r>
        <w:rPr>
          <w:rFonts w:asciiTheme="minorEastAsia" w:hAnsiTheme="minorEastAsia" w:cstheme="minorEastAsia" w:hint="eastAsia"/>
        </w:rPr>
        <w:t>(</w:t>
      </w:r>
      <w:r>
        <w:rPr>
          <w:rFonts w:ascii="Times New Roman" w:hAnsi="Times New Roman" w:cs="Times New Roman" w:hint="eastAsia"/>
          <w:i/>
          <w:iCs/>
        </w:rPr>
        <w:t>x</w:t>
      </w:r>
      <w:r>
        <w:rPr>
          <w:rFonts w:asciiTheme="minorEastAsia" w:hAnsiTheme="minorEastAsia" w:cstheme="minorEastAsia" w:hint="eastAsia"/>
        </w:rPr>
        <w:t>)=</w:t>
      </w:r>
      <w:r>
        <w:rPr>
          <w:rFonts w:ascii="Times New Roman" w:hAnsi="Times New Roman" w:cs="Times New Roman" w:hint="eastAsia"/>
          <w:i/>
          <w:iCs/>
        </w:rPr>
        <w:t>a-bx(a,b</w:t>
      </w:r>
      <w:r>
        <w:rPr>
          <w:rFonts w:asciiTheme="minorEastAsia" w:hAnsiTheme="minorEastAsia" w:cstheme="minorEastAsia" w:hint="eastAsia"/>
        </w:rPr>
        <w:t>为常数).</w:t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/>
        </w:rPr>
      </w:pPr>
      <w:r>
        <w:rPr>
          <w:rFonts w:asciiTheme="minorEastAsia" w:hAnsiTheme="minorEastAsia" w:cstheme="minorEastAsia" w:hint="eastAsia"/>
        </w:rPr>
        <w:tab/>
        <w:t>(1)求</w:t>
      </w:r>
      <w:r>
        <w:rPr>
          <w:rFonts w:ascii="Times New Roman" w:hAnsi="Times New Roman" w:cs="Times New Roman"/>
          <w:i/>
          <w:iCs/>
        </w:rPr>
        <w:t>a</w:t>
      </w:r>
      <w:r>
        <w:rPr>
          <w:rFonts w:asciiTheme="minorEastAsia" w:hAnsiTheme="minorEastAsia" w:cstheme="minorEastAsia" w:hint="eastAsia"/>
        </w:rPr>
        <w:t>,</w:t>
      </w:r>
      <w:r>
        <w:rPr>
          <w:rFonts w:ascii="Times New Roman" w:hAnsi="Times New Roman" w:cs="Times New Roman" w:hint="eastAsia"/>
          <w:i/>
          <w:iCs/>
        </w:rPr>
        <w:t>b</w:t>
      </w:r>
      <w:r>
        <w:rPr>
          <w:rFonts w:asciiTheme="minorEastAsia" w:hAnsiTheme="minorEastAsia" w:cstheme="minorEastAsia" w:hint="eastAsia"/>
        </w:rPr>
        <w:t>；</w:t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/>
        </w:rPr>
      </w:pPr>
      <w:r>
        <w:rPr>
          <w:rFonts w:asciiTheme="minorEastAsia" w:hAnsiTheme="minorEastAsia" w:cstheme="minorEastAsia" w:hint="eastAsia"/>
        </w:rPr>
        <w:tab/>
        <w:t>(2)求函数</w:t>
      </w:r>
      <w:r>
        <w:rPr>
          <w:rFonts w:ascii="Times New Roman" w:hAnsi="Times New Roman" w:cs="Times New Roman" w:hint="eastAsia"/>
          <w:i/>
          <w:iCs/>
        </w:rPr>
        <w:t>q</w:t>
      </w:r>
      <w:r>
        <w:rPr>
          <w:rFonts w:asciiTheme="minorEastAsia" w:hAnsiTheme="minorEastAsia" w:cstheme="minorEastAsia" w:hint="eastAsia"/>
        </w:rPr>
        <w:t>(</w:t>
      </w:r>
      <w:r>
        <w:rPr>
          <w:rFonts w:ascii="Times New Roman" w:hAnsi="Times New Roman" w:cs="Times New Roman" w:hint="eastAsia"/>
          <w:i/>
          <w:iCs/>
        </w:rPr>
        <w:t>x</w:t>
      </w:r>
      <w:r>
        <w:rPr>
          <w:rFonts w:asciiTheme="minorEastAsia" w:hAnsiTheme="minorEastAsia" w:cstheme="minorEastAsia" w:hint="eastAsia"/>
        </w:rPr>
        <w:t>)的表达式；</w:t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/>
        </w:rPr>
      </w:pPr>
      <w:r>
        <w:rPr>
          <w:rFonts w:asciiTheme="minorEastAsia" w:hAnsiTheme="minorEastAsia" w:cstheme="minorEastAsia" w:hint="eastAsia"/>
        </w:rPr>
        <w:tab/>
        <w:t>(3)当</w:t>
      </w:r>
      <w:r>
        <w:rPr>
          <w:rFonts w:asciiTheme="minorEastAsia" w:hAnsiTheme="minorEastAsia" w:cstheme="minorEastAsia" w:hint="eastAsia"/>
          <w:i/>
          <w:iCs/>
        </w:rPr>
        <w:t>x</w:t>
      </w:r>
      <w:r>
        <w:rPr>
          <w:rFonts w:asciiTheme="minorEastAsia" w:hAnsiTheme="minorEastAsia" w:cstheme="minorEastAsia" w:hint="eastAsia"/>
        </w:rPr>
        <w:t>为多少时，总利润</w:t>
      </w:r>
      <w:r>
        <w:rPr>
          <w:rFonts w:ascii="Times New Roman" w:hAnsi="Times New Roman" w:cs="Times New Roman" w:hint="eastAsia"/>
          <w:i/>
          <w:iCs/>
        </w:rPr>
        <w:t>L</w:t>
      </w:r>
      <w:r>
        <w:rPr>
          <w:rFonts w:asciiTheme="minorEastAsia" w:hAnsiTheme="minorEastAsia" w:cstheme="minorEastAsia" w:hint="eastAsia"/>
        </w:rPr>
        <w:t>(</w:t>
      </w:r>
      <w:r>
        <w:rPr>
          <w:rFonts w:ascii="Times New Roman" w:hAnsi="Times New Roman" w:cs="Times New Roman" w:hint="eastAsia"/>
          <w:i/>
          <w:iCs/>
        </w:rPr>
        <w:t>x</w:t>
      </w:r>
      <w:r>
        <w:rPr>
          <w:rFonts w:asciiTheme="minorEastAsia" w:hAnsiTheme="minorEastAsia" w:cstheme="minorEastAsia" w:hint="eastAsia"/>
        </w:rPr>
        <w:t>)取得最大值，并求出该最大值.</w:t>
      </w: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 w:hint="eastAsia"/>
        </w:rPr>
      </w:pPr>
    </w:p>
    <w:p w:rsidR="00F72584" w:rsidRDefault="00F725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/>
        </w:rPr>
      </w:pP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Theme="minorEastAsia" w:hAnsiTheme="minorEastAsia" w:cstheme="minorEastAsia"/>
        </w:rPr>
      </w:pP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Theme="minorEastAsia" w:hAnsiTheme="minorEastAsia" w:cstheme="minorEastAsia" w:hint="eastAsia"/>
        </w:rPr>
        <w:lastRenderedPageBreak/>
        <w:t>23</w:t>
      </w:r>
      <w:r>
        <w:rPr>
          <w:rFonts w:ascii="Times New Roman" w:hAnsi="Times New Roman" w:cs="Times New Roman"/>
        </w:rPr>
        <w:t>.(14</w:t>
      </w:r>
      <w:r>
        <w:rPr>
          <w:rFonts w:ascii="Times New Roman" w:eastAsia="楷体_GB2312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已知椭圆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：</w:t>
      </w:r>
      <w:r w:rsidR="007D6494" w:rsidRPr="007D6494">
        <w:rPr>
          <w:rFonts w:ascii="Times New Roman" w:hAnsi="Times New Roman" w:cs="Times New Roman"/>
          <w:position w:val="-24"/>
        </w:rPr>
        <w:object w:dxaOrig="340" w:dyaOrig="660">
          <v:shape id="_x0000_i1044" type="#_x0000_t75" style="width:17.25pt;height:33pt" o:ole="">
            <v:imagedata r:id="rId47" o:title=""/>
          </v:shape>
          <o:OLEObject Type="Embed" ProgID="Equation.3" ShapeID="_x0000_i1044" DrawAspect="Content" ObjectID="_1581482019" r:id="rId48"/>
        </w:object>
      </w:r>
      <w:r>
        <w:rPr>
          <w:rFonts w:ascii="Times New Roman" w:hAnsi="Times New Roman" w:cs="Times New Roman"/>
        </w:rPr>
        <w:t>+</w:t>
      </w:r>
      <w:r w:rsidR="007D6494" w:rsidRPr="007D6494">
        <w:rPr>
          <w:rFonts w:ascii="Times New Roman" w:hAnsi="Times New Roman" w:cs="Times New Roman"/>
          <w:position w:val="-24"/>
        </w:rPr>
        <w:object w:dxaOrig="360" w:dyaOrig="660">
          <v:shape id="_x0000_i1045" type="#_x0000_t75" style="width:18pt;height:33pt" o:ole="">
            <v:imagedata r:id="rId49" o:title=""/>
          </v:shape>
          <o:OLEObject Type="Embed" ProgID="Equation.3" ShapeID="_x0000_i1045" DrawAspect="Content" ObjectID="_1581482020" r:id="rId50"/>
        </w:object>
      </w:r>
      <w:r>
        <w:rPr>
          <w:rFonts w:ascii="Times New Roman" w:hAnsi="Times New Roman" w:cs="Times New Roman"/>
        </w:rPr>
        <w:t>=1</w:t>
      </w:r>
      <w:r>
        <w:rPr>
          <w:rFonts w:ascii="Times New Roman" w:hAnsi="Times New Roman" w:cs="Times New Roman"/>
        </w:rPr>
        <w:t>的右焦点是圆</w:t>
      </w:r>
      <w:r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：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-2)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+</w:t>
      </w:r>
      <w:r>
        <w:rPr>
          <w:rFonts w:ascii="Times New Roman" w:hAnsi="Times New Roman" w:cs="Times New Roman"/>
          <w:i/>
          <w:iCs/>
        </w:rPr>
        <w:t>y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=9</w:t>
      </w:r>
      <w:r>
        <w:rPr>
          <w:rFonts w:ascii="Times New Roman" w:hAnsi="Times New Roman" w:cs="Times New Roman"/>
        </w:rPr>
        <w:t>的圆心，且右准线方程为</w:t>
      </w:r>
      <w:r>
        <w:rPr>
          <w:rFonts w:ascii="Times New Roman" w:hAnsi="Times New Roman" w:cs="Times New Roman"/>
          <w:i/>
          <w:iCs/>
        </w:rPr>
        <w:t>x</w:t>
      </w:r>
      <w:r>
        <w:rPr>
          <w:rFonts w:ascii="Times New Roman" w:hAnsi="Times New Roman" w:cs="Times New Roman"/>
        </w:rPr>
        <w:t>=4.</w:t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(1)</w:t>
      </w:r>
      <w:r>
        <w:rPr>
          <w:rFonts w:ascii="Times New Roman" w:hAnsi="Times New Roman" w:cs="Times New Roman"/>
        </w:rPr>
        <w:t>求椭圆</w:t>
      </w:r>
      <w:r>
        <w:rPr>
          <w:rFonts w:ascii="Times New Roman" w:hAnsi="Times New Roman" w:cs="Times New Roman"/>
          <w:i/>
          <w:iCs/>
        </w:rPr>
        <w:t>E</w:t>
      </w:r>
      <w:r>
        <w:rPr>
          <w:rFonts w:ascii="Times New Roman" w:hAnsi="Times New Roman" w:cs="Times New Roman"/>
        </w:rPr>
        <w:t>的标准方程；</w:t>
      </w:r>
    </w:p>
    <w:p w:rsidR="007D6494" w:rsidRDefault="00F35592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(2)</w:t>
      </w:r>
      <w:r>
        <w:rPr>
          <w:rFonts w:ascii="Times New Roman" w:hAnsi="Times New Roman" w:cs="Times New Roman"/>
        </w:rPr>
        <w:t>求以椭圆</w:t>
      </w:r>
      <w:r>
        <w:rPr>
          <w:rFonts w:ascii="Times New Roman" w:hAnsi="Times New Roman" w:cs="Times New Roman"/>
          <w:i/>
          <w:iCs/>
        </w:rPr>
        <w:t>E</w:t>
      </w:r>
      <w:r>
        <w:rPr>
          <w:rFonts w:ascii="Times New Roman" w:hAnsi="Times New Roman" w:cs="Times New Roman"/>
        </w:rPr>
        <w:t>的左焦点为圆心，且与圆</w:t>
      </w:r>
      <w:r>
        <w:rPr>
          <w:rFonts w:ascii="Times New Roman" w:hAnsi="Times New Roman" w:cs="Times New Roman"/>
          <w:i/>
          <w:iCs/>
        </w:rPr>
        <w:t>C</w:t>
      </w:r>
      <w:r>
        <w:rPr>
          <w:rFonts w:ascii="Times New Roman" w:hAnsi="Times New Roman" w:cs="Times New Roman"/>
        </w:rPr>
        <w:t>相切的圆的方程；</w:t>
      </w:r>
    </w:p>
    <w:p w:rsidR="007D6494" w:rsidRDefault="007D649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</w:p>
    <w:p w:rsidR="007D6494" w:rsidRDefault="00067D84">
      <w:pPr>
        <w:tabs>
          <w:tab w:val="left" w:pos="284"/>
          <w:tab w:val="left" w:pos="2268"/>
          <w:tab w:val="left" w:pos="4260"/>
          <w:tab w:val="left" w:pos="6260"/>
          <w:tab w:val="left" w:pos="7513"/>
        </w:tabs>
        <w:spacing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 id="_x0000_s1028" type="#_x0000_t185" style="position:absolute;left:0;text-align:left;margin-left:176.9pt;margin-top:.5pt;width:34.35pt;height:30pt;z-index:251666432" o:gfxdata="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u6BEXNYAAAAIAQAA&#10;DwAAAAAAAAABACAAAAAiAAAAZHJzL2Rvd25yZXYueG1sUEsBAhQAFAAAAAgAh07iQNlyn0viAQAA&#10;lgMAAA4AAAAAAAAAAQAgAAAAJQEAAGRycy9lMm9Eb2MueG1sUEsFBgAAAAAGAAYAWQEAAHkFAAAA&#10;AA==&#10;" strokecolor="black [3200]"/>
        </w:pict>
      </w:r>
      <w:r w:rsidR="00F35592">
        <w:rPr>
          <w:rFonts w:ascii="Times New Roman" w:hAnsi="Times New Roman" w:cs="Times New Roman"/>
        </w:rPr>
        <w:tab/>
        <w:t>(3)</w:t>
      </w:r>
      <w:r w:rsidR="00F35592">
        <w:rPr>
          <w:rFonts w:ascii="Times New Roman" w:hAnsi="Times New Roman" w:cs="Times New Roman"/>
        </w:rPr>
        <w:t>设</w:t>
      </w:r>
      <w:r w:rsidR="00F35592">
        <w:rPr>
          <w:rFonts w:ascii="Times New Roman" w:hAnsi="Times New Roman" w:cs="Times New Roman"/>
          <w:i/>
          <w:iCs/>
        </w:rPr>
        <w:t>P</w:t>
      </w:r>
      <w:r w:rsidR="00F35592">
        <w:rPr>
          <w:rFonts w:ascii="Times New Roman" w:hAnsi="Times New Roman" w:cs="Times New Roman"/>
        </w:rPr>
        <w:t>为椭圆</w:t>
      </w:r>
      <w:r w:rsidR="00F35592">
        <w:rPr>
          <w:rFonts w:ascii="Times New Roman" w:hAnsi="Times New Roman" w:cs="Times New Roman"/>
          <w:i/>
          <w:iCs/>
        </w:rPr>
        <w:t>E</w:t>
      </w:r>
      <w:r w:rsidR="00F35592">
        <w:rPr>
          <w:rFonts w:ascii="Times New Roman" w:hAnsi="Times New Roman" w:cs="Times New Roman"/>
        </w:rPr>
        <w:t>的上顶点，过点</w:t>
      </w:r>
      <w:r w:rsidR="00F35592">
        <w:rPr>
          <w:rFonts w:ascii="Times New Roman" w:hAnsi="Times New Roman" w:cs="Times New Roman"/>
          <w:i/>
          <w:iCs/>
        </w:rPr>
        <w:t>M</w:t>
      </w:r>
      <w:r w:rsidR="00F35592">
        <w:rPr>
          <w:rFonts w:ascii="Times New Roman" w:hAnsi="Times New Roman" w:cs="Times New Roman"/>
        </w:rPr>
        <w:t xml:space="preserve"> 0</w:t>
      </w:r>
      <w:r w:rsidR="00F35592">
        <w:rPr>
          <w:rFonts w:ascii="Times New Roman" w:hAnsi="Times New Roman" w:cs="Times New Roman"/>
        </w:rPr>
        <w:t>，</w:t>
      </w:r>
      <w:r w:rsidR="00F35592">
        <w:rPr>
          <w:rFonts w:ascii="Times New Roman" w:hAnsi="Times New Roman" w:cs="Times New Roman"/>
        </w:rPr>
        <w:t>-</w:t>
      </w:r>
      <w:r w:rsidR="007D6494" w:rsidRPr="007D6494">
        <w:rPr>
          <w:rFonts w:ascii="Times New Roman" w:hAnsi="Times New Roman" w:cs="Times New Roman"/>
          <w:position w:val="-24"/>
        </w:rPr>
        <w:object w:dxaOrig="240" w:dyaOrig="620">
          <v:shape id="_x0000_i1046" type="#_x0000_t75" style="width:12pt;height:30.75pt" o:ole="">
            <v:imagedata r:id="rId51" o:title=""/>
          </v:shape>
          <o:OLEObject Type="Embed" ProgID="Equation.3" ShapeID="_x0000_i1046" DrawAspect="Content" ObjectID="_1581482021" r:id="rId52"/>
        </w:object>
      </w:r>
      <w:r w:rsidR="00F35592">
        <w:rPr>
          <w:rFonts w:ascii="Times New Roman" w:hAnsi="Times New Roman" w:cs="Times New Roman"/>
        </w:rPr>
        <w:t>的任意直线（除</w:t>
      </w:r>
      <w:r w:rsidR="00F35592">
        <w:rPr>
          <w:rFonts w:ascii="Times New Roman" w:hAnsi="Times New Roman" w:cs="Times New Roman"/>
          <w:i/>
          <w:iCs/>
        </w:rPr>
        <w:t>y</w:t>
      </w:r>
      <w:r w:rsidR="00F35592">
        <w:rPr>
          <w:rFonts w:ascii="Times New Roman" w:hAnsi="Times New Roman" w:cs="Times New Roman"/>
        </w:rPr>
        <w:t>轴）与椭圆</w:t>
      </w:r>
      <w:r w:rsidR="00F35592">
        <w:rPr>
          <w:rFonts w:ascii="Times New Roman" w:hAnsi="Times New Roman" w:cs="Times New Roman"/>
          <w:i/>
          <w:iCs/>
        </w:rPr>
        <w:t>E</w:t>
      </w:r>
      <w:r w:rsidR="00F35592">
        <w:rPr>
          <w:rFonts w:ascii="Times New Roman" w:hAnsi="Times New Roman" w:cs="Times New Roman"/>
        </w:rPr>
        <w:t>交于</w:t>
      </w:r>
      <w:r w:rsidR="00F35592">
        <w:rPr>
          <w:rFonts w:ascii="Times New Roman" w:hAnsi="Times New Roman" w:cs="Times New Roman"/>
          <w:i/>
          <w:iCs/>
        </w:rPr>
        <w:t>A</w:t>
      </w:r>
      <w:r w:rsidR="00F35592">
        <w:rPr>
          <w:rFonts w:ascii="Times New Roman" w:hAnsi="Times New Roman" w:cs="Times New Roman"/>
        </w:rPr>
        <w:t>，</w:t>
      </w:r>
      <w:r w:rsidR="00F35592">
        <w:rPr>
          <w:rFonts w:ascii="Times New Roman" w:hAnsi="Times New Roman" w:cs="Times New Roman"/>
          <w:i/>
          <w:iCs/>
        </w:rPr>
        <w:t>B</w:t>
      </w:r>
      <w:r w:rsidR="00F35592">
        <w:rPr>
          <w:rFonts w:ascii="Times New Roman" w:hAnsi="Times New Roman" w:cs="Times New Roman"/>
        </w:rPr>
        <w:t>两点，求证：</w:t>
      </w:r>
      <w:r w:rsidR="00F35592">
        <w:rPr>
          <w:rFonts w:ascii="Times New Roman" w:hAnsi="Times New Roman" w:cs="Times New Roman"/>
          <w:i/>
          <w:iCs/>
        </w:rPr>
        <w:t>PA</w:t>
      </w:r>
      <w:r w:rsidR="00F35592">
        <w:rPr>
          <w:rFonts w:ascii="Times New Roman" w:hAnsi="Times New Roman" w:cs="Times New Roman"/>
        </w:rPr>
        <w:t>⊥</w:t>
      </w:r>
      <w:r w:rsidR="00F35592">
        <w:rPr>
          <w:rFonts w:ascii="Times New Roman" w:hAnsi="Times New Roman" w:cs="Times New Roman"/>
          <w:i/>
          <w:iCs/>
        </w:rPr>
        <w:t>PB</w:t>
      </w:r>
      <w:r w:rsidR="00F35592">
        <w:rPr>
          <w:rFonts w:ascii="Times New Roman" w:hAnsi="Times New Roman" w:cs="Times New Roman"/>
        </w:rPr>
        <w:t>.</w:t>
      </w:r>
    </w:p>
    <w:sectPr w:rsidR="007D6494" w:rsidSect="00F72584">
      <w:footerReference w:type="default" r:id="rId53"/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358A" w:rsidRDefault="004C358A" w:rsidP="007D6494">
      <w:r>
        <w:separator/>
      </w:r>
    </w:p>
  </w:endnote>
  <w:endnote w:type="continuationSeparator" w:id="1">
    <w:p w:rsidR="004C358A" w:rsidRDefault="004C358A" w:rsidP="007D64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黑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494" w:rsidRDefault="00067D84">
    <w:pPr>
      <w:pStyle w:val="a4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0;width:2in;height:2in;z-index:251658240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NTVs2AVAgAAEwQAAA4AAAAAAAAA&#10;AQAgAAAAHwEAAGRycy9lMm9Eb2MueG1sUEsFBgAAAAAGAAYAWQEAAKYFAAAAAA==&#10;" filled="f" stroked="f" strokeweight=".5pt">
          <v:textbox style="mso-fit-shape-to-text:t" inset="0,0,0,0">
            <w:txbxContent>
              <w:p w:rsidR="007D6494" w:rsidRDefault="00067D84">
                <w:pPr>
                  <w:snapToGrid w:val="0"/>
                  <w:rPr>
                    <w:sz w:val="18"/>
                  </w:rPr>
                </w:pPr>
                <w:r>
                  <w:rPr>
                    <w:rFonts w:hint="eastAsia"/>
                    <w:sz w:val="18"/>
                  </w:rPr>
                  <w:fldChar w:fldCharType="begin"/>
                </w:r>
                <w:r w:rsidR="00F35592">
                  <w:rPr>
                    <w:rFonts w:hint="eastAsia"/>
                    <w:sz w:val="18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</w:rPr>
                  <w:fldChar w:fldCharType="separate"/>
                </w:r>
                <w:r w:rsidR="00F72584">
                  <w:rPr>
                    <w:noProof/>
                    <w:sz w:val="18"/>
                  </w:rPr>
                  <w:t>2</w:t>
                </w:r>
                <w:r>
                  <w:rPr>
                    <w:rFonts w:hint="eastAsia"/>
                    <w:sz w:val="1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358A" w:rsidRDefault="004C358A" w:rsidP="007D6494">
      <w:r>
        <w:separator/>
      </w:r>
    </w:p>
  </w:footnote>
  <w:footnote w:type="continuationSeparator" w:id="1">
    <w:p w:rsidR="004C358A" w:rsidRDefault="004C358A" w:rsidP="007D64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 fillcolor="white">
      <v:fill color="white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75402"/>
    <w:rsid w:val="00067D84"/>
    <w:rsid w:val="00075402"/>
    <w:rsid w:val="0015570F"/>
    <w:rsid w:val="00302942"/>
    <w:rsid w:val="004C358A"/>
    <w:rsid w:val="00503BBB"/>
    <w:rsid w:val="005424BB"/>
    <w:rsid w:val="006C2E4C"/>
    <w:rsid w:val="006F6B28"/>
    <w:rsid w:val="007D0740"/>
    <w:rsid w:val="007D6494"/>
    <w:rsid w:val="008E050B"/>
    <w:rsid w:val="008F72C2"/>
    <w:rsid w:val="00A829B3"/>
    <w:rsid w:val="00C219E3"/>
    <w:rsid w:val="00C2414C"/>
    <w:rsid w:val="00F04D94"/>
    <w:rsid w:val="00F35592"/>
    <w:rsid w:val="00F72584"/>
    <w:rsid w:val="01C26CF2"/>
    <w:rsid w:val="080B193E"/>
    <w:rsid w:val="08DC5C79"/>
    <w:rsid w:val="0A701471"/>
    <w:rsid w:val="0B261BF7"/>
    <w:rsid w:val="0D0311BC"/>
    <w:rsid w:val="0E5324F2"/>
    <w:rsid w:val="0F493D04"/>
    <w:rsid w:val="15B433E3"/>
    <w:rsid w:val="18AA0E68"/>
    <w:rsid w:val="1D152E7D"/>
    <w:rsid w:val="1FBA51DA"/>
    <w:rsid w:val="21FF62EB"/>
    <w:rsid w:val="28CE216F"/>
    <w:rsid w:val="29DC391F"/>
    <w:rsid w:val="2B857F62"/>
    <w:rsid w:val="2C591023"/>
    <w:rsid w:val="2C5A53B7"/>
    <w:rsid w:val="2FEE6329"/>
    <w:rsid w:val="319F0A44"/>
    <w:rsid w:val="34594403"/>
    <w:rsid w:val="38220DE1"/>
    <w:rsid w:val="3837071B"/>
    <w:rsid w:val="384165F6"/>
    <w:rsid w:val="41736288"/>
    <w:rsid w:val="428B2D98"/>
    <w:rsid w:val="43564FEB"/>
    <w:rsid w:val="461D4123"/>
    <w:rsid w:val="471E0FA6"/>
    <w:rsid w:val="4A592CA2"/>
    <w:rsid w:val="4A746EF8"/>
    <w:rsid w:val="536D108B"/>
    <w:rsid w:val="5989110E"/>
    <w:rsid w:val="5A18061A"/>
    <w:rsid w:val="5FA75E60"/>
    <w:rsid w:val="5FC270FC"/>
    <w:rsid w:val="63A464C7"/>
    <w:rsid w:val="6582004B"/>
    <w:rsid w:val="6A93476A"/>
    <w:rsid w:val="6CDD2CAB"/>
    <w:rsid w:val="70916092"/>
    <w:rsid w:val="74BF08B2"/>
    <w:rsid w:val="79AE6475"/>
    <w:rsid w:val="7C8B3CC5"/>
    <w:rsid w:val="7E6467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Balloon Text" w:semiHidden="0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494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rsid w:val="007D6494"/>
    <w:rPr>
      <w:sz w:val="18"/>
      <w:szCs w:val="18"/>
    </w:rPr>
  </w:style>
  <w:style w:type="paragraph" w:styleId="a4">
    <w:name w:val="footer"/>
    <w:basedOn w:val="a"/>
    <w:uiPriority w:val="99"/>
    <w:unhideWhenUsed/>
    <w:qFormat/>
    <w:rsid w:val="007D6494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uiPriority w:val="99"/>
    <w:unhideWhenUsed/>
    <w:rsid w:val="007D6494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6">
    <w:name w:val="Table Grid"/>
    <w:basedOn w:val="a1"/>
    <w:uiPriority w:val="59"/>
    <w:qFormat/>
    <w:rsid w:val="007D64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批注框文本 Char"/>
    <w:basedOn w:val="a0"/>
    <w:link w:val="a3"/>
    <w:uiPriority w:val="99"/>
    <w:semiHidden/>
    <w:qFormat/>
    <w:rsid w:val="007D6494"/>
    <w:rPr>
      <w:sz w:val="18"/>
      <w:szCs w:val="18"/>
    </w:rPr>
  </w:style>
  <w:style w:type="character" w:customStyle="1" w:styleId="1">
    <w:name w:val="占位符文本1"/>
    <w:basedOn w:val="a0"/>
    <w:uiPriority w:val="99"/>
    <w:semiHidden/>
    <w:qFormat/>
    <w:rsid w:val="007D649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oleObject" Target="embeddings/oleObject16.bin"/><Relationship Id="rId21" Type="http://schemas.openxmlformats.org/officeDocument/2006/relationships/image" Target="media/image8.wmf"/><Relationship Id="rId34" Type="http://schemas.openxmlformats.org/officeDocument/2006/relationships/oleObject" Target="embeddings/oleObject13.bin"/><Relationship Id="rId42" Type="http://schemas.openxmlformats.org/officeDocument/2006/relationships/image" Target="media/image19.wmf"/><Relationship Id="rId47" Type="http://schemas.openxmlformats.org/officeDocument/2006/relationships/image" Target="media/image22.wmf"/><Relationship Id="rId50" Type="http://schemas.openxmlformats.org/officeDocument/2006/relationships/oleObject" Target="embeddings/oleObject21.bin"/><Relationship Id="rId55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5.wmf"/><Relationship Id="rId38" Type="http://schemas.openxmlformats.org/officeDocument/2006/relationships/image" Target="media/image17.wmf"/><Relationship Id="rId46" Type="http://schemas.openxmlformats.org/officeDocument/2006/relationships/oleObject" Target="embeddings/oleObject19.bin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2.wmf"/><Relationship Id="rId41" Type="http://schemas.openxmlformats.org/officeDocument/2006/relationships/oleObject" Target="embeddings/oleObject17.bin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image" Target="media/image14.tiff"/><Relationship Id="rId37" Type="http://schemas.openxmlformats.org/officeDocument/2006/relationships/oleObject" Target="embeddings/oleObject15.bin"/><Relationship Id="rId40" Type="http://schemas.openxmlformats.org/officeDocument/2006/relationships/image" Target="media/image18.wmf"/><Relationship Id="rId45" Type="http://schemas.openxmlformats.org/officeDocument/2006/relationships/image" Target="media/image21.wmf"/><Relationship Id="rId53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image" Target="media/image16.wmf"/><Relationship Id="rId49" Type="http://schemas.openxmlformats.org/officeDocument/2006/relationships/image" Target="media/image23.wmf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image" Target="media/image13.tiff"/><Relationship Id="rId44" Type="http://schemas.openxmlformats.org/officeDocument/2006/relationships/image" Target="media/image20.tiff"/><Relationship Id="rId52" Type="http://schemas.openxmlformats.org/officeDocument/2006/relationships/oleObject" Target="embeddings/oleObject2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oleObject" Target="embeddings/oleObject20.bin"/><Relationship Id="rId8" Type="http://schemas.openxmlformats.org/officeDocument/2006/relationships/oleObject" Target="embeddings/oleObject1.bin"/><Relationship Id="rId51" Type="http://schemas.openxmlformats.org/officeDocument/2006/relationships/image" Target="media/image24.wmf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518</Words>
  <Characters>2959</Characters>
  <Application>Microsoft Office Word</Application>
  <DocSecurity>0</DocSecurity>
  <Lines>24</Lines>
  <Paragraphs>6</Paragraphs>
  <ScaleCrop>false</ScaleCrop>
  <Company>Sky123.Org</Company>
  <LinksUpToDate>false</LinksUpToDate>
  <CharactersWithSpaces>3471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Administrator</cp:lastModifiedBy>
  <cp:revision>14</cp:revision>
  <dcterms:created xsi:type="dcterms:W3CDTF">2017-04-25T01:08:00Z</dcterms:created>
  <dcterms:modified xsi:type="dcterms:W3CDTF">2018-03-01T23:42:00Z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2052-10.1.0.6207</vt:lpwstr>
  </property>
</Properties>
</file>