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8DA30" w14:textId="32884903" w:rsidR="00C379FD" w:rsidRPr="00C379FD" w:rsidRDefault="00C379FD" w:rsidP="00C379FD">
      <w:pPr>
        <w:pStyle w:val="marklang-paragraph"/>
        <w:shd w:val="clear" w:color="auto" w:fill="FFFFFF"/>
        <w:spacing w:before="0" w:line="390" w:lineRule="atLeast"/>
        <w:jc w:val="center"/>
        <w:rPr>
          <w:rFonts w:ascii="Arial" w:hAnsi="Arial" w:cs="Arial"/>
          <w:b/>
          <w:bCs/>
          <w:color w:val="333333"/>
          <w:sz w:val="28"/>
          <w:szCs w:val="28"/>
        </w:rPr>
      </w:pPr>
      <w:r w:rsidRPr="00C379FD">
        <w:rPr>
          <w:rFonts w:ascii="Arial" w:hAnsi="Arial" w:cs="Arial" w:hint="eastAsia"/>
          <w:b/>
          <w:bCs/>
          <w:color w:val="333333"/>
          <w:sz w:val="28"/>
          <w:szCs w:val="28"/>
        </w:rPr>
        <w:t>读《新课程</w:t>
      </w:r>
      <w:r w:rsidRPr="00C379FD">
        <w:rPr>
          <w:rFonts w:ascii="Arial" w:hAnsi="Arial" w:cs="Arial" w:hint="eastAsia"/>
          <w:b/>
          <w:bCs/>
          <w:color w:val="333333"/>
          <w:sz w:val="28"/>
          <w:szCs w:val="28"/>
        </w:rPr>
        <w:t xml:space="preserve"> </w:t>
      </w:r>
      <w:r w:rsidRPr="00C379FD">
        <w:rPr>
          <w:rFonts w:ascii="Arial" w:hAnsi="Arial" w:cs="Arial" w:hint="eastAsia"/>
          <w:b/>
          <w:bCs/>
          <w:color w:val="333333"/>
          <w:sz w:val="28"/>
          <w:szCs w:val="28"/>
        </w:rPr>
        <w:t>关键词》有感</w:t>
      </w:r>
    </w:p>
    <w:p w14:paraId="2B27BE24" w14:textId="5EC6A262" w:rsidR="00C379FD" w:rsidRDefault="00C379FD" w:rsidP="00C379FD">
      <w:pPr>
        <w:pStyle w:val="marklang-paragraph"/>
        <w:shd w:val="clear" w:color="auto" w:fill="FFFFFF"/>
        <w:spacing w:before="0" w:line="390" w:lineRule="atLeast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 w:hint="eastAsia"/>
          <w:color w:val="333333"/>
          <w:sz w:val="21"/>
          <w:szCs w:val="21"/>
        </w:rPr>
        <w:t>焦小琴</w:t>
      </w:r>
    </w:p>
    <w:p w14:paraId="7B11CACD" w14:textId="3262F583" w:rsidR="00C379FD" w:rsidRPr="00C379FD" w:rsidRDefault="00C379FD" w:rsidP="00C379FD">
      <w:pPr>
        <w:pStyle w:val="marklang-paragraph"/>
        <w:shd w:val="clear" w:color="auto" w:fill="FFFFFF"/>
        <w:spacing w:before="0" w:beforeAutospacing="0" w:after="0" w:afterAutospacing="0" w:line="440" w:lineRule="exact"/>
        <w:ind w:firstLineChars="200" w:firstLine="480"/>
        <w:rPr>
          <w:rFonts w:cs="Arial" w:hint="eastAsia"/>
          <w:color w:val="333333"/>
        </w:rPr>
      </w:pPr>
      <w:r w:rsidRPr="00C379FD">
        <w:rPr>
          <w:rFonts w:cs="Arial" w:hint="eastAsia"/>
          <w:color w:val="333333"/>
        </w:rPr>
        <w:t>《新课程关键词》这本书由崔允漷教授等撰写，书本封面紫黄构成了一些对比分明的图案，书本洋洋洒洒279页，摘录了22个关键词：核心素养，学业质量标准，学习任务，课程内容结构化，综合学习，跨学科主题学习，项目化学习，深度学习，情境学习，学科实践，因材施教，基于课程标准的教学，大单元教学，教—学—评”一致性，过程评价，综合评价，增值评价，学业评价，协商式评价，表现性评价，新技术支持的评价，学校课程实施方案。这</w:t>
      </w:r>
      <w:r w:rsidR="00166A0F">
        <w:rPr>
          <w:rFonts w:cs="Arial" w:hint="eastAsia"/>
          <w:color w:val="333333"/>
        </w:rPr>
        <w:t>些</w:t>
      </w:r>
      <w:r w:rsidRPr="00C379FD">
        <w:rPr>
          <w:rFonts w:cs="Arial" w:hint="eastAsia"/>
          <w:color w:val="333333"/>
        </w:rPr>
        <w:t>关键词，直指新课程核心，即通过哪些方式提高学生核心素养。这本书对关键词的解读大多都是通过“从何而来（为什么）”、“如何理解（是什么）”、“怎样实施（怎么做）”三大板块，呈现形式清晰。阅读这本书，很多词都是耳熟能详，但是之前理解不深，是一本需要反复阅读，细细品味的书，收获颇多。</w:t>
      </w:r>
    </w:p>
    <w:p w14:paraId="6CEE8489" w14:textId="32CD8D7A" w:rsidR="00C379FD" w:rsidRPr="00C379FD" w:rsidRDefault="00C379FD" w:rsidP="00166A0F">
      <w:pPr>
        <w:pStyle w:val="marklang-paragraph"/>
        <w:shd w:val="clear" w:color="auto" w:fill="FFFFFF"/>
        <w:spacing w:before="0" w:beforeAutospacing="0" w:after="0" w:afterAutospacing="0" w:line="440" w:lineRule="exact"/>
        <w:ind w:firstLineChars="200" w:firstLine="480"/>
        <w:rPr>
          <w:rFonts w:cs="Arial" w:hint="eastAsia"/>
          <w:color w:val="333333"/>
        </w:rPr>
      </w:pPr>
      <w:r w:rsidRPr="00C379FD">
        <w:rPr>
          <w:rFonts w:cs="Arial" w:hint="eastAsia"/>
          <w:color w:val="333333"/>
        </w:rPr>
        <w:t>书中明确提出了新课程改革的核心理念，即以学生为中心，注重学生的全面发展。这一理念打破了传统教学中以教师为中心、以知识传授为主的模式，强调学生在教学过程中的主体地位，注重培养学生的创新精神和实践能力。我深刻体会到，这一理念的转变不仅是对教学方式的革新，更是对教育本质的深刻认识。它意味着教育不仅仅是传授知识，更重要的是培养学生的综合素质，帮助他们成为具有创新精神和实践能力的人才。教育不再是单纯的知识传授，而是引导学生主动探索、自主学习。教师需要由知识的灌输者转变为引导者，关注学生的个性差异，激发学生的内在动机，培养学生的社会责任感、创新精神和高阶思维能力。同时，新课程强调全面落实教育评价改革要求，注重过程评价和综合评价，提高学生的自我评价和自我反思能力。</w:t>
      </w:r>
    </w:p>
    <w:p w14:paraId="155F6C17" w14:textId="12B956F7" w:rsidR="00C379FD" w:rsidRPr="00C379FD" w:rsidRDefault="00C379FD" w:rsidP="00C379FD">
      <w:pPr>
        <w:pStyle w:val="marklang-paragraph"/>
        <w:shd w:val="clear" w:color="auto" w:fill="FFFFFF"/>
        <w:spacing w:before="0" w:beforeAutospacing="0" w:after="0" w:afterAutospacing="0" w:line="440" w:lineRule="exact"/>
        <w:ind w:firstLineChars="200" w:firstLine="480"/>
        <w:rPr>
          <w:rFonts w:cs="Arial" w:hint="eastAsia"/>
          <w:color w:val="333333"/>
        </w:rPr>
      </w:pPr>
      <w:r w:rsidRPr="00C379FD">
        <w:rPr>
          <w:rFonts w:cs="Arial" w:hint="eastAsia"/>
          <w:color w:val="333333"/>
        </w:rPr>
        <w:t>总之，《新课程关键词》不仅为我提供了理论上的指导，还通过实际案例让我看到了新课程改革的具体实施方式。我将继续深入学习这本书的内容，将其应用到实际教学中，推动新课程改革的深入实施</w:t>
      </w:r>
      <w:r w:rsidR="00166A0F">
        <w:rPr>
          <w:rFonts w:cs="Arial" w:hint="eastAsia"/>
          <w:color w:val="333333"/>
        </w:rPr>
        <w:t>。</w:t>
      </w:r>
    </w:p>
    <w:p w14:paraId="5DDFCDA6" w14:textId="77777777" w:rsidR="00C379FD" w:rsidRPr="00C379FD" w:rsidRDefault="00C379FD" w:rsidP="00C379FD">
      <w:pPr>
        <w:pStyle w:val="marklang-paragraph"/>
        <w:shd w:val="clear" w:color="auto" w:fill="FFFFFF"/>
        <w:spacing w:before="0" w:beforeAutospacing="0" w:after="0" w:afterAutospacing="0" w:line="440" w:lineRule="exact"/>
        <w:rPr>
          <w:rFonts w:cs="Arial" w:hint="eastAsia"/>
          <w:color w:val="333333"/>
        </w:rPr>
      </w:pPr>
    </w:p>
    <w:sectPr w:rsidR="00C379FD" w:rsidRPr="00C379FD" w:rsidSect="00166A0F">
      <w:pgSz w:w="11906" w:h="16838" w:code="9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9FD"/>
    <w:rsid w:val="00166A0F"/>
    <w:rsid w:val="003A394B"/>
    <w:rsid w:val="00677AFC"/>
    <w:rsid w:val="00C379FD"/>
    <w:rsid w:val="00F22C83"/>
    <w:rsid w:val="00F9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0AF26"/>
  <w15:chartTrackingRefBased/>
  <w15:docId w15:val="{E77EE4B4-0A1C-4920-B40E-051A65BA4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379F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7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9F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79FD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79FD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79FD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79F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79F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79F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379F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379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379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379FD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379FD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379FD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379F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379F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379F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379F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37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79F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379F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379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379F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379F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379F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379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379F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379FD"/>
    <w:rPr>
      <w:b/>
      <w:bCs/>
      <w:smallCaps/>
      <w:color w:val="0F4761" w:themeColor="accent1" w:themeShade="BF"/>
      <w:spacing w:val="5"/>
    </w:rPr>
  </w:style>
  <w:style w:type="paragraph" w:customStyle="1" w:styleId="marklang-paragraph">
    <w:name w:val="marklang-paragraph"/>
    <w:basedOn w:val="a"/>
    <w:rsid w:val="00C379F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e">
    <w:name w:val="Hyperlink"/>
    <w:basedOn w:val="a0"/>
    <w:uiPriority w:val="99"/>
    <w:semiHidden/>
    <w:unhideWhenUsed/>
    <w:rsid w:val="00C379FD"/>
    <w:rPr>
      <w:color w:val="0000FF"/>
      <w:u w:val="single"/>
    </w:rPr>
  </w:style>
  <w:style w:type="character" w:customStyle="1" w:styleId="cosd-citation-citationid">
    <w:name w:val="cosd-citation-citationid"/>
    <w:basedOn w:val="a0"/>
    <w:rsid w:val="00C37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0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小琴 焦</dc:creator>
  <cp:keywords/>
  <dc:description/>
  <cp:lastModifiedBy>小琴 焦</cp:lastModifiedBy>
  <cp:revision>2</cp:revision>
  <dcterms:created xsi:type="dcterms:W3CDTF">2024-10-17T09:27:00Z</dcterms:created>
  <dcterms:modified xsi:type="dcterms:W3CDTF">2024-10-17T09:51:00Z</dcterms:modified>
</cp:coreProperties>
</file>